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741" w:rsidRPr="009B1D4E" w:rsidRDefault="008C3741" w:rsidP="008C3741">
      <w:pPr>
        <w:jc w:val="center"/>
        <w:rPr>
          <w:rFonts w:asciiTheme="minorHAnsi" w:hAnsiTheme="minorHAnsi"/>
          <w:b/>
          <w:color w:val="000000" w:themeColor="text1"/>
          <w:sz w:val="30"/>
          <w:u w:val="single"/>
        </w:rPr>
      </w:pPr>
      <w:r w:rsidRPr="009B1D4E">
        <w:rPr>
          <w:rFonts w:asciiTheme="minorHAnsi" w:hAnsiTheme="minorHAnsi"/>
          <w:b/>
          <w:color w:val="000000" w:themeColor="text1"/>
          <w:sz w:val="30"/>
          <w:u w:val="single"/>
        </w:rPr>
        <w:t>KARNATAKA HOME GUARDS AND CIVIL DEFENCE DEPARTMENT</w:t>
      </w:r>
    </w:p>
    <w:p w:rsidR="008C3741" w:rsidRPr="009B1D4E" w:rsidRDefault="008C3741" w:rsidP="008C3741">
      <w:pPr>
        <w:jc w:val="center"/>
        <w:rPr>
          <w:rFonts w:asciiTheme="minorHAnsi" w:hAnsiTheme="minorHAnsi"/>
          <w:b/>
          <w:color w:val="000000" w:themeColor="text1"/>
          <w:sz w:val="30"/>
          <w:u w:val="single"/>
        </w:rPr>
      </w:pPr>
    </w:p>
    <w:p w:rsidR="008C3741" w:rsidRPr="009B1D4E" w:rsidRDefault="008C3741" w:rsidP="008C3741">
      <w:pPr>
        <w:spacing w:line="360" w:lineRule="auto"/>
        <w:jc w:val="center"/>
        <w:rPr>
          <w:rFonts w:asciiTheme="minorHAnsi" w:hAnsiTheme="minorHAnsi"/>
          <w:b/>
          <w:color w:val="000000" w:themeColor="text1"/>
          <w:u w:val="single"/>
        </w:rPr>
      </w:pPr>
      <w:r w:rsidRPr="009B1D4E">
        <w:rPr>
          <w:rFonts w:asciiTheme="minorHAnsi" w:hAnsiTheme="minorHAnsi"/>
          <w:b/>
          <w:color w:val="000000" w:themeColor="text1"/>
          <w:u w:val="single"/>
        </w:rPr>
        <w:t>KARNATAKA RIGHT TO INFORMATION ACT 2005</w:t>
      </w:r>
    </w:p>
    <w:p w:rsidR="008C3741" w:rsidRPr="009B1D4E" w:rsidRDefault="008C3741" w:rsidP="008C3741">
      <w:pPr>
        <w:rPr>
          <w:rFonts w:asciiTheme="minorHAnsi" w:hAnsiTheme="minorHAnsi"/>
          <w:b/>
          <w:color w:val="000000" w:themeColor="text1"/>
        </w:rPr>
      </w:pPr>
      <w:r w:rsidRPr="009B1D4E">
        <w:rPr>
          <w:rFonts w:asciiTheme="minorHAnsi" w:hAnsiTheme="minorHAnsi"/>
          <w:b/>
          <w:color w:val="000000" w:themeColor="text1"/>
        </w:rPr>
        <w:t>Section 4(1)(b)(i) – organisation, functions and duties:</w:t>
      </w:r>
    </w:p>
    <w:p w:rsidR="008C3741" w:rsidRPr="009B1D4E" w:rsidRDefault="008C3741" w:rsidP="008C3741">
      <w:pPr>
        <w:rPr>
          <w:rFonts w:asciiTheme="minorHAnsi" w:hAnsiTheme="minorHAnsi"/>
          <w:color w:val="000000" w:themeColor="text1"/>
        </w:rPr>
      </w:pPr>
    </w:p>
    <w:p w:rsidR="008C3741" w:rsidRPr="009B1D4E" w:rsidRDefault="008C3741" w:rsidP="008C3741">
      <w:pPr>
        <w:spacing w:line="360" w:lineRule="auto"/>
        <w:rPr>
          <w:rFonts w:asciiTheme="minorHAnsi" w:hAnsiTheme="minorHAnsi"/>
          <w:b/>
          <w:color w:val="000000" w:themeColor="text1"/>
          <w:sz w:val="22"/>
          <w:szCs w:val="22"/>
          <w:u w:val="single"/>
        </w:rPr>
      </w:pPr>
      <w:r w:rsidRPr="009B1D4E">
        <w:rPr>
          <w:rFonts w:asciiTheme="minorHAnsi" w:hAnsiTheme="minorHAnsi"/>
          <w:b/>
          <w:color w:val="000000" w:themeColor="text1"/>
          <w:sz w:val="22"/>
          <w:szCs w:val="22"/>
          <w:u w:val="single"/>
        </w:rPr>
        <w:t>Home Guards Organisation:</w:t>
      </w:r>
    </w:p>
    <w:p w:rsidR="008C3741" w:rsidRPr="009B1D4E" w:rsidRDefault="008C3741" w:rsidP="008C3741">
      <w:pPr>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ab/>
        <w:t xml:space="preserve">Home Guards organisation in Karnataka is a disciplined and uniformed body of volunteers constituted under the Home Guards Act, 1962 and Home Guards rules, 1963 prescribing the duties and functions, powers and privileges of Home Guards.  The Home Guards organisation is functioning on the principles of “NISHKAM SEVA”.   The Home Guards are not only  auxiliary force to the police force in  maintaining internal security, but are rendering yeomen services and play a pivotal role during flood havocs, Earthquakes, Fire accidents, building collapse in addition the natural calamities and manmade disasters in saving the lives and property of the people in crisis. </w:t>
      </w:r>
    </w:p>
    <w:p w:rsidR="008C3741" w:rsidRPr="009B1D4E" w:rsidRDefault="008C3741" w:rsidP="008C3741">
      <w:pPr>
        <w:jc w:val="both"/>
        <w:rPr>
          <w:rFonts w:asciiTheme="minorHAnsi" w:hAnsiTheme="minorHAnsi"/>
          <w:color w:val="000000" w:themeColor="text1"/>
          <w:sz w:val="22"/>
          <w:szCs w:val="22"/>
        </w:rPr>
      </w:pPr>
    </w:p>
    <w:p w:rsidR="008C3741" w:rsidRPr="009B1D4E" w:rsidRDefault="008C3741" w:rsidP="008C3741">
      <w:pPr>
        <w:jc w:val="both"/>
        <w:rPr>
          <w:rFonts w:asciiTheme="minorHAnsi" w:hAnsiTheme="minorHAnsi"/>
          <w:color w:val="000000" w:themeColor="text1"/>
          <w:sz w:val="22"/>
          <w:szCs w:val="22"/>
        </w:rPr>
      </w:pPr>
      <w:r w:rsidRPr="009B1D4E">
        <w:rPr>
          <w:rFonts w:asciiTheme="minorHAnsi" w:hAnsiTheme="minorHAnsi"/>
          <w:b/>
          <w:color w:val="000000" w:themeColor="text1"/>
          <w:sz w:val="22"/>
          <w:szCs w:val="22"/>
          <w:u w:val="single"/>
        </w:rPr>
        <w:t>Strength:</w:t>
      </w:r>
      <w:r w:rsidRPr="009B1D4E">
        <w:rPr>
          <w:rFonts w:asciiTheme="minorHAnsi" w:hAnsiTheme="minorHAnsi"/>
          <w:color w:val="000000" w:themeColor="text1"/>
          <w:sz w:val="22"/>
          <w:szCs w:val="22"/>
        </w:rPr>
        <w:t xml:space="preserve">   The authorised strength of the Home Guards in Karnataka allotted by the Government of India is 30,000 The Government of Karnataka taking into consideration the valuable services rendered by the voluntary Home Guards have enhanced the authorised strength to 30,000.  The actual strength of Home Guards in March 2016 on roll is 27069 (including the strength of women Home Guards numbering 4125 in the State).</w:t>
      </w:r>
    </w:p>
    <w:p w:rsidR="008C3741" w:rsidRPr="00154751" w:rsidRDefault="008C3741" w:rsidP="008C3741">
      <w:pPr>
        <w:jc w:val="both"/>
        <w:rPr>
          <w:rFonts w:asciiTheme="minorHAnsi" w:hAnsiTheme="minorHAnsi"/>
          <w:color w:val="000000" w:themeColor="text1"/>
          <w:sz w:val="14"/>
          <w:szCs w:val="22"/>
        </w:rPr>
      </w:pPr>
    </w:p>
    <w:p w:rsidR="008C3741" w:rsidRPr="009B1D4E" w:rsidRDefault="008C3741" w:rsidP="008C3741">
      <w:pPr>
        <w:jc w:val="both"/>
        <w:rPr>
          <w:rFonts w:asciiTheme="minorHAnsi" w:hAnsiTheme="minorHAnsi"/>
          <w:b/>
          <w:color w:val="000000" w:themeColor="text1"/>
          <w:sz w:val="22"/>
          <w:szCs w:val="22"/>
          <w:u w:val="single"/>
        </w:rPr>
      </w:pPr>
      <w:r w:rsidRPr="009B1D4E">
        <w:rPr>
          <w:rFonts w:asciiTheme="minorHAnsi" w:hAnsiTheme="minorHAnsi"/>
          <w:b/>
          <w:color w:val="000000" w:themeColor="text1"/>
          <w:sz w:val="22"/>
          <w:szCs w:val="22"/>
          <w:u w:val="single"/>
        </w:rPr>
        <w:t>Civil Defence Organisation:</w:t>
      </w:r>
    </w:p>
    <w:p w:rsidR="008C3741" w:rsidRPr="00154751" w:rsidRDefault="008C3741" w:rsidP="008C3741">
      <w:pPr>
        <w:jc w:val="both"/>
        <w:rPr>
          <w:rFonts w:asciiTheme="minorHAnsi" w:hAnsiTheme="minorHAnsi"/>
          <w:color w:val="000000" w:themeColor="text1"/>
          <w:sz w:val="14"/>
          <w:szCs w:val="22"/>
        </w:rPr>
      </w:pPr>
    </w:p>
    <w:p w:rsidR="008C3741" w:rsidRPr="009B1D4E" w:rsidRDefault="008C3741" w:rsidP="008C3741">
      <w:pPr>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ab/>
        <w:t>The Civil Defence set up was established during 1963.  This is also a voluntary organisation constituted on the lines of the Home Guards organisation.</w:t>
      </w:r>
    </w:p>
    <w:p w:rsidR="008C3741" w:rsidRPr="00154751" w:rsidRDefault="008C3741" w:rsidP="008C3741">
      <w:pPr>
        <w:jc w:val="both"/>
        <w:rPr>
          <w:rFonts w:asciiTheme="minorHAnsi" w:hAnsiTheme="minorHAnsi"/>
          <w:color w:val="000000" w:themeColor="text1"/>
          <w:sz w:val="14"/>
          <w:szCs w:val="22"/>
        </w:rPr>
      </w:pPr>
    </w:p>
    <w:p w:rsidR="008C3741" w:rsidRPr="009B1D4E" w:rsidRDefault="008C3741" w:rsidP="008C3741">
      <w:pPr>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ab/>
        <w:t xml:space="preserve">The main object of the organisation is to protect the life and property of the General public during war and natural calamities maintaining continuity of industrial production and keeping high public morale in the event of an hostile attack. </w:t>
      </w:r>
    </w:p>
    <w:p w:rsidR="008C3741" w:rsidRPr="00154751" w:rsidRDefault="008C3741" w:rsidP="008C3741">
      <w:pPr>
        <w:jc w:val="both"/>
        <w:rPr>
          <w:rFonts w:asciiTheme="minorHAnsi" w:hAnsiTheme="minorHAnsi"/>
          <w:color w:val="000000" w:themeColor="text1"/>
          <w:sz w:val="14"/>
          <w:szCs w:val="22"/>
        </w:rPr>
      </w:pPr>
    </w:p>
    <w:p w:rsidR="008C3741" w:rsidRPr="009B1D4E" w:rsidRDefault="008C3741" w:rsidP="008C3741">
      <w:pPr>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ab/>
        <w:t>The volunteers are enrolled and trained in various Civil Defence services for implementation of Civil Defence measures. The Government of India have categorised the following towns as Civil Defence Towns in Karnataka.</w:t>
      </w:r>
    </w:p>
    <w:p w:rsidR="008C3741" w:rsidRPr="00154751" w:rsidRDefault="008C3741" w:rsidP="008C3741">
      <w:pPr>
        <w:jc w:val="both"/>
        <w:rPr>
          <w:rFonts w:asciiTheme="minorHAnsi" w:hAnsiTheme="minorHAnsi"/>
          <w:color w:val="000000" w:themeColor="text1"/>
          <w:sz w:val="14"/>
          <w:szCs w:val="22"/>
        </w:rPr>
      </w:pPr>
    </w:p>
    <w:p w:rsidR="008C3741" w:rsidRPr="009B1D4E" w:rsidRDefault="008C3741" w:rsidP="00030DF4">
      <w:pPr>
        <w:numPr>
          <w:ilvl w:val="0"/>
          <w:numId w:val="1"/>
        </w:numPr>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Bangalore City</w:t>
      </w:r>
    </w:p>
    <w:p w:rsidR="008C3741" w:rsidRPr="009B1D4E" w:rsidRDefault="008C3741" w:rsidP="00030DF4">
      <w:pPr>
        <w:numPr>
          <w:ilvl w:val="0"/>
          <w:numId w:val="1"/>
        </w:numPr>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Mallapur in Uttar Kannada District</w:t>
      </w:r>
    </w:p>
    <w:p w:rsidR="008C3741" w:rsidRPr="009B1D4E" w:rsidRDefault="008C3741" w:rsidP="00030DF4">
      <w:pPr>
        <w:numPr>
          <w:ilvl w:val="0"/>
          <w:numId w:val="1"/>
        </w:numPr>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Shakthinagar in Raichur District.</w:t>
      </w:r>
    </w:p>
    <w:p w:rsidR="008C3741" w:rsidRPr="009B1D4E" w:rsidRDefault="008C3741" w:rsidP="008C3741">
      <w:pPr>
        <w:jc w:val="both"/>
        <w:rPr>
          <w:rFonts w:asciiTheme="minorHAnsi" w:hAnsiTheme="minorHAnsi"/>
          <w:color w:val="000000" w:themeColor="text1"/>
          <w:sz w:val="22"/>
          <w:szCs w:val="22"/>
        </w:rPr>
      </w:pPr>
    </w:p>
    <w:p w:rsidR="008C3741" w:rsidRPr="009B1D4E" w:rsidRDefault="008C3741" w:rsidP="008C3741">
      <w:pPr>
        <w:ind w:firstLine="72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The paper plan of these Civil Defence towns have been prepared and various schemes organised under the stewardship of controllers of Civil Defence in the above districts. The Deputy Commissioners of the districts in serial ‘B’ and ‘C’ and Commissioner of Police in respect of serial ‘A’ are appointed as controller respectively.</w:t>
      </w:r>
    </w:p>
    <w:p w:rsidR="008C3741" w:rsidRPr="009B1D4E" w:rsidRDefault="008C3741" w:rsidP="008C3741">
      <w:pPr>
        <w:ind w:firstLine="720"/>
        <w:jc w:val="center"/>
        <w:rPr>
          <w:rFonts w:asciiTheme="minorHAnsi" w:hAnsiTheme="minorHAnsi"/>
          <w:b/>
          <w:color w:val="000000" w:themeColor="text1"/>
          <w:sz w:val="22"/>
          <w:szCs w:val="22"/>
        </w:rPr>
      </w:pPr>
    </w:p>
    <w:p w:rsidR="008C3741" w:rsidRPr="009B1D4E" w:rsidRDefault="008C3741" w:rsidP="008C3741">
      <w:pPr>
        <w:ind w:firstLine="720"/>
        <w:jc w:val="center"/>
        <w:rPr>
          <w:rFonts w:asciiTheme="minorHAnsi" w:hAnsiTheme="minorHAnsi"/>
          <w:b/>
          <w:color w:val="000000" w:themeColor="text1"/>
          <w:sz w:val="22"/>
          <w:szCs w:val="22"/>
        </w:rPr>
      </w:pPr>
      <w:r w:rsidRPr="009B1D4E">
        <w:rPr>
          <w:rFonts w:asciiTheme="minorHAnsi" w:hAnsiTheme="minorHAnsi"/>
          <w:b/>
          <w:color w:val="000000" w:themeColor="text1"/>
          <w:sz w:val="22"/>
          <w:szCs w:val="22"/>
        </w:rPr>
        <w:t>Section 4(1)b)(ii) &amp; (iii)</w:t>
      </w:r>
    </w:p>
    <w:p w:rsidR="008C3741" w:rsidRPr="009B1D4E" w:rsidRDefault="008C3741" w:rsidP="008C3741">
      <w:pPr>
        <w:spacing w:line="360" w:lineRule="auto"/>
        <w:rPr>
          <w:rFonts w:asciiTheme="minorHAnsi" w:hAnsiTheme="minorHAnsi"/>
          <w:b/>
          <w:color w:val="000000" w:themeColor="text1"/>
          <w:sz w:val="18"/>
          <w:szCs w:val="18"/>
          <w:u w:val="single"/>
        </w:rPr>
      </w:pPr>
      <w:r w:rsidRPr="009B1D4E">
        <w:rPr>
          <w:rFonts w:asciiTheme="minorHAnsi" w:hAnsiTheme="minorHAnsi"/>
          <w:b/>
          <w:color w:val="000000" w:themeColor="text1"/>
          <w:sz w:val="18"/>
          <w:szCs w:val="18"/>
          <w:u w:val="single"/>
        </w:rPr>
        <w:t>Powers and Duties of Officers:</w:t>
      </w:r>
    </w:p>
    <w:p w:rsidR="008C3741" w:rsidRPr="009B1D4E" w:rsidRDefault="008C3741" w:rsidP="00030DF4">
      <w:pPr>
        <w:numPr>
          <w:ilvl w:val="0"/>
          <w:numId w:val="2"/>
        </w:numPr>
        <w:tabs>
          <w:tab w:val="clear" w:pos="570"/>
        </w:tabs>
        <w:ind w:left="720" w:hanging="630"/>
        <w:jc w:val="both"/>
        <w:rPr>
          <w:rFonts w:asciiTheme="minorHAnsi" w:hAnsiTheme="minorHAnsi"/>
          <w:b/>
          <w:bCs/>
          <w:color w:val="000000" w:themeColor="text1"/>
          <w:sz w:val="18"/>
          <w:szCs w:val="18"/>
        </w:rPr>
      </w:pPr>
      <w:r w:rsidRPr="009B1D4E">
        <w:rPr>
          <w:rFonts w:asciiTheme="minorHAnsi" w:hAnsiTheme="minorHAnsi"/>
          <w:b/>
          <w:bCs/>
          <w:color w:val="000000" w:themeColor="text1"/>
          <w:sz w:val="18"/>
          <w:szCs w:val="18"/>
        </w:rPr>
        <w:t>DGP and Commandant General, Home Guards and Ex-Officio Director Civil Defence:</w:t>
      </w:r>
    </w:p>
    <w:p w:rsidR="008C3741" w:rsidRPr="009B1D4E" w:rsidRDefault="008C3741" w:rsidP="008C3741">
      <w:pPr>
        <w:tabs>
          <w:tab w:val="num" w:pos="0"/>
        </w:tabs>
        <w:ind w:left="720"/>
        <w:jc w:val="both"/>
        <w:rPr>
          <w:rFonts w:asciiTheme="minorHAnsi" w:hAnsiTheme="minorHAnsi"/>
          <w:color w:val="000000" w:themeColor="text1"/>
          <w:sz w:val="18"/>
          <w:szCs w:val="18"/>
        </w:rPr>
      </w:pPr>
      <w:r w:rsidRPr="009B1D4E">
        <w:rPr>
          <w:rFonts w:asciiTheme="minorHAnsi" w:hAnsiTheme="minorHAnsi"/>
          <w:color w:val="000000" w:themeColor="text1"/>
          <w:sz w:val="18"/>
          <w:szCs w:val="18"/>
        </w:rPr>
        <w:tab/>
        <w:t>DGP and Commandant General, Home Guards and Ex-Officio Director of Civil   Defence is the Head   of   the   department. He   exercises control and supervision over Home Guards and Civil Defence organisation in state as provided in Home Guards Act, 1962 and Civil Defence legislation in India in 1968.  He also exercises all financial and administrative powers as delegated to him by the State Government from time to time.</w:t>
      </w:r>
    </w:p>
    <w:p w:rsidR="008C3741" w:rsidRPr="009B1D4E" w:rsidRDefault="008C3741" w:rsidP="008C3741">
      <w:pPr>
        <w:tabs>
          <w:tab w:val="num" w:pos="0"/>
          <w:tab w:val="left" w:pos="2826"/>
        </w:tabs>
        <w:jc w:val="both"/>
        <w:rPr>
          <w:rFonts w:asciiTheme="minorHAnsi" w:hAnsiTheme="minorHAnsi"/>
          <w:color w:val="000000" w:themeColor="text1"/>
          <w:sz w:val="18"/>
          <w:szCs w:val="18"/>
        </w:rPr>
      </w:pPr>
      <w:r w:rsidRPr="009B1D4E">
        <w:rPr>
          <w:rFonts w:asciiTheme="minorHAnsi" w:hAnsiTheme="minorHAnsi"/>
          <w:color w:val="000000" w:themeColor="text1"/>
          <w:sz w:val="18"/>
          <w:szCs w:val="18"/>
        </w:rPr>
        <w:tab/>
      </w:r>
    </w:p>
    <w:p w:rsidR="008C3741" w:rsidRPr="009B1D4E" w:rsidRDefault="008C3741" w:rsidP="00030DF4">
      <w:pPr>
        <w:numPr>
          <w:ilvl w:val="0"/>
          <w:numId w:val="2"/>
        </w:numPr>
        <w:tabs>
          <w:tab w:val="clear" w:pos="570"/>
        </w:tabs>
        <w:ind w:left="720" w:hanging="720"/>
        <w:jc w:val="both"/>
        <w:rPr>
          <w:rFonts w:asciiTheme="minorHAnsi" w:hAnsiTheme="minorHAnsi"/>
          <w:b/>
          <w:bCs/>
          <w:color w:val="000000" w:themeColor="text1"/>
          <w:sz w:val="18"/>
          <w:szCs w:val="18"/>
        </w:rPr>
      </w:pPr>
      <w:r w:rsidRPr="009B1D4E">
        <w:rPr>
          <w:rFonts w:asciiTheme="minorHAnsi" w:hAnsiTheme="minorHAnsi"/>
          <w:b/>
          <w:bCs/>
          <w:color w:val="000000" w:themeColor="text1"/>
          <w:sz w:val="18"/>
          <w:szCs w:val="18"/>
        </w:rPr>
        <w:t>IGP &amp; Addl. Commandant General, Home Guards &amp; Addl. Ex- officio   Director Civil Defence.</w:t>
      </w:r>
    </w:p>
    <w:p w:rsidR="008C3741" w:rsidRDefault="008C3741" w:rsidP="008C3741">
      <w:pPr>
        <w:tabs>
          <w:tab w:val="num" w:pos="0"/>
        </w:tabs>
        <w:ind w:left="720"/>
        <w:jc w:val="both"/>
        <w:rPr>
          <w:rFonts w:asciiTheme="minorHAnsi" w:hAnsiTheme="minorHAnsi"/>
          <w:color w:val="000000" w:themeColor="text1"/>
          <w:sz w:val="18"/>
          <w:szCs w:val="18"/>
        </w:rPr>
      </w:pPr>
      <w:r w:rsidRPr="009B1D4E">
        <w:rPr>
          <w:rFonts w:asciiTheme="minorHAnsi" w:hAnsiTheme="minorHAnsi"/>
          <w:color w:val="000000" w:themeColor="text1"/>
          <w:sz w:val="18"/>
          <w:szCs w:val="18"/>
        </w:rPr>
        <w:tab/>
        <w:t>Assists the DGP &amp; Commandant General, Home Guards &amp; Ex-officio Director, Civil Defence in all matters pertaining to Home Guards and Civil Defence activities.</w:t>
      </w:r>
    </w:p>
    <w:p w:rsidR="009B1D4E" w:rsidRDefault="009B1D4E" w:rsidP="008C3741">
      <w:pPr>
        <w:tabs>
          <w:tab w:val="num" w:pos="0"/>
        </w:tabs>
        <w:ind w:left="720"/>
        <w:jc w:val="both"/>
        <w:rPr>
          <w:rFonts w:asciiTheme="minorHAnsi" w:hAnsiTheme="minorHAnsi"/>
          <w:color w:val="000000" w:themeColor="text1"/>
          <w:sz w:val="18"/>
          <w:szCs w:val="18"/>
        </w:rPr>
      </w:pPr>
    </w:p>
    <w:p w:rsidR="009B1D4E" w:rsidRDefault="009B1D4E" w:rsidP="008C3741">
      <w:pPr>
        <w:tabs>
          <w:tab w:val="num" w:pos="0"/>
        </w:tabs>
        <w:ind w:left="720"/>
        <w:jc w:val="both"/>
        <w:rPr>
          <w:rFonts w:asciiTheme="minorHAnsi" w:hAnsiTheme="minorHAnsi"/>
          <w:color w:val="000000" w:themeColor="text1"/>
          <w:sz w:val="18"/>
          <w:szCs w:val="18"/>
        </w:rPr>
      </w:pPr>
    </w:p>
    <w:p w:rsidR="009B1D4E" w:rsidRPr="009B1D4E" w:rsidRDefault="009B1D4E" w:rsidP="008C3741">
      <w:pPr>
        <w:tabs>
          <w:tab w:val="num" w:pos="0"/>
        </w:tabs>
        <w:ind w:left="720"/>
        <w:jc w:val="both"/>
        <w:rPr>
          <w:rFonts w:asciiTheme="minorHAnsi" w:hAnsiTheme="minorHAnsi"/>
          <w:color w:val="000000" w:themeColor="text1"/>
          <w:sz w:val="18"/>
          <w:szCs w:val="18"/>
        </w:rPr>
      </w:pPr>
    </w:p>
    <w:p w:rsidR="008C3741" w:rsidRPr="009B1D4E" w:rsidRDefault="008C3741" w:rsidP="008C3741">
      <w:pPr>
        <w:tabs>
          <w:tab w:val="num" w:pos="0"/>
        </w:tabs>
        <w:jc w:val="both"/>
        <w:rPr>
          <w:rFonts w:asciiTheme="minorHAnsi" w:hAnsiTheme="minorHAnsi"/>
          <w:color w:val="000000" w:themeColor="text1"/>
          <w:sz w:val="18"/>
          <w:szCs w:val="18"/>
        </w:rPr>
      </w:pPr>
    </w:p>
    <w:p w:rsidR="008C3741" w:rsidRPr="009B1D4E" w:rsidRDefault="008C3741" w:rsidP="00030DF4">
      <w:pPr>
        <w:numPr>
          <w:ilvl w:val="0"/>
          <w:numId w:val="2"/>
        </w:numPr>
        <w:tabs>
          <w:tab w:val="clear" w:pos="570"/>
        </w:tabs>
        <w:ind w:left="720" w:hanging="720"/>
        <w:jc w:val="both"/>
        <w:rPr>
          <w:rFonts w:asciiTheme="minorHAnsi" w:hAnsiTheme="minorHAnsi"/>
          <w:b/>
          <w:bCs/>
          <w:color w:val="000000" w:themeColor="text1"/>
          <w:sz w:val="18"/>
          <w:szCs w:val="18"/>
        </w:rPr>
      </w:pPr>
      <w:r w:rsidRPr="009B1D4E">
        <w:rPr>
          <w:rFonts w:asciiTheme="minorHAnsi" w:hAnsiTheme="minorHAnsi"/>
          <w:b/>
          <w:bCs/>
          <w:color w:val="000000" w:themeColor="text1"/>
          <w:sz w:val="18"/>
          <w:szCs w:val="18"/>
        </w:rPr>
        <w:lastRenderedPageBreak/>
        <w:t>Deputy Commandant General, Home Guards and Deputy Director of Civil Defence.</w:t>
      </w:r>
    </w:p>
    <w:p w:rsidR="008C3741" w:rsidRPr="009B1D4E" w:rsidRDefault="008C3741" w:rsidP="008C3741">
      <w:pPr>
        <w:tabs>
          <w:tab w:val="num" w:pos="0"/>
        </w:tabs>
        <w:ind w:left="720"/>
        <w:jc w:val="both"/>
        <w:rPr>
          <w:rFonts w:asciiTheme="minorHAnsi" w:hAnsiTheme="minorHAnsi"/>
          <w:color w:val="000000" w:themeColor="text1"/>
          <w:sz w:val="18"/>
          <w:szCs w:val="18"/>
        </w:rPr>
      </w:pPr>
      <w:r w:rsidRPr="009B1D4E">
        <w:rPr>
          <w:rFonts w:asciiTheme="minorHAnsi" w:hAnsiTheme="minorHAnsi"/>
          <w:color w:val="000000" w:themeColor="text1"/>
          <w:sz w:val="18"/>
          <w:szCs w:val="18"/>
        </w:rPr>
        <w:tab/>
        <w:t>Among the whole time paid staff officers appointed to assist the Commandant General, Home Guards and Ex-officio Director of Civil Defence in the administration of the twin organisations the Deputy Commandant General, Home Guards being the Senior Staff officer is incharge of administration, establishment, training, account, stores, motor transport, buildings,&amp; Civil Defence, in addition to any other work or duty as may be assigned by the DGP &amp; Commandant General IGP &amp; Addl. Commandant General, Home Guards from time to time.  He also initiates measures deemed necessary to improve the efficiency of these two departments and complying with instructions issued by the Government from time to time by organising various Programmes and activities.</w:t>
      </w:r>
    </w:p>
    <w:p w:rsidR="008C3741" w:rsidRPr="009B1D4E" w:rsidRDefault="008C3741" w:rsidP="008C3741">
      <w:pPr>
        <w:tabs>
          <w:tab w:val="num" w:pos="0"/>
        </w:tabs>
        <w:jc w:val="both"/>
        <w:rPr>
          <w:rFonts w:asciiTheme="minorHAnsi" w:hAnsiTheme="minorHAnsi"/>
          <w:color w:val="000000" w:themeColor="text1"/>
          <w:sz w:val="18"/>
          <w:szCs w:val="18"/>
        </w:rPr>
      </w:pPr>
    </w:p>
    <w:p w:rsidR="008C3741" w:rsidRPr="009B1D4E" w:rsidRDefault="008C3741" w:rsidP="00030DF4">
      <w:pPr>
        <w:numPr>
          <w:ilvl w:val="0"/>
          <w:numId w:val="2"/>
        </w:numPr>
        <w:tabs>
          <w:tab w:val="clear" w:pos="570"/>
          <w:tab w:val="num" w:pos="0"/>
        </w:tabs>
        <w:ind w:left="0" w:firstLine="0"/>
        <w:jc w:val="both"/>
        <w:rPr>
          <w:rFonts w:asciiTheme="minorHAnsi" w:hAnsiTheme="minorHAnsi"/>
          <w:b/>
          <w:bCs/>
          <w:color w:val="000000" w:themeColor="text1"/>
          <w:sz w:val="18"/>
          <w:szCs w:val="18"/>
        </w:rPr>
      </w:pPr>
      <w:r w:rsidRPr="009B1D4E">
        <w:rPr>
          <w:rFonts w:asciiTheme="minorHAnsi" w:hAnsiTheme="minorHAnsi"/>
          <w:b/>
          <w:bCs/>
          <w:color w:val="000000" w:themeColor="text1"/>
          <w:sz w:val="18"/>
          <w:szCs w:val="18"/>
        </w:rPr>
        <w:t>Commandant, Home Guards and  Civil Defence Academy, Bangalore.</w:t>
      </w:r>
    </w:p>
    <w:p w:rsidR="008C3741" w:rsidRPr="009B1D4E" w:rsidRDefault="008C3741" w:rsidP="008C3741">
      <w:pPr>
        <w:tabs>
          <w:tab w:val="num" w:pos="0"/>
        </w:tabs>
        <w:ind w:left="720"/>
        <w:jc w:val="both"/>
        <w:rPr>
          <w:rFonts w:asciiTheme="minorHAnsi" w:hAnsiTheme="minorHAnsi"/>
          <w:color w:val="000000" w:themeColor="text1"/>
          <w:sz w:val="18"/>
          <w:szCs w:val="18"/>
        </w:rPr>
      </w:pPr>
      <w:r w:rsidRPr="009B1D4E">
        <w:rPr>
          <w:rFonts w:asciiTheme="minorHAnsi" w:hAnsiTheme="minorHAnsi"/>
          <w:color w:val="000000" w:themeColor="text1"/>
          <w:sz w:val="18"/>
          <w:szCs w:val="18"/>
        </w:rPr>
        <w:tab/>
        <w:t>The Commandant has direct control on training imparted at the Home Guards and Civil Defence Academy at Bangalore and in districts and is responsible for the proper and efficient running of training academy under the over all supervision of the DGP and Commandant General and the Deputy Commandant General, preparation of various training programme of various courses.</w:t>
      </w:r>
    </w:p>
    <w:p w:rsidR="008C3741" w:rsidRPr="009B1D4E" w:rsidRDefault="008C3741" w:rsidP="008C3741">
      <w:pPr>
        <w:tabs>
          <w:tab w:val="num" w:pos="0"/>
        </w:tabs>
        <w:ind w:left="720"/>
        <w:jc w:val="both"/>
        <w:rPr>
          <w:rFonts w:asciiTheme="minorHAnsi" w:hAnsiTheme="minorHAnsi"/>
          <w:color w:val="000000" w:themeColor="text1"/>
          <w:sz w:val="18"/>
          <w:szCs w:val="18"/>
        </w:rPr>
      </w:pPr>
    </w:p>
    <w:p w:rsidR="008C3741" w:rsidRPr="009B1D4E" w:rsidRDefault="008C3741" w:rsidP="008C3741">
      <w:pPr>
        <w:tabs>
          <w:tab w:val="num" w:pos="0"/>
        </w:tabs>
        <w:ind w:left="720"/>
        <w:jc w:val="both"/>
        <w:rPr>
          <w:rFonts w:asciiTheme="minorHAnsi" w:hAnsiTheme="minorHAnsi"/>
          <w:color w:val="000000" w:themeColor="text1"/>
          <w:sz w:val="18"/>
          <w:szCs w:val="18"/>
        </w:rPr>
      </w:pPr>
      <w:r w:rsidRPr="009B1D4E">
        <w:rPr>
          <w:rFonts w:asciiTheme="minorHAnsi" w:hAnsiTheme="minorHAnsi"/>
          <w:color w:val="000000" w:themeColor="text1"/>
          <w:sz w:val="18"/>
          <w:szCs w:val="18"/>
        </w:rPr>
        <w:tab/>
        <w:t>He also advises the Commandant General on the purchase of training aids and equipment, building, maintenance of library and makes arrangements for demonstrations, attending to emergency Rescue and Fire Calls etc.  He will also be responsible for maintaining discipline among the academy staff and maintenance of model room, Rescue over, deputation of eligible candidates for training outside the state etc.</w:t>
      </w:r>
    </w:p>
    <w:p w:rsidR="008C3741" w:rsidRPr="009B1D4E" w:rsidRDefault="008C3741" w:rsidP="008C3741">
      <w:pPr>
        <w:jc w:val="both"/>
        <w:rPr>
          <w:rFonts w:asciiTheme="minorHAnsi" w:hAnsiTheme="minorHAnsi"/>
          <w:color w:val="000000" w:themeColor="text1"/>
          <w:sz w:val="18"/>
          <w:szCs w:val="18"/>
        </w:rPr>
      </w:pPr>
    </w:p>
    <w:p w:rsidR="008C3741" w:rsidRPr="009B1D4E" w:rsidRDefault="008C3741" w:rsidP="00030DF4">
      <w:pPr>
        <w:numPr>
          <w:ilvl w:val="0"/>
          <w:numId w:val="2"/>
        </w:numPr>
        <w:jc w:val="both"/>
        <w:rPr>
          <w:rFonts w:asciiTheme="minorHAnsi" w:hAnsiTheme="minorHAnsi"/>
          <w:b/>
          <w:bCs/>
          <w:color w:val="000000" w:themeColor="text1"/>
          <w:sz w:val="18"/>
          <w:szCs w:val="18"/>
        </w:rPr>
      </w:pPr>
      <w:r w:rsidRPr="009B1D4E">
        <w:rPr>
          <w:rFonts w:asciiTheme="minorHAnsi" w:hAnsiTheme="minorHAnsi"/>
          <w:b/>
          <w:bCs/>
          <w:color w:val="000000" w:themeColor="text1"/>
          <w:sz w:val="18"/>
          <w:szCs w:val="18"/>
        </w:rPr>
        <w:t>Administrative Officer:</w:t>
      </w:r>
    </w:p>
    <w:p w:rsidR="008C3741" w:rsidRPr="009B1D4E" w:rsidRDefault="008C3741" w:rsidP="008C3741">
      <w:pPr>
        <w:ind w:left="570"/>
        <w:jc w:val="both"/>
        <w:rPr>
          <w:rFonts w:asciiTheme="minorHAnsi" w:hAnsiTheme="minorHAnsi"/>
          <w:b/>
          <w:bCs/>
          <w:color w:val="000000" w:themeColor="text1"/>
          <w:sz w:val="18"/>
          <w:szCs w:val="18"/>
        </w:rPr>
      </w:pPr>
    </w:p>
    <w:p w:rsidR="008C3741" w:rsidRPr="009B1D4E" w:rsidRDefault="008C3741" w:rsidP="008C3741">
      <w:pPr>
        <w:ind w:left="720" w:firstLine="720"/>
        <w:jc w:val="both"/>
        <w:rPr>
          <w:rFonts w:asciiTheme="minorHAnsi" w:hAnsiTheme="minorHAnsi"/>
          <w:color w:val="000000" w:themeColor="text1"/>
          <w:sz w:val="18"/>
          <w:szCs w:val="18"/>
        </w:rPr>
      </w:pPr>
      <w:r w:rsidRPr="009B1D4E">
        <w:rPr>
          <w:rFonts w:asciiTheme="minorHAnsi" w:hAnsiTheme="minorHAnsi"/>
          <w:color w:val="000000" w:themeColor="text1"/>
          <w:sz w:val="18"/>
          <w:szCs w:val="18"/>
        </w:rPr>
        <w:t>He is the ministerial head of the Headquarters Office and assists the Commandant General, Addl. Commandant General &amp; Deputy Commandant General, Home Guards in matters of establishment, stores, buildings, tappal section, Civil Defence etc.  He should carry out all other duties assigned to him by his senior officers.</w:t>
      </w:r>
    </w:p>
    <w:p w:rsidR="008C3741" w:rsidRPr="009B1D4E" w:rsidRDefault="008C3741" w:rsidP="008C3741">
      <w:pPr>
        <w:ind w:left="720" w:firstLine="720"/>
        <w:jc w:val="both"/>
        <w:rPr>
          <w:rFonts w:asciiTheme="minorHAnsi" w:hAnsiTheme="minorHAnsi"/>
          <w:color w:val="000000" w:themeColor="text1"/>
          <w:sz w:val="18"/>
          <w:szCs w:val="18"/>
        </w:rPr>
      </w:pPr>
    </w:p>
    <w:p w:rsidR="008C3741" w:rsidRPr="009B1D4E" w:rsidRDefault="008C3741" w:rsidP="00030DF4">
      <w:pPr>
        <w:numPr>
          <w:ilvl w:val="0"/>
          <w:numId w:val="2"/>
        </w:numPr>
        <w:jc w:val="both"/>
        <w:rPr>
          <w:rFonts w:asciiTheme="minorHAnsi" w:hAnsiTheme="minorHAnsi"/>
          <w:b/>
          <w:bCs/>
          <w:color w:val="000000" w:themeColor="text1"/>
          <w:sz w:val="18"/>
          <w:szCs w:val="18"/>
        </w:rPr>
      </w:pPr>
      <w:r w:rsidRPr="009B1D4E">
        <w:rPr>
          <w:rFonts w:asciiTheme="minorHAnsi" w:hAnsiTheme="minorHAnsi"/>
          <w:b/>
          <w:bCs/>
          <w:color w:val="000000" w:themeColor="text1"/>
          <w:sz w:val="18"/>
          <w:szCs w:val="18"/>
        </w:rPr>
        <w:t>Deputy Commandant, Academy:</w:t>
      </w:r>
    </w:p>
    <w:p w:rsidR="008C3741" w:rsidRPr="009B1D4E" w:rsidRDefault="008C3741" w:rsidP="008C3741">
      <w:pPr>
        <w:ind w:left="570"/>
        <w:jc w:val="both"/>
        <w:rPr>
          <w:rFonts w:asciiTheme="minorHAnsi" w:hAnsiTheme="minorHAnsi"/>
          <w:b/>
          <w:bCs/>
          <w:color w:val="000000" w:themeColor="text1"/>
          <w:sz w:val="18"/>
          <w:szCs w:val="18"/>
        </w:rPr>
      </w:pPr>
    </w:p>
    <w:p w:rsidR="008C3741" w:rsidRPr="009B1D4E" w:rsidRDefault="008C3741" w:rsidP="008C3741">
      <w:pPr>
        <w:ind w:left="720" w:firstLine="720"/>
        <w:jc w:val="both"/>
        <w:rPr>
          <w:rFonts w:asciiTheme="minorHAnsi" w:hAnsiTheme="minorHAnsi"/>
          <w:color w:val="000000" w:themeColor="text1"/>
          <w:sz w:val="18"/>
          <w:szCs w:val="18"/>
        </w:rPr>
      </w:pPr>
      <w:r w:rsidRPr="009B1D4E">
        <w:rPr>
          <w:rFonts w:asciiTheme="minorHAnsi" w:hAnsiTheme="minorHAnsi"/>
          <w:color w:val="000000" w:themeColor="text1"/>
          <w:sz w:val="18"/>
          <w:szCs w:val="18"/>
        </w:rPr>
        <w:t>Assist the Commandant, Home Guards &amp; Civil Defence Academy, Bangalore in all academic activities.</w:t>
      </w:r>
    </w:p>
    <w:p w:rsidR="008C3741" w:rsidRPr="009B1D4E" w:rsidRDefault="008C3741" w:rsidP="008C3741">
      <w:pPr>
        <w:ind w:left="720" w:firstLine="720"/>
        <w:jc w:val="both"/>
        <w:rPr>
          <w:rFonts w:asciiTheme="minorHAnsi" w:hAnsiTheme="minorHAnsi"/>
          <w:color w:val="000000" w:themeColor="text1"/>
          <w:sz w:val="18"/>
          <w:szCs w:val="18"/>
        </w:rPr>
      </w:pPr>
    </w:p>
    <w:p w:rsidR="008C3741" w:rsidRPr="009B1D4E" w:rsidRDefault="008C3741" w:rsidP="00030DF4">
      <w:pPr>
        <w:numPr>
          <w:ilvl w:val="0"/>
          <w:numId w:val="2"/>
        </w:numPr>
        <w:spacing w:line="360" w:lineRule="auto"/>
        <w:ind w:left="180" w:firstLine="0"/>
        <w:rPr>
          <w:rFonts w:asciiTheme="minorHAnsi" w:hAnsiTheme="minorHAnsi"/>
          <w:color w:val="000000" w:themeColor="text1"/>
          <w:sz w:val="18"/>
          <w:szCs w:val="18"/>
        </w:rPr>
      </w:pPr>
      <w:r w:rsidRPr="009B1D4E">
        <w:rPr>
          <w:rFonts w:asciiTheme="minorHAnsi" w:hAnsiTheme="minorHAnsi"/>
          <w:b/>
          <w:bCs/>
          <w:color w:val="000000" w:themeColor="text1"/>
          <w:sz w:val="18"/>
          <w:szCs w:val="18"/>
        </w:rPr>
        <w:t>Assistant administrative officer, Academy</w:t>
      </w:r>
      <w:r w:rsidRPr="009B1D4E">
        <w:rPr>
          <w:rFonts w:asciiTheme="minorHAnsi" w:hAnsiTheme="minorHAnsi"/>
          <w:color w:val="000000" w:themeColor="text1"/>
          <w:sz w:val="18"/>
          <w:szCs w:val="18"/>
        </w:rPr>
        <w:t xml:space="preserve">: </w:t>
      </w:r>
    </w:p>
    <w:p w:rsidR="008C3741" w:rsidRPr="009B1D4E" w:rsidRDefault="008C3741" w:rsidP="008C3741">
      <w:pPr>
        <w:ind w:left="720" w:firstLine="720"/>
        <w:rPr>
          <w:rFonts w:asciiTheme="minorHAnsi" w:hAnsiTheme="minorHAnsi"/>
          <w:color w:val="000000" w:themeColor="text1"/>
          <w:sz w:val="18"/>
          <w:szCs w:val="18"/>
        </w:rPr>
      </w:pPr>
      <w:r w:rsidRPr="009B1D4E">
        <w:rPr>
          <w:rFonts w:asciiTheme="minorHAnsi" w:hAnsiTheme="minorHAnsi"/>
          <w:color w:val="000000" w:themeColor="text1"/>
          <w:sz w:val="18"/>
          <w:szCs w:val="18"/>
        </w:rPr>
        <w:t xml:space="preserve">Assist the Commandant, Home Guards &amp; Civil Defence Academy, Bangalore in all academic activities and office matters </w:t>
      </w:r>
    </w:p>
    <w:p w:rsidR="008C3741" w:rsidRPr="009B1D4E" w:rsidRDefault="008C3741" w:rsidP="008C3741">
      <w:pPr>
        <w:ind w:left="720" w:firstLine="720"/>
        <w:rPr>
          <w:rFonts w:asciiTheme="minorHAnsi" w:hAnsiTheme="minorHAnsi"/>
          <w:color w:val="000000" w:themeColor="text1"/>
          <w:sz w:val="18"/>
          <w:szCs w:val="18"/>
        </w:rPr>
      </w:pPr>
    </w:p>
    <w:p w:rsidR="008C3741" w:rsidRPr="009B1D4E" w:rsidRDefault="008C3741" w:rsidP="00030DF4">
      <w:pPr>
        <w:numPr>
          <w:ilvl w:val="0"/>
          <w:numId w:val="2"/>
        </w:numPr>
        <w:tabs>
          <w:tab w:val="clear" w:pos="570"/>
        </w:tabs>
        <w:ind w:left="720"/>
        <w:jc w:val="both"/>
        <w:rPr>
          <w:rFonts w:asciiTheme="minorHAnsi" w:hAnsiTheme="minorHAnsi"/>
          <w:b/>
          <w:bCs/>
          <w:color w:val="000000" w:themeColor="text1"/>
          <w:sz w:val="18"/>
          <w:szCs w:val="18"/>
        </w:rPr>
      </w:pPr>
      <w:r w:rsidRPr="009B1D4E">
        <w:rPr>
          <w:rFonts w:asciiTheme="minorHAnsi" w:hAnsiTheme="minorHAnsi"/>
          <w:b/>
          <w:bCs/>
          <w:color w:val="000000" w:themeColor="text1"/>
          <w:sz w:val="18"/>
          <w:szCs w:val="18"/>
        </w:rPr>
        <w:t xml:space="preserve">Accounts Officer: </w:t>
      </w:r>
    </w:p>
    <w:p w:rsidR="008C3741" w:rsidRPr="009B1D4E" w:rsidRDefault="008C3741" w:rsidP="008C3741">
      <w:pPr>
        <w:ind w:left="720"/>
        <w:jc w:val="both"/>
        <w:rPr>
          <w:rFonts w:asciiTheme="minorHAnsi" w:hAnsiTheme="minorHAnsi"/>
          <w:b/>
          <w:bCs/>
          <w:color w:val="000000" w:themeColor="text1"/>
          <w:sz w:val="6"/>
          <w:szCs w:val="6"/>
        </w:rPr>
      </w:pPr>
    </w:p>
    <w:p w:rsidR="008C3741" w:rsidRPr="009B1D4E" w:rsidRDefault="008C3741" w:rsidP="008C3741">
      <w:pPr>
        <w:ind w:left="720" w:firstLine="720"/>
        <w:jc w:val="both"/>
        <w:rPr>
          <w:rFonts w:asciiTheme="minorHAnsi" w:hAnsiTheme="minorHAnsi"/>
          <w:color w:val="000000" w:themeColor="text1"/>
          <w:sz w:val="18"/>
          <w:szCs w:val="18"/>
        </w:rPr>
      </w:pPr>
      <w:r w:rsidRPr="009B1D4E">
        <w:rPr>
          <w:rFonts w:asciiTheme="minorHAnsi" w:hAnsiTheme="minorHAnsi"/>
          <w:color w:val="000000" w:themeColor="text1"/>
          <w:sz w:val="18"/>
          <w:szCs w:val="18"/>
        </w:rPr>
        <w:t>He is an officer of the rank of Assistant controller deputed from Karnataka State Accounts service.  He looks after all matters pertaining to Accounts, Audit and Budget of both Home Guards and Civil Defence establishments, scrutiny of bills  received  for  countersignature,  Audit  of  Accounts  of  all  district offices, furnishing reply to LA and LC Questions relating to Accounts matters, maintenance of Home Guards welfare fund orders on accounts matters etc. Advising Commandant General on all matters pertaining to finance etc.</w:t>
      </w:r>
    </w:p>
    <w:p w:rsidR="008C3741" w:rsidRPr="009B1D4E" w:rsidRDefault="008C3741" w:rsidP="008C3741">
      <w:pPr>
        <w:ind w:left="720" w:firstLine="720"/>
        <w:jc w:val="both"/>
        <w:rPr>
          <w:rFonts w:asciiTheme="minorHAnsi" w:hAnsiTheme="minorHAnsi"/>
          <w:color w:val="000000" w:themeColor="text1"/>
          <w:sz w:val="18"/>
          <w:szCs w:val="18"/>
        </w:rPr>
      </w:pPr>
    </w:p>
    <w:p w:rsidR="008C3741" w:rsidRPr="009B1D4E" w:rsidRDefault="008C3741" w:rsidP="00030DF4">
      <w:pPr>
        <w:numPr>
          <w:ilvl w:val="0"/>
          <w:numId w:val="2"/>
        </w:numPr>
        <w:ind w:left="180" w:firstLine="0"/>
        <w:jc w:val="both"/>
        <w:rPr>
          <w:rFonts w:asciiTheme="minorHAnsi" w:hAnsiTheme="minorHAnsi"/>
          <w:b/>
          <w:bCs/>
          <w:color w:val="000000" w:themeColor="text1"/>
          <w:sz w:val="18"/>
          <w:szCs w:val="18"/>
        </w:rPr>
      </w:pPr>
      <w:r w:rsidRPr="009B1D4E">
        <w:rPr>
          <w:rFonts w:asciiTheme="minorHAnsi" w:hAnsiTheme="minorHAnsi"/>
          <w:b/>
          <w:bCs/>
          <w:color w:val="000000" w:themeColor="text1"/>
          <w:sz w:val="18"/>
          <w:szCs w:val="18"/>
        </w:rPr>
        <w:t>Superintendent:</w:t>
      </w:r>
    </w:p>
    <w:p w:rsidR="008C3741" w:rsidRPr="009B1D4E" w:rsidRDefault="008C3741" w:rsidP="008C3741">
      <w:pPr>
        <w:ind w:left="180"/>
        <w:jc w:val="both"/>
        <w:rPr>
          <w:rFonts w:asciiTheme="minorHAnsi" w:hAnsiTheme="minorHAnsi"/>
          <w:b/>
          <w:bCs/>
          <w:color w:val="000000" w:themeColor="text1"/>
          <w:sz w:val="18"/>
          <w:szCs w:val="18"/>
        </w:rPr>
      </w:pPr>
    </w:p>
    <w:p w:rsidR="008C3741" w:rsidRPr="009B1D4E" w:rsidRDefault="008C3741" w:rsidP="008C3741">
      <w:pPr>
        <w:ind w:left="180"/>
        <w:jc w:val="both"/>
        <w:rPr>
          <w:rFonts w:asciiTheme="minorHAnsi" w:hAnsiTheme="minorHAnsi"/>
          <w:b/>
          <w:bCs/>
          <w:color w:val="000000" w:themeColor="text1"/>
          <w:sz w:val="2"/>
          <w:szCs w:val="2"/>
        </w:rPr>
      </w:pPr>
    </w:p>
    <w:p w:rsidR="008C3741" w:rsidRPr="009B1D4E" w:rsidRDefault="008C3741" w:rsidP="008C3741">
      <w:pPr>
        <w:ind w:left="720" w:firstLine="720"/>
        <w:jc w:val="both"/>
        <w:rPr>
          <w:rFonts w:asciiTheme="minorHAnsi" w:hAnsiTheme="minorHAnsi"/>
          <w:color w:val="000000" w:themeColor="text1"/>
          <w:sz w:val="18"/>
          <w:szCs w:val="18"/>
        </w:rPr>
      </w:pPr>
      <w:r w:rsidRPr="009B1D4E">
        <w:rPr>
          <w:rFonts w:asciiTheme="minorHAnsi" w:hAnsiTheme="minorHAnsi"/>
          <w:color w:val="000000" w:themeColor="text1"/>
          <w:sz w:val="18"/>
          <w:szCs w:val="18"/>
        </w:rPr>
        <w:t>Incharge of the Section dealt by him. Responsible for proper functioning of his section by monitoring the staff working under him effectively.  He is also responsible for prompt clearance of files/tappals etc, maintenance of discipline of his staff.  He is also responsible for carrying out the duties assigned to him from time to time by his seniors.</w:t>
      </w:r>
    </w:p>
    <w:p w:rsidR="008C3741" w:rsidRPr="009B1D4E" w:rsidRDefault="008C3741" w:rsidP="008C3741">
      <w:pPr>
        <w:ind w:left="720" w:firstLine="720"/>
        <w:jc w:val="both"/>
        <w:rPr>
          <w:rFonts w:asciiTheme="minorHAnsi" w:hAnsiTheme="minorHAnsi"/>
          <w:color w:val="000000" w:themeColor="text1"/>
          <w:sz w:val="18"/>
          <w:szCs w:val="18"/>
        </w:rPr>
      </w:pPr>
    </w:p>
    <w:p w:rsidR="008C3741" w:rsidRPr="009B1D4E" w:rsidRDefault="008C3741" w:rsidP="008C3741">
      <w:pPr>
        <w:ind w:left="720"/>
        <w:jc w:val="both"/>
        <w:rPr>
          <w:rFonts w:asciiTheme="minorHAnsi" w:hAnsiTheme="minorHAnsi"/>
          <w:color w:val="000000" w:themeColor="text1"/>
          <w:sz w:val="8"/>
          <w:szCs w:val="8"/>
        </w:rPr>
      </w:pPr>
    </w:p>
    <w:p w:rsidR="008C3741" w:rsidRPr="009B1D4E" w:rsidRDefault="008C3741" w:rsidP="00030DF4">
      <w:pPr>
        <w:numPr>
          <w:ilvl w:val="0"/>
          <w:numId w:val="2"/>
        </w:numPr>
        <w:tabs>
          <w:tab w:val="clear" w:pos="570"/>
        </w:tabs>
        <w:ind w:left="180" w:firstLine="0"/>
        <w:jc w:val="both"/>
        <w:rPr>
          <w:rFonts w:asciiTheme="minorHAnsi" w:hAnsiTheme="minorHAnsi"/>
          <w:b/>
          <w:bCs/>
          <w:color w:val="000000" w:themeColor="text1"/>
          <w:sz w:val="18"/>
          <w:szCs w:val="18"/>
        </w:rPr>
      </w:pPr>
      <w:r w:rsidRPr="009B1D4E">
        <w:rPr>
          <w:rFonts w:asciiTheme="minorHAnsi" w:hAnsiTheme="minorHAnsi"/>
          <w:b/>
          <w:bCs/>
          <w:color w:val="000000" w:themeColor="text1"/>
          <w:sz w:val="18"/>
          <w:szCs w:val="18"/>
        </w:rPr>
        <w:t>FDA/SDA:</w:t>
      </w:r>
    </w:p>
    <w:p w:rsidR="008C3741" w:rsidRPr="009B1D4E" w:rsidRDefault="008C3741" w:rsidP="008C3741">
      <w:pPr>
        <w:ind w:left="180"/>
        <w:jc w:val="both"/>
        <w:rPr>
          <w:rFonts w:asciiTheme="minorHAnsi" w:hAnsiTheme="minorHAnsi"/>
          <w:b/>
          <w:bCs/>
          <w:color w:val="000000" w:themeColor="text1"/>
          <w:sz w:val="18"/>
          <w:szCs w:val="18"/>
        </w:rPr>
      </w:pPr>
    </w:p>
    <w:p w:rsidR="008C3741" w:rsidRPr="009B1D4E" w:rsidRDefault="008C3741" w:rsidP="008C3741">
      <w:pPr>
        <w:ind w:left="180"/>
        <w:jc w:val="both"/>
        <w:rPr>
          <w:rFonts w:asciiTheme="minorHAnsi" w:hAnsiTheme="minorHAnsi"/>
          <w:b/>
          <w:bCs/>
          <w:color w:val="000000" w:themeColor="text1"/>
          <w:sz w:val="18"/>
          <w:szCs w:val="18"/>
        </w:rPr>
      </w:pPr>
    </w:p>
    <w:p w:rsidR="008C3741" w:rsidRPr="009B1D4E" w:rsidRDefault="008C3741" w:rsidP="008C3741">
      <w:pPr>
        <w:ind w:left="180"/>
        <w:jc w:val="both"/>
        <w:rPr>
          <w:rFonts w:asciiTheme="minorHAnsi" w:hAnsiTheme="minorHAnsi"/>
          <w:b/>
          <w:bCs/>
          <w:color w:val="000000" w:themeColor="text1"/>
          <w:sz w:val="2"/>
          <w:szCs w:val="2"/>
        </w:rPr>
      </w:pPr>
    </w:p>
    <w:p w:rsidR="008C3741" w:rsidRDefault="008C3741" w:rsidP="008C3741">
      <w:pPr>
        <w:ind w:left="720" w:firstLine="720"/>
        <w:jc w:val="both"/>
        <w:rPr>
          <w:rFonts w:asciiTheme="minorHAnsi" w:hAnsiTheme="minorHAnsi"/>
          <w:color w:val="000000" w:themeColor="text1"/>
          <w:sz w:val="18"/>
          <w:szCs w:val="18"/>
        </w:rPr>
      </w:pPr>
      <w:r w:rsidRPr="009B1D4E">
        <w:rPr>
          <w:rFonts w:asciiTheme="minorHAnsi" w:hAnsiTheme="minorHAnsi"/>
          <w:color w:val="000000" w:themeColor="text1"/>
          <w:sz w:val="18"/>
          <w:szCs w:val="18"/>
        </w:rPr>
        <w:t>It is the responsibility of the FDA/SDA to receive tappals and submit them to their superiors immediately with notes for further necessary action.  Should also carryout the duties assigned to them by their superiors without evincing any negligence and maintain the files properly under their custody.</w:t>
      </w:r>
    </w:p>
    <w:p w:rsidR="009B1D4E" w:rsidRDefault="009B1D4E" w:rsidP="008C3741">
      <w:pPr>
        <w:ind w:left="720" w:firstLine="720"/>
        <w:jc w:val="both"/>
        <w:rPr>
          <w:rFonts w:asciiTheme="minorHAnsi" w:hAnsiTheme="minorHAnsi"/>
          <w:color w:val="000000" w:themeColor="text1"/>
          <w:sz w:val="18"/>
          <w:szCs w:val="18"/>
        </w:rPr>
      </w:pPr>
    </w:p>
    <w:p w:rsidR="009B1D4E" w:rsidRDefault="009B1D4E" w:rsidP="008C3741">
      <w:pPr>
        <w:ind w:left="720" w:firstLine="720"/>
        <w:jc w:val="both"/>
        <w:rPr>
          <w:rFonts w:asciiTheme="minorHAnsi" w:hAnsiTheme="minorHAnsi"/>
          <w:color w:val="000000" w:themeColor="text1"/>
          <w:sz w:val="18"/>
          <w:szCs w:val="18"/>
        </w:rPr>
      </w:pPr>
    </w:p>
    <w:p w:rsidR="009B1D4E" w:rsidRDefault="009B1D4E" w:rsidP="008C3741">
      <w:pPr>
        <w:ind w:left="720" w:firstLine="720"/>
        <w:jc w:val="both"/>
        <w:rPr>
          <w:rFonts w:asciiTheme="minorHAnsi" w:hAnsiTheme="minorHAnsi"/>
          <w:color w:val="000000" w:themeColor="text1"/>
          <w:sz w:val="18"/>
          <w:szCs w:val="18"/>
        </w:rPr>
      </w:pPr>
    </w:p>
    <w:p w:rsidR="009B1D4E" w:rsidRDefault="009B1D4E" w:rsidP="008C3741">
      <w:pPr>
        <w:ind w:left="720" w:firstLine="720"/>
        <w:jc w:val="both"/>
        <w:rPr>
          <w:rFonts w:asciiTheme="minorHAnsi" w:hAnsiTheme="minorHAnsi"/>
          <w:color w:val="000000" w:themeColor="text1"/>
          <w:sz w:val="18"/>
          <w:szCs w:val="18"/>
        </w:rPr>
      </w:pPr>
    </w:p>
    <w:p w:rsidR="009B1D4E" w:rsidRDefault="009B1D4E" w:rsidP="008C3741">
      <w:pPr>
        <w:ind w:left="720" w:firstLine="720"/>
        <w:jc w:val="both"/>
        <w:rPr>
          <w:rFonts w:asciiTheme="minorHAnsi" w:hAnsiTheme="minorHAnsi"/>
          <w:color w:val="000000" w:themeColor="text1"/>
          <w:sz w:val="18"/>
          <w:szCs w:val="18"/>
        </w:rPr>
      </w:pPr>
    </w:p>
    <w:p w:rsidR="009B1D4E" w:rsidRPr="009B1D4E" w:rsidRDefault="009B1D4E" w:rsidP="008C3741">
      <w:pPr>
        <w:ind w:left="720" w:firstLine="720"/>
        <w:jc w:val="both"/>
        <w:rPr>
          <w:rFonts w:asciiTheme="minorHAnsi" w:hAnsiTheme="minorHAnsi"/>
          <w:color w:val="000000" w:themeColor="text1"/>
          <w:sz w:val="18"/>
          <w:szCs w:val="18"/>
        </w:rPr>
      </w:pPr>
    </w:p>
    <w:p w:rsidR="008C3741" w:rsidRPr="009B1D4E" w:rsidRDefault="008C3741" w:rsidP="008C3741">
      <w:pPr>
        <w:jc w:val="both"/>
        <w:rPr>
          <w:rFonts w:asciiTheme="minorHAnsi" w:hAnsiTheme="minorHAnsi"/>
          <w:b/>
          <w:color w:val="000000" w:themeColor="text1"/>
          <w:sz w:val="18"/>
          <w:szCs w:val="18"/>
          <w:u w:val="single"/>
        </w:rPr>
      </w:pPr>
    </w:p>
    <w:p w:rsidR="008C3741" w:rsidRPr="009B1D4E" w:rsidRDefault="008C3741" w:rsidP="008C3741">
      <w:pPr>
        <w:rPr>
          <w:rFonts w:asciiTheme="minorHAnsi" w:hAnsiTheme="minorHAnsi"/>
          <w:b/>
          <w:color w:val="000000" w:themeColor="text1"/>
          <w:sz w:val="18"/>
          <w:szCs w:val="18"/>
        </w:rPr>
      </w:pPr>
      <w:r w:rsidRPr="009B1D4E">
        <w:rPr>
          <w:rFonts w:asciiTheme="minorHAnsi" w:hAnsiTheme="minorHAnsi"/>
          <w:b/>
          <w:color w:val="000000" w:themeColor="text1"/>
          <w:sz w:val="18"/>
          <w:szCs w:val="18"/>
        </w:rPr>
        <w:lastRenderedPageBreak/>
        <w:t xml:space="preserve">Strength of paid officers and Staff:     </w:t>
      </w:r>
    </w:p>
    <w:p w:rsidR="008C3741" w:rsidRPr="009B1D4E" w:rsidRDefault="008C3741" w:rsidP="008C3741">
      <w:pPr>
        <w:rPr>
          <w:rStyle w:val="Strong"/>
          <w:rFonts w:asciiTheme="minorHAnsi" w:hAnsiTheme="minorHAnsi"/>
          <w:color w:val="000000" w:themeColor="text1"/>
          <w:sz w:val="18"/>
          <w:szCs w:val="18"/>
          <w:u w:val="single"/>
        </w:rPr>
      </w:pPr>
      <w:r w:rsidRPr="009B1D4E">
        <w:rPr>
          <w:rFonts w:asciiTheme="minorHAnsi" w:hAnsiTheme="minorHAnsi"/>
          <w:b/>
          <w:color w:val="000000" w:themeColor="text1"/>
          <w:sz w:val="18"/>
          <w:szCs w:val="18"/>
        </w:rPr>
        <w:t xml:space="preserve"> </w:t>
      </w:r>
      <w:r w:rsidRPr="009B1D4E">
        <w:rPr>
          <w:rStyle w:val="Strong"/>
          <w:rFonts w:asciiTheme="minorHAnsi" w:hAnsiTheme="minorHAnsi"/>
          <w:color w:val="000000" w:themeColor="text1"/>
          <w:sz w:val="18"/>
          <w:szCs w:val="18"/>
          <w:u w:val="single"/>
        </w:rPr>
        <w:t xml:space="preserve">                                                                                            </w:t>
      </w:r>
    </w:p>
    <w:p w:rsidR="008C3741" w:rsidRPr="009B1D4E" w:rsidRDefault="008C3741" w:rsidP="008C3741">
      <w:pPr>
        <w:rPr>
          <w:rStyle w:val="Strong"/>
          <w:rFonts w:asciiTheme="minorHAnsi" w:hAnsiTheme="minorHAnsi"/>
          <w:color w:val="000000" w:themeColor="text1"/>
          <w:sz w:val="18"/>
          <w:szCs w:val="18"/>
        </w:rPr>
      </w:pPr>
      <w:r w:rsidRPr="009B1D4E">
        <w:rPr>
          <w:rStyle w:val="Strong"/>
          <w:rFonts w:asciiTheme="minorHAnsi" w:hAnsiTheme="minorHAnsi"/>
          <w:color w:val="000000" w:themeColor="text1"/>
          <w:sz w:val="18"/>
          <w:szCs w:val="18"/>
          <w:u w:val="single"/>
        </w:rPr>
        <w:t xml:space="preserve">  Home Guards</w:t>
      </w:r>
    </w:p>
    <w:p w:rsidR="008C3741" w:rsidRPr="009B1D4E" w:rsidRDefault="008C3741" w:rsidP="008C3741">
      <w:pPr>
        <w:rPr>
          <w:rFonts w:asciiTheme="minorHAnsi" w:hAnsiTheme="minorHAnsi"/>
          <w:color w:val="000000" w:themeColor="text1"/>
          <w:sz w:val="4"/>
          <w:szCs w:val="4"/>
        </w:rPr>
      </w:pPr>
    </w:p>
    <w:p w:rsidR="008C3741" w:rsidRPr="009B1D4E" w:rsidRDefault="008C3741" w:rsidP="008C3741">
      <w:pPr>
        <w:rPr>
          <w:rFonts w:asciiTheme="minorHAnsi" w:hAnsiTheme="minorHAnsi"/>
          <w:color w:val="000000" w:themeColor="text1"/>
          <w:sz w:val="4"/>
          <w:szCs w:val="4"/>
        </w:rPr>
      </w:pPr>
    </w:p>
    <w:p w:rsidR="008C3741" w:rsidRPr="009B1D4E" w:rsidRDefault="008C3741" w:rsidP="008C3741">
      <w:pPr>
        <w:rPr>
          <w:rFonts w:asciiTheme="minorHAnsi" w:hAnsiTheme="minorHAnsi"/>
          <w:color w:val="000000" w:themeColor="text1"/>
          <w:sz w:val="4"/>
          <w:szCs w:val="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70"/>
        <w:gridCol w:w="1770"/>
        <w:gridCol w:w="1770"/>
        <w:gridCol w:w="1770"/>
      </w:tblGrid>
      <w:tr w:rsidR="008C3741" w:rsidRPr="009B1D4E" w:rsidTr="00CD5A90">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CD5A90">
            <w:pPr>
              <w:pStyle w:val="NormalWeb"/>
              <w:spacing w:before="0" w:beforeAutospacing="0" w:after="0" w:afterAutospacing="0"/>
              <w:jc w:val="center"/>
              <w:rPr>
                <w:rFonts w:asciiTheme="minorHAnsi" w:hAnsiTheme="minorHAnsi"/>
                <w:b/>
                <w:color w:val="000000" w:themeColor="text1"/>
                <w:sz w:val="16"/>
                <w:szCs w:val="16"/>
              </w:rPr>
            </w:pPr>
            <w:r w:rsidRPr="009B1D4E">
              <w:rPr>
                <w:rStyle w:val="Strong"/>
                <w:rFonts w:asciiTheme="minorHAnsi" w:hAnsiTheme="minorHAnsi"/>
                <w:b w:val="0"/>
                <w:color w:val="000000" w:themeColor="text1"/>
                <w:sz w:val="16"/>
                <w:szCs w:val="16"/>
              </w:rPr>
              <w:t>Group</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CD5A90">
            <w:pPr>
              <w:pStyle w:val="NormalWeb"/>
              <w:spacing w:before="0" w:beforeAutospacing="0" w:after="0" w:afterAutospacing="0"/>
              <w:jc w:val="center"/>
              <w:rPr>
                <w:rFonts w:asciiTheme="minorHAnsi" w:hAnsiTheme="minorHAnsi"/>
                <w:b/>
                <w:color w:val="000000" w:themeColor="text1"/>
                <w:sz w:val="16"/>
                <w:szCs w:val="16"/>
              </w:rPr>
            </w:pPr>
            <w:r w:rsidRPr="009B1D4E">
              <w:rPr>
                <w:rStyle w:val="Strong"/>
                <w:rFonts w:asciiTheme="minorHAnsi" w:hAnsiTheme="minorHAnsi"/>
                <w:b w:val="0"/>
                <w:color w:val="000000" w:themeColor="text1"/>
                <w:sz w:val="16"/>
                <w:szCs w:val="16"/>
              </w:rPr>
              <w:t>Sanctioned</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CD5A90">
            <w:pPr>
              <w:pStyle w:val="NormalWeb"/>
              <w:spacing w:before="0" w:beforeAutospacing="0" w:after="0" w:afterAutospacing="0"/>
              <w:jc w:val="center"/>
              <w:rPr>
                <w:rFonts w:asciiTheme="minorHAnsi" w:hAnsiTheme="minorHAnsi"/>
                <w:b/>
                <w:color w:val="000000" w:themeColor="text1"/>
                <w:sz w:val="16"/>
                <w:szCs w:val="16"/>
              </w:rPr>
            </w:pPr>
            <w:r w:rsidRPr="009B1D4E">
              <w:rPr>
                <w:rStyle w:val="Strong"/>
                <w:rFonts w:asciiTheme="minorHAnsi" w:hAnsiTheme="minorHAnsi"/>
                <w:b w:val="0"/>
                <w:color w:val="000000" w:themeColor="text1"/>
                <w:sz w:val="16"/>
                <w:szCs w:val="16"/>
              </w:rPr>
              <w:t>Actual</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CD5A90">
            <w:pPr>
              <w:pStyle w:val="NormalWeb"/>
              <w:spacing w:before="0" w:beforeAutospacing="0" w:after="0" w:afterAutospacing="0"/>
              <w:jc w:val="center"/>
              <w:rPr>
                <w:rFonts w:asciiTheme="minorHAnsi" w:hAnsiTheme="minorHAnsi"/>
                <w:b/>
                <w:color w:val="000000" w:themeColor="text1"/>
                <w:sz w:val="16"/>
                <w:szCs w:val="16"/>
              </w:rPr>
            </w:pPr>
            <w:r w:rsidRPr="009B1D4E">
              <w:rPr>
                <w:rStyle w:val="Strong"/>
                <w:rFonts w:asciiTheme="minorHAnsi" w:hAnsiTheme="minorHAnsi"/>
                <w:b w:val="0"/>
                <w:color w:val="000000" w:themeColor="text1"/>
                <w:sz w:val="16"/>
                <w:szCs w:val="16"/>
              </w:rPr>
              <w:t>Vacant</w:t>
            </w:r>
          </w:p>
        </w:tc>
      </w:tr>
      <w:tr w:rsidR="008C3741" w:rsidRPr="009B1D4E" w:rsidTr="00CD5A90">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CD5A90">
            <w:pPr>
              <w:pStyle w:val="NormalWeb"/>
              <w:spacing w:before="0" w:beforeAutospacing="0" w:after="0" w:afterAutospacing="0"/>
              <w:jc w:val="center"/>
              <w:rPr>
                <w:rFonts w:asciiTheme="minorHAnsi" w:hAnsiTheme="minorHAnsi"/>
                <w:color w:val="000000" w:themeColor="text1"/>
                <w:sz w:val="16"/>
                <w:szCs w:val="16"/>
              </w:rPr>
            </w:pPr>
            <w:r w:rsidRPr="009B1D4E">
              <w:rPr>
                <w:rFonts w:asciiTheme="minorHAnsi" w:hAnsiTheme="minorHAnsi"/>
                <w:color w:val="000000" w:themeColor="text1"/>
                <w:sz w:val="16"/>
                <w:szCs w:val="16"/>
              </w:rPr>
              <w:t>A</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CD5A90">
            <w:pPr>
              <w:jc w:val="center"/>
              <w:rPr>
                <w:rFonts w:asciiTheme="minorHAnsi" w:hAnsiTheme="minorHAnsi"/>
                <w:color w:val="000000" w:themeColor="text1"/>
                <w:sz w:val="16"/>
                <w:szCs w:val="16"/>
                <w:lang w:val="en-IN" w:eastAsia="en-IN"/>
              </w:rPr>
            </w:pPr>
            <w:r w:rsidRPr="009B1D4E">
              <w:rPr>
                <w:rFonts w:asciiTheme="minorHAnsi" w:eastAsia="Batang" w:hAnsiTheme="minorHAnsi"/>
                <w:color w:val="000000" w:themeColor="text1"/>
                <w:sz w:val="16"/>
                <w:szCs w:val="16"/>
              </w:rPr>
              <w:t>06</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CD5A90">
            <w:pPr>
              <w:jc w:val="center"/>
              <w:rPr>
                <w:rFonts w:asciiTheme="minorHAnsi" w:hAnsiTheme="minorHAnsi"/>
                <w:color w:val="000000" w:themeColor="text1"/>
                <w:sz w:val="16"/>
                <w:szCs w:val="16"/>
                <w:lang w:val="en-IN" w:eastAsia="en-IN"/>
              </w:rPr>
            </w:pPr>
            <w:r w:rsidRPr="009B1D4E">
              <w:rPr>
                <w:rFonts w:asciiTheme="minorHAnsi" w:hAnsiTheme="minorHAnsi"/>
                <w:color w:val="000000" w:themeColor="text1"/>
                <w:sz w:val="16"/>
                <w:szCs w:val="16"/>
                <w:lang w:val="en-IN" w:eastAsia="en-IN"/>
              </w:rPr>
              <w:t>04</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CD5A90">
            <w:pPr>
              <w:jc w:val="center"/>
              <w:rPr>
                <w:rFonts w:asciiTheme="minorHAnsi" w:hAnsiTheme="minorHAnsi"/>
                <w:color w:val="000000" w:themeColor="text1"/>
                <w:sz w:val="16"/>
                <w:szCs w:val="16"/>
                <w:lang w:val="en-IN" w:eastAsia="en-IN"/>
              </w:rPr>
            </w:pPr>
            <w:r w:rsidRPr="009B1D4E">
              <w:rPr>
                <w:rFonts w:asciiTheme="minorHAnsi" w:hAnsiTheme="minorHAnsi"/>
                <w:color w:val="000000" w:themeColor="text1"/>
                <w:sz w:val="16"/>
                <w:szCs w:val="16"/>
                <w:lang w:val="en-IN" w:eastAsia="en-IN"/>
              </w:rPr>
              <w:t>02</w:t>
            </w:r>
          </w:p>
        </w:tc>
      </w:tr>
      <w:tr w:rsidR="008C3741" w:rsidRPr="009B1D4E" w:rsidTr="00CD5A90">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CD5A90">
            <w:pPr>
              <w:pStyle w:val="NormalWeb"/>
              <w:spacing w:before="0" w:beforeAutospacing="0" w:after="0" w:afterAutospacing="0"/>
              <w:jc w:val="center"/>
              <w:rPr>
                <w:rFonts w:asciiTheme="minorHAnsi" w:hAnsiTheme="minorHAnsi"/>
                <w:color w:val="000000" w:themeColor="text1"/>
                <w:sz w:val="16"/>
                <w:szCs w:val="16"/>
              </w:rPr>
            </w:pPr>
            <w:r w:rsidRPr="009B1D4E">
              <w:rPr>
                <w:rFonts w:asciiTheme="minorHAnsi" w:hAnsiTheme="minorHAnsi"/>
                <w:color w:val="000000" w:themeColor="text1"/>
                <w:sz w:val="16"/>
                <w:szCs w:val="16"/>
              </w:rPr>
              <w:t>B</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CD5A90">
            <w:pPr>
              <w:jc w:val="center"/>
              <w:rPr>
                <w:rFonts w:asciiTheme="minorHAnsi" w:hAnsiTheme="minorHAnsi"/>
                <w:color w:val="000000" w:themeColor="text1"/>
                <w:sz w:val="16"/>
                <w:szCs w:val="16"/>
                <w:lang w:val="en-IN" w:eastAsia="en-IN"/>
              </w:rPr>
            </w:pPr>
            <w:r w:rsidRPr="009B1D4E">
              <w:rPr>
                <w:rFonts w:asciiTheme="minorHAnsi" w:eastAsia="Batang" w:hAnsiTheme="minorHAnsi"/>
                <w:color w:val="000000" w:themeColor="text1"/>
                <w:sz w:val="16"/>
                <w:szCs w:val="16"/>
              </w:rPr>
              <w:t>29</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CD5A90" w:rsidP="00CD5A90">
            <w:pPr>
              <w:jc w:val="center"/>
              <w:rPr>
                <w:rFonts w:asciiTheme="minorHAnsi" w:hAnsiTheme="minorHAnsi"/>
                <w:color w:val="000000" w:themeColor="text1"/>
                <w:sz w:val="16"/>
                <w:szCs w:val="16"/>
                <w:lang w:val="en-IN" w:eastAsia="en-IN"/>
              </w:rPr>
            </w:pPr>
            <w:r>
              <w:rPr>
                <w:rFonts w:asciiTheme="minorHAnsi" w:hAnsiTheme="minorHAnsi"/>
                <w:color w:val="000000" w:themeColor="text1"/>
                <w:sz w:val="16"/>
                <w:szCs w:val="16"/>
                <w:lang w:val="en-IN" w:eastAsia="en-IN"/>
              </w:rPr>
              <w:t>09</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CD5A90" w:rsidP="00CD5A90">
            <w:pPr>
              <w:jc w:val="center"/>
              <w:rPr>
                <w:rFonts w:asciiTheme="minorHAnsi" w:hAnsiTheme="minorHAnsi"/>
                <w:color w:val="000000" w:themeColor="text1"/>
                <w:sz w:val="16"/>
                <w:szCs w:val="16"/>
                <w:lang w:val="en-IN" w:eastAsia="en-IN"/>
              </w:rPr>
            </w:pPr>
            <w:r>
              <w:rPr>
                <w:rFonts w:asciiTheme="minorHAnsi" w:hAnsiTheme="minorHAnsi"/>
                <w:color w:val="000000" w:themeColor="text1"/>
                <w:sz w:val="16"/>
                <w:szCs w:val="16"/>
                <w:lang w:val="en-IN" w:eastAsia="en-IN"/>
              </w:rPr>
              <w:t>20</w:t>
            </w:r>
          </w:p>
        </w:tc>
      </w:tr>
      <w:tr w:rsidR="008C3741" w:rsidRPr="009B1D4E" w:rsidTr="00CD5A90">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CD5A90">
            <w:pPr>
              <w:pStyle w:val="NormalWeb"/>
              <w:spacing w:before="0" w:beforeAutospacing="0" w:after="0" w:afterAutospacing="0"/>
              <w:jc w:val="center"/>
              <w:rPr>
                <w:rFonts w:asciiTheme="minorHAnsi" w:hAnsiTheme="minorHAnsi"/>
                <w:color w:val="000000" w:themeColor="text1"/>
                <w:sz w:val="16"/>
                <w:szCs w:val="16"/>
              </w:rPr>
            </w:pPr>
            <w:r w:rsidRPr="009B1D4E">
              <w:rPr>
                <w:rFonts w:asciiTheme="minorHAnsi" w:hAnsiTheme="minorHAnsi"/>
                <w:color w:val="000000" w:themeColor="text1"/>
                <w:sz w:val="16"/>
                <w:szCs w:val="16"/>
              </w:rPr>
              <w:t>C</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CD5A90">
            <w:pPr>
              <w:jc w:val="center"/>
              <w:rPr>
                <w:rFonts w:asciiTheme="minorHAnsi" w:hAnsiTheme="minorHAnsi"/>
                <w:color w:val="000000" w:themeColor="text1"/>
                <w:sz w:val="16"/>
                <w:szCs w:val="16"/>
                <w:lang w:val="en-IN" w:eastAsia="en-IN"/>
              </w:rPr>
            </w:pPr>
            <w:r w:rsidRPr="009B1D4E">
              <w:rPr>
                <w:rFonts w:asciiTheme="minorHAnsi" w:eastAsia="Batang" w:hAnsiTheme="minorHAnsi"/>
                <w:color w:val="000000" w:themeColor="text1"/>
                <w:sz w:val="16"/>
                <w:szCs w:val="16"/>
              </w:rPr>
              <w:t>247</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CD5A90" w:rsidP="00CD5A90">
            <w:pPr>
              <w:jc w:val="center"/>
              <w:rPr>
                <w:rFonts w:asciiTheme="minorHAnsi" w:hAnsiTheme="minorHAnsi"/>
                <w:color w:val="000000" w:themeColor="text1"/>
                <w:sz w:val="16"/>
                <w:szCs w:val="16"/>
                <w:lang w:val="en-IN" w:eastAsia="en-IN"/>
              </w:rPr>
            </w:pPr>
            <w:r>
              <w:rPr>
                <w:rFonts w:asciiTheme="minorHAnsi" w:hAnsiTheme="minorHAnsi"/>
                <w:color w:val="000000" w:themeColor="text1"/>
                <w:sz w:val="16"/>
                <w:szCs w:val="16"/>
                <w:lang w:val="en-IN" w:eastAsia="en-IN"/>
              </w:rPr>
              <w:t>127</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CD5A90" w:rsidP="00CD5A90">
            <w:pPr>
              <w:jc w:val="center"/>
              <w:rPr>
                <w:rFonts w:asciiTheme="minorHAnsi" w:hAnsiTheme="minorHAnsi"/>
                <w:color w:val="000000" w:themeColor="text1"/>
                <w:sz w:val="16"/>
                <w:szCs w:val="16"/>
                <w:lang w:val="en-IN" w:eastAsia="en-IN"/>
              </w:rPr>
            </w:pPr>
            <w:r>
              <w:rPr>
                <w:rFonts w:asciiTheme="minorHAnsi" w:hAnsiTheme="minorHAnsi"/>
                <w:color w:val="000000" w:themeColor="text1"/>
                <w:sz w:val="16"/>
                <w:szCs w:val="16"/>
                <w:lang w:val="en-IN" w:eastAsia="en-IN"/>
              </w:rPr>
              <w:t>120</w:t>
            </w:r>
          </w:p>
        </w:tc>
      </w:tr>
      <w:tr w:rsidR="008C3741" w:rsidRPr="009B1D4E" w:rsidTr="00CD5A90">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CD5A90">
            <w:pPr>
              <w:pStyle w:val="NormalWeb"/>
              <w:spacing w:before="0" w:beforeAutospacing="0" w:after="0" w:afterAutospacing="0"/>
              <w:jc w:val="center"/>
              <w:rPr>
                <w:rFonts w:asciiTheme="minorHAnsi" w:hAnsiTheme="minorHAnsi"/>
                <w:color w:val="000000" w:themeColor="text1"/>
                <w:sz w:val="16"/>
                <w:szCs w:val="16"/>
              </w:rPr>
            </w:pPr>
            <w:r w:rsidRPr="009B1D4E">
              <w:rPr>
                <w:rFonts w:asciiTheme="minorHAnsi" w:hAnsiTheme="minorHAnsi"/>
                <w:color w:val="000000" w:themeColor="text1"/>
                <w:sz w:val="16"/>
                <w:szCs w:val="16"/>
              </w:rPr>
              <w:t>D</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CD5A90">
            <w:pPr>
              <w:jc w:val="center"/>
              <w:rPr>
                <w:rFonts w:asciiTheme="minorHAnsi" w:hAnsiTheme="minorHAnsi"/>
                <w:color w:val="000000" w:themeColor="text1"/>
                <w:sz w:val="16"/>
                <w:szCs w:val="16"/>
                <w:lang w:val="en-IN" w:eastAsia="en-IN"/>
              </w:rPr>
            </w:pPr>
            <w:r w:rsidRPr="009B1D4E">
              <w:rPr>
                <w:rFonts w:asciiTheme="minorHAnsi" w:eastAsia="Batang" w:hAnsiTheme="minorHAnsi"/>
                <w:color w:val="000000" w:themeColor="text1"/>
                <w:sz w:val="16"/>
                <w:szCs w:val="16"/>
              </w:rPr>
              <w:t>57</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CD5A90" w:rsidP="00CD5A90">
            <w:pPr>
              <w:jc w:val="center"/>
              <w:rPr>
                <w:rFonts w:asciiTheme="minorHAnsi" w:hAnsiTheme="minorHAnsi"/>
                <w:color w:val="000000" w:themeColor="text1"/>
                <w:sz w:val="16"/>
                <w:szCs w:val="16"/>
                <w:lang w:val="en-IN" w:eastAsia="en-IN"/>
              </w:rPr>
            </w:pPr>
            <w:r>
              <w:rPr>
                <w:rFonts w:asciiTheme="minorHAnsi" w:hAnsiTheme="minorHAnsi"/>
                <w:color w:val="000000" w:themeColor="text1"/>
                <w:sz w:val="16"/>
                <w:szCs w:val="16"/>
                <w:lang w:val="en-IN" w:eastAsia="en-IN"/>
              </w:rPr>
              <w:t>31</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CD5A90" w:rsidP="00CD5A90">
            <w:pPr>
              <w:jc w:val="center"/>
              <w:rPr>
                <w:rFonts w:asciiTheme="minorHAnsi" w:hAnsiTheme="minorHAnsi"/>
                <w:color w:val="000000" w:themeColor="text1"/>
                <w:sz w:val="16"/>
                <w:szCs w:val="16"/>
                <w:lang w:val="en-IN" w:eastAsia="en-IN"/>
              </w:rPr>
            </w:pPr>
            <w:r>
              <w:rPr>
                <w:rFonts w:asciiTheme="minorHAnsi" w:hAnsiTheme="minorHAnsi"/>
                <w:color w:val="000000" w:themeColor="text1"/>
                <w:sz w:val="16"/>
                <w:szCs w:val="16"/>
                <w:lang w:val="en-IN" w:eastAsia="en-IN"/>
              </w:rPr>
              <w:t>26</w:t>
            </w:r>
          </w:p>
        </w:tc>
      </w:tr>
      <w:tr w:rsidR="008C3741" w:rsidRPr="009B1D4E" w:rsidTr="00CD5A90">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CD5A90">
            <w:pPr>
              <w:pStyle w:val="NormalWeb"/>
              <w:spacing w:before="0" w:beforeAutospacing="0" w:after="0" w:afterAutospacing="0"/>
              <w:jc w:val="center"/>
              <w:rPr>
                <w:rFonts w:asciiTheme="minorHAnsi" w:hAnsiTheme="minorHAnsi"/>
                <w:color w:val="000000" w:themeColor="text1"/>
                <w:sz w:val="16"/>
                <w:szCs w:val="16"/>
              </w:rPr>
            </w:pPr>
            <w:r w:rsidRPr="009B1D4E">
              <w:rPr>
                <w:rStyle w:val="Strong"/>
                <w:rFonts w:asciiTheme="minorHAnsi" w:hAnsiTheme="minorHAnsi"/>
                <w:color w:val="000000" w:themeColor="text1"/>
                <w:sz w:val="16"/>
                <w:szCs w:val="16"/>
              </w:rPr>
              <w:t>Total</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CD5A90">
            <w:pPr>
              <w:jc w:val="center"/>
              <w:rPr>
                <w:rFonts w:asciiTheme="minorHAnsi" w:hAnsiTheme="minorHAnsi"/>
                <w:b/>
                <w:color w:val="000000" w:themeColor="text1"/>
                <w:sz w:val="16"/>
                <w:szCs w:val="16"/>
                <w:lang w:val="en-IN" w:eastAsia="en-IN"/>
              </w:rPr>
            </w:pPr>
            <w:r w:rsidRPr="009B1D4E">
              <w:rPr>
                <w:rFonts w:asciiTheme="minorHAnsi" w:hAnsiTheme="minorHAnsi"/>
                <w:b/>
                <w:color w:val="000000" w:themeColor="text1"/>
                <w:sz w:val="16"/>
                <w:szCs w:val="16"/>
              </w:rPr>
              <w:t xml:space="preserve"> </w:t>
            </w:r>
            <w:r w:rsidR="008E57FE" w:rsidRPr="009B1D4E">
              <w:rPr>
                <w:rFonts w:asciiTheme="minorHAnsi" w:hAnsiTheme="minorHAnsi"/>
                <w:b/>
                <w:color w:val="000000" w:themeColor="text1"/>
                <w:sz w:val="16"/>
                <w:szCs w:val="16"/>
              </w:rPr>
              <w:fldChar w:fldCharType="begin"/>
            </w:r>
            <w:r w:rsidRPr="009B1D4E">
              <w:rPr>
                <w:rFonts w:asciiTheme="minorHAnsi" w:hAnsiTheme="minorHAnsi"/>
                <w:b/>
                <w:color w:val="000000" w:themeColor="text1"/>
                <w:sz w:val="16"/>
                <w:szCs w:val="16"/>
              </w:rPr>
              <w:instrText xml:space="preserve"> =SUM(ABOVE) </w:instrText>
            </w:r>
            <w:r w:rsidR="008E57FE" w:rsidRPr="009B1D4E">
              <w:rPr>
                <w:rFonts w:asciiTheme="minorHAnsi" w:hAnsiTheme="minorHAnsi"/>
                <w:b/>
                <w:color w:val="000000" w:themeColor="text1"/>
                <w:sz w:val="16"/>
                <w:szCs w:val="16"/>
              </w:rPr>
              <w:fldChar w:fldCharType="separate"/>
            </w:r>
            <w:r w:rsidRPr="009B1D4E">
              <w:rPr>
                <w:rFonts w:asciiTheme="minorHAnsi" w:hAnsiTheme="minorHAnsi"/>
                <w:b/>
                <w:noProof/>
                <w:color w:val="000000" w:themeColor="text1"/>
                <w:sz w:val="16"/>
                <w:szCs w:val="16"/>
              </w:rPr>
              <w:t>339</w:t>
            </w:r>
            <w:r w:rsidR="008E57FE" w:rsidRPr="009B1D4E">
              <w:rPr>
                <w:rFonts w:asciiTheme="minorHAnsi" w:hAnsiTheme="minorHAnsi"/>
                <w:b/>
                <w:color w:val="000000" w:themeColor="text1"/>
                <w:sz w:val="16"/>
                <w:szCs w:val="16"/>
              </w:rPr>
              <w:fldChar w:fldCharType="end"/>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CD5A90" w:rsidP="00CD5A90">
            <w:pPr>
              <w:jc w:val="center"/>
              <w:rPr>
                <w:rFonts w:asciiTheme="minorHAnsi" w:hAnsiTheme="minorHAnsi"/>
                <w:b/>
                <w:color w:val="000000" w:themeColor="text1"/>
                <w:sz w:val="16"/>
                <w:szCs w:val="16"/>
                <w:lang w:val="en-IN" w:eastAsia="en-IN"/>
              </w:rPr>
            </w:pPr>
            <w:r>
              <w:rPr>
                <w:rFonts w:asciiTheme="minorHAnsi" w:hAnsiTheme="minorHAnsi"/>
                <w:b/>
                <w:color w:val="000000" w:themeColor="text1"/>
                <w:sz w:val="16"/>
                <w:szCs w:val="16"/>
                <w:lang w:val="en-IN" w:eastAsia="en-IN"/>
              </w:rPr>
              <w:t>171</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CD5A90" w:rsidP="00CD5A90">
            <w:pPr>
              <w:jc w:val="center"/>
              <w:rPr>
                <w:rFonts w:asciiTheme="minorHAnsi" w:hAnsiTheme="minorHAnsi"/>
                <w:b/>
                <w:color w:val="000000" w:themeColor="text1"/>
                <w:sz w:val="16"/>
                <w:szCs w:val="16"/>
                <w:lang w:val="en-IN" w:eastAsia="en-IN"/>
              </w:rPr>
            </w:pPr>
            <w:r>
              <w:rPr>
                <w:rFonts w:asciiTheme="minorHAnsi" w:hAnsiTheme="minorHAnsi"/>
                <w:b/>
                <w:color w:val="000000" w:themeColor="text1"/>
                <w:sz w:val="16"/>
                <w:szCs w:val="16"/>
                <w:lang w:val="en-IN" w:eastAsia="en-IN"/>
              </w:rPr>
              <w:t>168</w:t>
            </w:r>
          </w:p>
        </w:tc>
      </w:tr>
    </w:tbl>
    <w:p w:rsidR="008C3741" w:rsidRPr="009B1D4E" w:rsidRDefault="008C3741" w:rsidP="008C3741">
      <w:pPr>
        <w:pStyle w:val="NormalWeb"/>
        <w:spacing w:before="0" w:beforeAutospacing="0" w:after="0" w:afterAutospacing="0"/>
        <w:rPr>
          <w:rStyle w:val="Strong"/>
          <w:rFonts w:asciiTheme="minorHAnsi" w:hAnsiTheme="minorHAnsi"/>
          <w:color w:val="000000" w:themeColor="text1"/>
          <w:sz w:val="18"/>
          <w:szCs w:val="18"/>
          <w:u w:val="single"/>
        </w:rPr>
      </w:pPr>
    </w:p>
    <w:p w:rsidR="008C3741" w:rsidRPr="009B1D4E" w:rsidRDefault="008C3741" w:rsidP="008C3741">
      <w:pPr>
        <w:pStyle w:val="NormalWeb"/>
        <w:spacing w:before="0" w:beforeAutospacing="0" w:after="0" w:afterAutospacing="0"/>
        <w:rPr>
          <w:rStyle w:val="Strong"/>
          <w:rFonts w:asciiTheme="minorHAnsi" w:hAnsiTheme="minorHAnsi"/>
          <w:color w:val="000000" w:themeColor="text1"/>
          <w:sz w:val="18"/>
          <w:szCs w:val="18"/>
          <w:u w:val="single"/>
        </w:rPr>
      </w:pPr>
      <w:r w:rsidRPr="009B1D4E">
        <w:rPr>
          <w:rStyle w:val="Strong"/>
          <w:rFonts w:asciiTheme="minorHAnsi" w:hAnsiTheme="minorHAnsi"/>
          <w:color w:val="000000" w:themeColor="text1"/>
          <w:sz w:val="18"/>
          <w:szCs w:val="18"/>
          <w:u w:val="single"/>
        </w:rPr>
        <w:t>Civil Defence:</w:t>
      </w:r>
    </w:p>
    <w:p w:rsidR="008C3741" w:rsidRPr="009B1D4E" w:rsidRDefault="008C3741" w:rsidP="008C3741">
      <w:pPr>
        <w:pStyle w:val="NormalWeb"/>
        <w:spacing w:before="0" w:beforeAutospacing="0" w:after="0" w:afterAutospacing="0"/>
        <w:rPr>
          <w:rStyle w:val="Strong"/>
          <w:rFonts w:asciiTheme="minorHAnsi" w:hAnsiTheme="minorHAnsi"/>
          <w:color w:val="000000" w:themeColor="text1"/>
          <w:sz w:val="18"/>
          <w:szCs w:val="18"/>
          <w:u w:val="single"/>
        </w:rPr>
      </w:pPr>
    </w:p>
    <w:p w:rsidR="008C3741" w:rsidRPr="009B1D4E" w:rsidRDefault="008C3741" w:rsidP="008C3741">
      <w:pPr>
        <w:pStyle w:val="NormalWeb"/>
        <w:spacing w:before="0" w:beforeAutospacing="0" w:after="0" w:afterAutospacing="0"/>
        <w:rPr>
          <w:rFonts w:asciiTheme="minorHAnsi" w:hAnsiTheme="minorHAnsi"/>
          <w:color w:val="000000" w:themeColor="text1"/>
          <w:sz w:val="12"/>
          <w:szCs w:val="12"/>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70"/>
        <w:gridCol w:w="1770"/>
        <w:gridCol w:w="1770"/>
        <w:gridCol w:w="1770"/>
      </w:tblGrid>
      <w:tr w:rsidR="008C3741" w:rsidRPr="009B1D4E" w:rsidTr="00CD5A90">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CD5A90">
            <w:pPr>
              <w:pStyle w:val="NormalWeb"/>
              <w:jc w:val="center"/>
              <w:rPr>
                <w:rFonts w:asciiTheme="minorHAnsi" w:hAnsiTheme="minorHAnsi"/>
                <w:b/>
                <w:color w:val="000000" w:themeColor="text1"/>
                <w:sz w:val="16"/>
                <w:szCs w:val="16"/>
              </w:rPr>
            </w:pPr>
            <w:r w:rsidRPr="009B1D4E">
              <w:rPr>
                <w:rStyle w:val="Strong"/>
                <w:rFonts w:asciiTheme="minorHAnsi" w:hAnsiTheme="minorHAnsi"/>
                <w:b w:val="0"/>
                <w:color w:val="000000" w:themeColor="text1"/>
                <w:sz w:val="16"/>
                <w:szCs w:val="16"/>
              </w:rPr>
              <w:t>Group</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CD5A90">
            <w:pPr>
              <w:pStyle w:val="NormalWeb"/>
              <w:jc w:val="center"/>
              <w:rPr>
                <w:rFonts w:asciiTheme="minorHAnsi" w:hAnsiTheme="minorHAnsi"/>
                <w:b/>
                <w:color w:val="000000" w:themeColor="text1"/>
                <w:sz w:val="16"/>
                <w:szCs w:val="16"/>
              </w:rPr>
            </w:pPr>
            <w:r w:rsidRPr="009B1D4E">
              <w:rPr>
                <w:rStyle w:val="Strong"/>
                <w:rFonts w:asciiTheme="minorHAnsi" w:hAnsiTheme="minorHAnsi"/>
                <w:b w:val="0"/>
                <w:color w:val="000000" w:themeColor="text1"/>
                <w:sz w:val="16"/>
                <w:szCs w:val="16"/>
              </w:rPr>
              <w:t>Sanctioned</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CD5A90">
            <w:pPr>
              <w:pStyle w:val="NormalWeb"/>
              <w:jc w:val="center"/>
              <w:rPr>
                <w:rFonts w:asciiTheme="minorHAnsi" w:hAnsiTheme="minorHAnsi"/>
                <w:b/>
                <w:color w:val="000000" w:themeColor="text1"/>
                <w:sz w:val="16"/>
                <w:szCs w:val="16"/>
              </w:rPr>
            </w:pPr>
            <w:r w:rsidRPr="009B1D4E">
              <w:rPr>
                <w:rStyle w:val="Strong"/>
                <w:rFonts w:asciiTheme="minorHAnsi" w:hAnsiTheme="minorHAnsi"/>
                <w:b w:val="0"/>
                <w:color w:val="000000" w:themeColor="text1"/>
                <w:sz w:val="16"/>
                <w:szCs w:val="16"/>
              </w:rPr>
              <w:t>Actual</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CD5A90">
            <w:pPr>
              <w:pStyle w:val="NormalWeb"/>
              <w:jc w:val="center"/>
              <w:rPr>
                <w:rFonts w:asciiTheme="minorHAnsi" w:hAnsiTheme="minorHAnsi"/>
                <w:b/>
                <w:color w:val="000000" w:themeColor="text1"/>
                <w:sz w:val="16"/>
                <w:szCs w:val="16"/>
              </w:rPr>
            </w:pPr>
            <w:r w:rsidRPr="009B1D4E">
              <w:rPr>
                <w:rStyle w:val="Strong"/>
                <w:rFonts w:asciiTheme="minorHAnsi" w:hAnsiTheme="minorHAnsi"/>
                <w:b w:val="0"/>
                <w:color w:val="000000" w:themeColor="text1"/>
                <w:sz w:val="16"/>
                <w:szCs w:val="16"/>
              </w:rPr>
              <w:t>Vacant</w:t>
            </w:r>
          </w:p>
        </w:tc>
      </w:tr>
      <w:tr w:rsidR="008C3741" w:rsidRPr="009B1D4E" w:rsidTr="00CD5A90">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CD5A90">
            <w:pPr>
              <w:pStyle w:val="NormalWeb"/>
              <w:jc w:val="center"/>
              <w:rPr>
                <w:rFonts w:asciiTheme="minorHAnsi" w:hAnsiTheme="minorHAnsi"/>
                <w:color w:val="000000" w:themeColor="text1"/>
                <w:sz w:val="16"/>
                <w:szCs w:val="16"/>
              </w:rPr>
            </w:pPr>
            <w:r w:rsidRPr="009B1D4E">
              <w:rPr>
                <w:rFonts w:asciiTheme="minorHAnsi" w:hAnsiTheme="minorHAnsi"/>
                <w:color w:val="000000" w:themeColor="text1"/>
                <w:sz w:val="16"/>
                <w:szCs w:val="16"/>
              </w:rPr>
              <w:t>A</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CD5A90">
            <w:pPr>
              <w:jc w:val="center"/>
              <w:rPr>
                <w:rFonts w:asciiTheme="minorHAnsi" w:hAnsiTheme="minorHAnsi"/>
                <w:color w:val="000000" w:themeColor="text1"/>
                <w:sz w:val="16"/>
                <w:szCs w:val="16"/>
                <w:lang w:val="en-IN" w:eastAsia="en-IN"/>
              </w:rPr>
            </w:pPr>
            <w:r w:rsidRPr="009B1D4E">
              <w:rPr>
                <w:rFonts w:asciiTheme="minorHAnsi" w:hAnsiTheme="minorHAnsi"/>
                <w:color w:val="000000" w:themeColor="text1"/>
                <w:sz w:val="16"/>
                <w:szCs w:val="16"/>
                <w:lang w:val="en-IN" w:eastAsia="en-IN"/>
              </w:rPr>
              <w:t>-</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CD5A90">
            <w:pPr>
              <w:jc w:val="center"/>
              <w:rPr>
                <w:rFonts w:asciiTheme="minorHAnsi" w:hAnsiTheme="minorHAnsi"/>
                <w:color w:val="000000" w:themeColor="text1"/>
                <w:sz w:val="16"/>
                <w:szCs w:val="16"/>
                <w:lang w:val="en-IN" w:eastAsia="en-IN"/>
              </w:rPr>
            </w:pPr>
            <w:r w:rsidRPr="009B1D4E">
              <w:rPr>
                <w:rFonts w:asciiTheme="minorHAnsi" w:hAnsiTheme="minorHAnsi"/>
                <w:color w:val="000000" w:themeColor="text1"/>
                <w:sz w:val="16"/>
                <w:szCs w:val="16"/>
                <w:lang w:val="en-IN" w:eastAsia="en-IN"/>
              </w:rPr>
              <w:t>-</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CD5A90">
            <w:pPr>
              <w:jc w:val="center"/>
              <w:rPr>
                <w:rFonts w:asciiTheme="minorHAnsi" w:hAnsiTheme="minorHAnsi"/>
                <w:color w:val="000000" w:themeColor="text1"/>
                <w:sz w:val="16"/>
                <w:szCs w:val="16"/>
                <w:lang w:val="en-IN" w:eastAsia="en-IN"/>
              </w:rPr>
            </w:pPr>
            <w:r w:rsidRPr="009B1D4E">
              <w:rPr>
                <w:rFonts w:asciiTheme="minorHAnsi" w:hAnsiTheme="minorHAnsi"/>
                <w:color w:val="000000" w:themeColor="text1"/>
                <w:sz w:val="16"/>
                <w:szCs w:val="16"/>
                <w:lang w:val="en-IN" w:eastAsia="en-IN"/>
              </w:rPr>
              <w:t>-</w:t>
            </w:r>
          </w:p>
        </w:tc>
      </w:tr>
      <w:tr w:rsidR="008C3741" w:rsidRPr="009B1D4E" w:rsidTr="00CD5A90">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CD5A90">
            <w:pPr>
              <w:pStyle w:val="NormalWeb"/>
              <w:jc w:val="center"/>
              <w:rPr>
                <w:rFonts w:asciiTheme="minorHAnsi" w:hAnsiTheme="minorHAnsi"/>
                <w:color w:val="000000" w:themeColor="text1"/>
                <w:sz w:val="16"/>
                <w:szCs w:val="16"/>
              </w:rPr>
            </w:pPr>
            <w:r w:rsidRPr="009B1D4E">
              <w:rPr>
                <w:rFonts w:asciiTheme="minorHAnsi" w:hAnsiTheme="minorHAnsi"/>
                <w:color w:val="000000" w:themeColor="text1"/>
                <w:sz w:val="16"/>
                <w:szCs w:val="16"/>
              </w:rPr>
              <w:t>B</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CD5A90">
            <w:pPr>
              <w:jc w:val="center"/>
              <w:rPr>
                <w:rFonts w:asciiTheme="minorHAnsi" w:hAnsiTheme="minorHAnsi"/>
                <w:color w:val="000000" w:themeColor="text1"/>
                <w:sz w:val="16"/>
                <w:szCs w:val="16"/>
                <w:lang w:val="en-IN" w:eastAsia="en-IN"/>
              </w:rPr>
            </w:pPr>
            <w:r w:rsidRPr="009B1D4E">
              <w:rPr>
                <w:rFonts w:asciiTheme="minorHAnsi" w:hAnsiTheme="minorHAnsi"/>
                <w:color w:val="000000" w:themeColor="text1"/>
                <w:sz w:val="16"/>
                <w:szCs w:val="16"/>
                <w:lang w:val="en-IN" w:eastAsia="en-IN"/>
              </w:rPr>
              <w:t>-</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CD5A90">
            <w:pPr>
              <w:jc w:val="center"/>
              <w:rPr>
                <w:rFonts w:asciiTheme="minorHAnsi" w:hAnsiTheme="minorHAnsi"/>
                <w:color w:val="000000" w:themeColor="text1"/>
                <w:sz w:val="16"/>
                <w:szCs w:val="16"/>
                <w:lang w:val="en-IN" w:eastAsia="en-IN"/>
              </w:rPr>
            </w:pPr>
            <w:r w:rsidRPr="009B1D4E">
              <w:rPr>
                <w:rFonts w:asciiTheme="minorHAnsi" w:hAnsiTheme="minorHAnsi"/>
                <w:color w:val="000000" w:themeColor="text1"/>
                <w:sz w:val="16"/>
                <w:szCs w:val="16"/>
                <w:lang w:val="en-IN" w:eastAsia="en-IN"/>
              </w:rPr>
              <w:t>-</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CD5A90">
            <w:pPr>
              <w:jc w:val="center"/>
              <w:rPr>
                <w:rFonts w:asciiTheme="minorHAnsi" w:hAnsiTheme="minorHAnsi"/>
                <w:color w:val="000000" w:themeColor="text1"/>
                <w:sz w:val="16"/>
                <w:szCs w:val="16"/>
                <w:lang w:val="en-IN" w:eastAsia="en-IN"/>
              </w:rPr>
            </w:pPr>
            <w:r w:rsidRPr="009B1D4E">
              <w:rPr>
                <w:rFonts w:asciiTheme="minorHAnsi" w:hAnsiTheme="minorHAnsi"/>
                <w:color w:val="000000" w:themeColor="text1"/>
                <w:sz w:val="16"/>
                <w:szCs w:val="16"/>
                <w:lang w:val="en-IN" w:eastAsia="en-IN"/>
              </w:rPr>
              <w:t>-</w:t>
            </w:r>
          </w:p>
        </w:tc>
      </w:tr>
      <w:tr w:rsidR="008C3741" w:rsidRPr="009B1D4E" w:rsidTr="00CD5A90">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CD5A90">
            <w:pPr>
              <w:pStyle w:val="NormalWeb"/>
              <w:jc w:val="center"/>
              <w:rPr>
                <w:rFonts w:asciiTheme="minorHAnsi" w:hAnsiTheme="minorHAnsi"/>
                <w:color w:val="000000" w:themeColor="text1"/>
                <w:sz w:val="16"/>
                <w:szCs w:val="16"/>
              </w:rPr>
            </w:pPr>
            <w:r w:rsidRPr="009B1D4E">
              <w:rPr>
                <w:rFonts w:asciiTheme="minorHAnsi" w:hAnsiTheme="minorHAnsi"/>
                <w:color w:val="000000" w:themeColor="text1"/>
                <w:sz w:val="16"/>
                <w:szCs w:val="16"/>
              </w:rPr>
              <w:t>C</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CD5A90">
            <w:pPr>
              <w:jc w:val="center"/>
              <w:rPr>
                <w:rFonts w:asciiTheme="minorHAnsi" w:hAnsiTheme="minorHAnsi"/>
                <w:color w:val="000000" w:themeColor="text1"/>
                <w:sz w:val="16"/>
                <w:szCs w:val="16"/>
                <w:lang w:val="en-IN" w:eastAsia="en-IN"/>
              </w:rPr>
            </w:pPr>
            <w:r w:rsidRPr="009B1D4E">
              <w:rPr>
                <w:rFonts w:asciiTheme="minorHAnsi" w:hAnsiTheme="minorHAnsi"/>
                <w:color w:val="000000" w:themeColor="text1"/>
                <w:sz w:val="16"/>
                <w:szCs w:val="16"/>
                <w:lang w:val="en-IN" w:eastAsia="en-IN"/>
              </w:rPr>
              <w:t>29</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CD5A90" w:rsidP="00CD5A90">
            <w:pPr>
              <w:jc w:val="center"/>
              <w:rPr>
                <w:rFonts w:asciiTheme="minorHAnsi" w:hAnsiTheme="minorHAnsi"/>
                <w:color w:val="000000" w:themeColor="text1"/>
                <w:sz w:val="16"/>
                <w:szCs w:val="16"/>
                <w:lang w:val="en-IN" w:eastAsia="en-IN"/>
              </w:rPr>
            </w:pPr>
            <w:r>
              <w:rPr>
                <w:rFonts w:asciiTheme="minorHAnsi" w:hAnsiTheme="minorHAnsi"/>
                <w:color w:val="000000" w:themeColor="text1"/>
                <w:sz w:val="16"/>
                <w:szCs w:val="16"/>
                <w:lang w:val="en-IN" w:eastAsia="en-IN"/>
              </w:rPr>
              <w:t>13</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CD5A90" w:rsidP="00CD5A90">
            <w:pPr>
              <w:jc w:val="center"/>
              <w:rPr>
                <w:rFonts w:asciiTheme="minorHAnsi" w:hAnsiTheme="minorHAnsi"/>
                <w:color w:val="000000" w:themeColor="text1"/>
                <w:sz w:val="16"/>
                <w:szCs w:val="16"/>
                <w:lang w:val="en-IN" w:eastAsia="en-IN"/>
              </w:rPr>
            </w:pPr>
            <w:r>
              <w:rPr>
                <w:rFonts w:asciiTheme="minorHAnsi" w:hAnsiTheme="minorHAnsi"/>
                <w:color w:val="000000" w:themeColor="text1"/>
                <w:sz w:val="16"/>
                <w:szCs w:val="16"/>
                <w:lang w:val="en-IN" w:eastAsia="en-IN"/>
              </w:rPr>
              <w:t>16</w:t>
            </w:r>
          </w:p>
        </w:tc>
      </w:tr>
      <w:tr w:rsidR="008C3741" w:rsidRPr="009B1D4E" w:rsidTr="00CD5A90">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CD5A90">
            <w:pPr>
              <w:pStyle w:val="NormalWeb"/>
              <w:jc w:val="center"/>
              <w:rPr>
                <w:rFonts w:asciiTheme="minorHAnsi" w:hAnsiTheme="minorHAnsi"/>
                <w:color w:val="000000" w:themeColor="text1"/>
                <w:sz w:val="16"/>
                <w:szCs w:val="16"/>
              </w:rPr>
            </w:pPr>
            <w:r w:rsidRPr="009B1D4E">
              <w:rPr>
                <w:rFonts w:asciiTheme="minorHAnsi" w:hAnsiTheme="minorHAnsi"/>
                <w:color w:val="000000" w:themeColor="text1"/>
                <w:sz w:val="16"/>
                <w:szCs w:val="16"/>
              </w:rPr>
              <w:t>D</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CD5A90">
            <w:pPr>
              <w:jc w:val="center"/>
              <w:rPr>
                <w:rFonts w:asciiTheme="minorHAnsi" w:hAnsiTheme="minorHAnsi"/>
                <w:color w:val="000000" w:themeColor="text1"/>
                <w:sz w:val="16"/>
                <w:szCs w:val="16"/>
                <w:lang w:val="en-IN" w:eastAsia="en-IN"/>
              </w:rPr>
            </w:pPr>
            <w:r w:rsidRPr="009B1D4E">
              <w:rPr>
                <w:rFonts w:asciiTheme="minorHAnsi" w:hAnsiTheme="minorHAnsi"/>
                <w:color w:val="000000" w:themeColor="text1"/>
                <w:sz w:val="16"/>
                <w:szCs w:val="16"/>
                <w:lang w:val="en-IN" w:eastAsia="en-IN"/>
              </w:rPr>
              <w:t>01</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CD5A90">
            <w:pPr>
              <w:jc w:val="center"/>
              <w:rPr>
                <w:rFonts w:asciiTheme="minorHAnsi" w:hAnsiTheme="minorHAnsi"/>
                <w:color w:val="000000" w:themeColor="text1"/>
                <w:sz w:val="16"/>
                <w:szCs w:val="16"/>
                <w:lang w:val="en-IN" w:eastAsia="en-IN"/>
              </w:rPr>
            </w:pPr>
            <w:r w:rsidRPr="009B1D4E">
              <w:rPr>
                <w:rFonts w:asciiTheme="minorHAnsi" w:hAnsiTheme="minorHAnsi"/>
                <w:color w:val="000000" w:themeColor="text1"/>
                <w:sz w:val="16"/>
                <w:szCs w:val="16"/>
                <w:lang w:val="en-IN" w:eastAsia="en-IN"/>
              </w:rPr>
              <w:t>-</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CD5A90">
            <w:pPr>
              <w:jc w:val="center"/>
              <w:rPr>
                <w:rFonts w:asciiTheme="minorHAnsi" w:hAnsiTheme="minorHAnsi"/>
                <w:color w:val="000000" w:themeColor="text1"/>
                <w:sz w:val="16"/>
                <w:szCs w:val="16"/>
                <w:lang w:val="en-IN" w:eastAsia="en-IN"/>
              </w:rPr>
            </w:pPr>
            <w:r w:rsidRPr="009B1D4E">
              <w:rPr>
                <w:rFonts w:asciiTheme="minorHAnsi" w:hAnsiTheme="minorHAnsi"/>
                <w:color w:val="000000" w:themeColor="text1"/>
                <w:sz w:val="16"/>
                <w:szCs w:val="16"/>
                <w:lang w:val="en-IN" w:eastAsia="en-IN"/>
              </w:rPr>
              <w:t>01</w:t>
            </w:r>
          </w:p>
        </w:tc>
      </w:tr>
      <w:tr w:rsidR="008C3741" w:rsidRPr="009B1D4E" w:rsidTr="00CD5A90">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CD5A90">
            <w:pPr>
              <w:pStyle w:val="NormalWeb"/>
              <w:jc w:val="center"/>
              <w:rPr>
                <w:rFonts w:asciiTheme="minorHAnsi" w:hAnsiTheme="minorHAnsi"/>
                <w:color w:val="000000" w:themeColor="text1"/>
                <w:sz w:val="16"/>
                <w:szCs w:val="16"/>
              </w:rPr>
            </w:pPr>
            <w:r w:rsidRPr="009B1D4E">
              <w:rPr>
                <w:rStyle w:val="Strong"/>
                <w:rFonts w:asciiTheme="minorHAnsi" w:hAnsiTheme="minorHAnsi"/>
                <w:color w:val="000000" w:themeColor="text1"/>
                <w:sz w:val="16"/>
                <w:szCs w:val="16"/>
              </w:rPr>
              <w:t>Total</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8C3741" w:rsidP="00CD5A90">
            <w:pPr>
              <w:jc w:val="center"/>
              <w:rPr>
                <w:rFonts w:asciiTheme="minorHAnsi" w:hAnsiTheme="minorHAnsi"/>
                <w:b/>
                <w:color w:val="000000" w:themeColor="text1"/>
                <w:sz w:val="16"/>
                <w:szCs w:val="16"/>
                <w:lang w:val="en-IN" w:eastAsia="en-IN"/>
              </w:rPr>
            </w:pPr>
            <w:r w:rsidRPr="009B1D4E">
              <w:rPr>
                <w:rFonts w:asciiTheme="minorHAnsi" w:hAnsiTheme="minorHAnsi"/>
                <w:b/>
                <w:color w:val="000000" w:themeColor="text1"/>
                <w:sz w:val="16"/>
                <w:szCs w:val="16"/>
                <w:lang w:val="en-IN" w:eastAsia="en-IN"/>
              </w:rPr>
              <w:t>30</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CD5A90" w:rsidP="00CD5A90">
            <w:pPr>
              <w:jc w:val="center"/>
              <w:rPr>
                <w:rFonts w:asciiTheme="minorHAnsi" w:hAnsiTheme="minorHAnsi"/>
                <w:b/>
                <w:color w:val="000000" w:themeColor="text1"/>
                <w:sz w:val="16"/>
                <w:szCs w:val="16"/>
                <w:lang w:val="en-IN" w:eastAsia="en-IN"/>
              </w:rPr>
            </w:pPr>
            <w:r>
              <w:rPr>
                <w:rFonts w:asciiTheme="minorHAnsi" w:hAnsiTheme="minorHAnsi"/>
                <w:b/>
                <w:color w:val="000000" w:themeColor="text1"/>
                <w:sz w:val="16"/>
                <w:szCs w:val="16"/>
                <w:lang w:val="en-IN" w:eastAsia="en-IN"/>
              </w:rPr>
              <w:t>13</w:t>
            </w:r>
          </w:p>
        </w:tc>
        <w:tc>
          <w:tcPr>
            <w:tcW w:w="1770" w:type="dxa"/>
            <w:tcBorders>
              <w:top w:val="outset" w:sz="6" w:space="0" w:color="auto"/>
              <w:left w:val="outset" w:sz="6" w:space="0" w:color="auto"/>
              <w:bottom w:val="outset" w:sz="6" w:space="0" w:color="auto"/>
              <w:right w:val="outset" w:sz="6" w:space="0" w:color="auto"/>
            </w:tcBorders>
            <w:hideMark/>
          </w:tcPr>
          <w:p w:rsidR="008C3741" w:rsidRPr="009B1D4E" w:rsidRDefault="00CD5A90" w:rsidP="00CD5A90">
            <w:pPr>
              <w:jc w:val="center"/>
              <w:rPr>
                <w:rFonts w:asciiTheme="minorHAnsi" w:hAnsiTheme="minorHAnsi"/>
                <w:b/>
                <w:color w:val="000000" w:themeColor="text1"/>
                <w:sz w:val="16"/>
                <w:szCs w:val="16"/>
                <w:lang w:val="en-IN" w:eastAsia="en-IN"/>
              </w:rPr>
            </w:pPr>
            <w:r>
              <w:rPr>
                <w:rFonts w:asciiTheme="minorHAnsi" w:hAnsiTheme="minorHAnsi"/>
                <w:b/>
                <w:color w:val="000000" w:themeColor="text1"/>
                <w:sz w:val="16"/>
                <w:szCs w:val="16"/>
                <w:lang w:val="en-IN" w:eastAsia="en-IN"/>
              </w:rPr>
              <w:t>17</w:t>
            </w:r>
          </w:p>
        </w:tc>
      </w:tr>
    </w:tbl>
    <w:p w:rsidR="008C3741" w:rsidRPr="009B1D4E" w:rsidRDefault="008C3741" w:rsidP="008C3741">
      <w:pPr>
        <w:ind w:right="-829"/>
        <w:rPr>
          <w:rFonts w:asciiTheme="minorHAnsi" w:hAnsiTheme="minorHAnsi"/>
          <w:b/>
          <w:color w:val="000000" w:themeColor="text1"/>
          <w:sz w:val="18"/>
          <w:szCs w:val="18"/>
        </w:rPr>
      </w:pPr>
    </w:p>
    <w:p w:rsidR="008C3741" w:rsidRPr="009B1D4E" w:rsidRDefault="008C3741" w:rsidP="008C3741">
      <w:pPr>
        <w:pStyle w:val="NormalWeb"/>
        <w:spacing w:before="0" w:beforeAutospacing="0" w:after="0" w:afterAutospacing="0"/>
        <w:ind w:left="360"/>
        <w:rPr>
          <w:rFonts w:asciiTheme="minorHAnsi" w:hAnsiTheme="minorHAnsi"/>
          <w:b/>
          <w:color w:val="000000" w:themeColor="text1"/>
          <w:sz w:val="22"/>
          <w:szCs w:val="22"/>
          <w:u w:val="single"/>
        </w:rPr>
      </w:pPr>
      <w:r w:rsidRPr="009B1D4E">
        <w:rPr>
          <w:rFonts w:asciiTheme="minorHAnsi" w:hAnsiTheme="minorHAnsi"/>
          <w:b/>
          <w:color w:val="000000" w:themeColor="text1"/>
          <w:sz w:val="22"/>
          <w:szCs w:val="22"/>
          <w:u w:val="single"/>
        </w:rPr>
        <w:t xml:space="preserve">Section 4(1)(b)(iii): </w:t>
      </w:r>
    </w:p>
    <w:p w:rsidR="008C3741" w:rsidRPr="009B1D4E" w:rsidRDefault="008C3741" w:rsidP="008C3741">
      <w:pPr>
        <w:pStyle w:val="NormalWeb"/>
        <w:spacing w:before="0" w:beforeAutospacing="0" w:after="0" w:afterAutospacing="0"/>
        <w:ind w:left="360"/>
        <w:rPr>
          <w:rFonts w:asciiTheme="minorHAnsi" w:hAnsiTheme="minorHAnsi"/>
          <w:b/>
          <w:color w:val="000000" w:themeColor="text1"/>
          <w:sz w:val="22"/>
          <w:szCs w:val="22"/>
          <w:u w:val="single"/>
        </w:rPr>
      </w:pPr>
    </w:p>
    <w:p w:rsidR="008C3741" w:rsidRPr="009B1D4E" w:rsidRDefault="008C3741" w:rsidP="008C3741">
      <w:pPr>
        <w:pStyle w:val="NormalWeb"/>
        <w:spacing w:before="0" w:beforeAutospacing="0" w:after="0" w:afterAutospacing="0"/>
        <w:rPr>
          <w:rFonts w:asciiTheme="minorHAnsi" w:hAnsiTheme="minorHAnsi"/>
          <w:b/>
          <w:color w:val="000000" w:themeColor="text1"/>
          <w:sz w:val="22"/>
          <w:szCs w:val="22"/>
        </w:rPr>
      </w:pPr>
      <w:r w:rsidRPr="009B1D4E">
        <w:rPr>
          <w:rFonts w:asciiTheme="minorHAnsi" w:hAnsiTheme="minorHAnsi"/>
          <w:b/>
          <w:color w:val="000000" w:themeColor="text1"/>
          <w:sz w:val="22"/>
          <w:szCs w:val="22"/>
        </w:rPr>
        <w:t>District Level</w:t>
      </w:r>
    </w:p>
    <w:p w:rsidR="008C3741" w:rsidRPr="009B1D4E" w:rsidRDefault="008C3741" w:rsidP="008C3741">
      <w:pPr>
        <w:pStyle w:val="NormalWeb"/>
        <w:spacing w:before="0" w:beforeAutospacing="0" w:after="0" w:afterAutospacing="0"/>
        <w:ind w:left="360"/>
        <w:rPr>
          <w:rFonts w:asciiTheme="minorHAnsi" w:hAnsiTheme="minorHAnsi"/>
          <w:b/>
          <w:color w:val="000000" w:themeColor="text1"/>
          <w:sz w:val="22"/>
          <w:szCs w:val="22"/>
          <w:u w:val="single"/>
        </w:rPr>
      </w:pPr>
    </w:p>
    <w:p w:rsidR="008C3741" w:rsidRPr="009B1D4E" w:rsidRDefault="008C3741" w:rsidP="00030DF4">
      <w:pPr>
        <w:pStyle w:val="NormalWeb"/>
        <w:numPr>
          <w:ilvl w:val="0"/>
          <w:numId w:val="3"/>
        </w:numPr>
        <w:spacing w:before="0" w:beforeAutospacing="0" w:after="0" w:afterAutospacing="0"/>
        <w:rPr>
          <w:rFonts w:asciiTheme="minorHAnsi" w:hAnsiTheme="minorHAnsi"/>
          <w:color w:val="000000" w:themeColor="text1"/>
          <w:sz w:val="22"/>
          <w:szCs w:val="22"/>
        </w:rPr>
      </w:pPr>
      <w:r w:rsidRPr="009B1D4E">
        <w:rPr>
          <w:rFonts w:asciiTheme="minorHAnsi" w:hAnsiTheme="minorHAnsi"/>
          <w:color w:val="000000" w:themeColor="text1"/>
          <w:sz w:val="22"/>
          <w:szCs w:val="22"/>
        </w:rPr>
        <w:t>Commandant, Home Guards (Honorary):</w:t>
      </w:r>
    </w:p>
    <w:p w:rsidR="008C3741" w:rsidRPr="009B1D4E" w:rsidRDefault="008C3741" w:rsidP="008C3741">
      <w:pPr>
        <w:pStyle w:val="NormalWeb"/>
        <w:spacing w:before="0" w:beforeAutospacing="0" w:after="0" w:afterAutospacing="0"/>
        <w:ind w:firstLine="72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 xml:space="preserve">Commandant, Home Guards is the head of the office in districts.  He is incharge of Administration, Enrolment of Home Guards, Training, deployment of Home Guards, for various duties stores and finance.  </w:t>
      </w:r>
    </w:p>
    <w:p w:rsidR="008C3741" w:rsidRPr="009B1D4E" w:rsidRDefault="008C3741" w:rsidP="008C3741">
      <w:pPr>
        <w:pStyle w:val="NormalWeb"/>
        <w:spacing w:before="0" w:beforeAutospacing="0" w:after="0" w:afterAutospacing="0"/>
        <w:ind w:firstLine="72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He is assisted by paid staff comprising Deputy Commandant, Superintendent, Instructors, Assistant Instructor, First Division/Second Division Assistants, Dalayath, watch man, Driver in carrying out office administration smoothly.  He is also assisted by Honorary voluntary  officer in the rank of Second-in-Command, Adjutant, Staff Officer and other voluntary officers for the smooth functioning of the voluntary organisation in the districts.</w:t>
      </w:r>
    </w:p>
    <w:p w:rsidR="008C3741" w:rsidRPr="009B1D4E" w:rsidRDefault="008C3741" w:rsidP="008C3741">
      <w:pPr>
        <w:pStyle w:val="NormalWeb"/>
        <w:spacing w:before="0" w:beforeAutospacing="0" w:after="0" w:afterAutospacing="0"/>
        <w:ind w:firstLine="72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 xml:space="preserve">He shall also discharge such other duties as may be assigned to him by the Commandant General/Addl. Commandant General/Deputy Commandant General, Home Guards. </w:t>
      </w:r>
    </w:p>
    <w:p w:rsidR="008C3741" w:rsidRPr="009B1D4E" w:rsidRDefault="008C3741" w:rsidP="008C3741">
      <w:pPr>
        <w:pStyle w:val="NormalWeb"/>
        <w:spacing w:before="0" w:beforeAutospacing="0" w:after="0" w:afterAutospacing="0"/>
        <w:ind w:firstLine="720"/>
        <w:jc w:val="both"/>
        <w:rPr>
          <w:rFonts w:asciiTheme="minorHAnsi" w:hAnsiTheme="minorHAnsi"/>
          <w:color w:val="000000" w:themeColor="text1"/>
          <w:sz w:val="22"/>
          <w:szCs w:val="22"/>
        </w:rPr>
      </w:pPr>
    </w:p>
    <w:p w:rsidR="008C3741" w:rsidRPr="009B1D4E" w:rsidRDefault="008C3741" w:rsidP="008C3741">
      <w:pPr>
        <w:pStyle w:val="NormalWeb"/>
        <w:spacing w:before="0" w:beforeAutospacing="0" w:after="0" w:afterAutospacing="0"/>
        <w:jc w:val="both"/>
        <w:rPr>
          <w:rFonts w:asciiTheme="minorHAnsi" w:hAnsiTheme="minorHAnsi"/>
          <w:b/>
          <w:color w:val="000000" w:themeColor="text1"/>
          <w:sz w:val="22"/>
          <w:szCs w:val="22"/>
          <w:u w:val="single"/>
        </w:rPr>
      </w:pPr>
      <w:r w:rsidRPr="009B1D4E">
        <w:rPr>
          <w:rFonts w:asciiTheme="minorHAnsi" w:hAnsiTheme="minorHAnsi"/>
          <w:b/>
          <w:color w:val="000000" w:themeColor="text1"/>
          <w:sz w:val="22"/>
          <w:szCs w:val="22"/>
          <w:u w:val="single"/>
        </w:rPr>
        <w:t>Appointment of Commandant, Home Guards (Honorary)</w:t>
      </w:r>
    </w:p>
    <w:p w:rsidR="008C3741" w:rsidRPr="009B1D4E" w:rsidRDefault="008C3741" w:rsidP="008C3741">
      <w:pPr>
        <w:pStyle w:val="NormalWeb"/>
        <w:spacing w:before="0" w:beforeAutospacing="0" w:after="0" w:afterAutospacing="0"/>
        <w:jc w:val="both"/>
        <w:rPr>
          <w:rFonts w:asciiTheme="minorHAnsi" w:hAnsiTheme="minorHAnsi"/>
          <w:b/>
          <w:color w:val="000000" w:themeColor="text1"/>
          <w:sz w:val="22"/>
          <w:szCs w:val="22"/>
          <w:u w:val="single"/>
        </w:rPr>
      </w:pPr>
    </w:p>
    <w:p w:rsidR="008C3741" w:rsidRDefault="008C3741" w:rsidP="008C3741">
      <w:pPr>
        <w:pStyle w:val="NormalWeb"/>
        <w:spacing w:before="0" w:beforeAutospacing="0" w:after="0" w:afterAutospacing="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ab/>
        <w:t>As per Karnataka Home Guards Act,1962-Amendment of Karnataka rules,2003 –</w:t>
      </w:r>
      <w:r w:rsidR="00154751">
        <w:rPr>
          <w:rFonts w:asciiTheme="minorHAnsi" w:hAnsiTheme="minorHAnsi"/>
          <w:color w:val="000000" w:themeColor="text1"/>
          <w:sz w:val="22"/>
          <w:szCs w:val="22"/>
        </w:rPr>
        <w:t xml:space="preserve">                   </w:t>
      </w:r>
      <w:r w:rsidRPr="009B1D4E">
        <w:rPr>
          <w:rFonts w:asciiTheme="minorHAnsi" w:hAnsiTheme="minorHAnsi"/>
          <w:color w:val="000000" w:themeColor="text1"/>
          <w:sz w:val="22"/>
          <w:szCs w:val="22"/>
        </w:rPr>
        <w:t xml:space="preserve"> Para 2A – a committee has been constituted by the Government for appointment of Commandant, Home Guards for the districts comprising the following officers.</w:t>
      </w:r>
    </w:p>
    <w:p w:rsidR="009B1D4E" w:rsidRPr="009B1D4E" w:rsidRDefault="009B1D4E" w:rsidP="008C3741">
      <w:pPr>
        <w:pStyle w:val="NormalWeb"/>
        <w:spacing w:before="0" w:beforeAutospacing="0" w:after="0" w:afterAutospacing="0"/>
        <w:jc w:val="both"/>
        <w:rPr>
          <w:rFonts w:asciiTheme="minorHAnsi" w:hAnsiTheme="minorHAnsi"/>
          <w:color w:val="000000" w:themeColor="text1"/>
          <w:sz w:val="22"/>
          <w:szCs w:val="22"/>
        </w:rPr>
      </w:pPr>
    </w:p>
    <w:p w:rsidR="008C3741" w:rsidRPr="009B1D4E" w:rsidRDefault="008C3741" w:rsidP="00030DF4">
      <w:pPr>
        <w:pStyle w:val="NormalWeb"/>
        <w:numPr>
          <w:ilvl w:val="0"/>
          <w:numId w:val="4"/>
        </w:numPr>
        <w:spacing w:before="0" w:beforeAutospacing="0" w:after="0" w:afterAutospacing="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The Secretary to Government,  Home Department, Govt. of Karnataka.</w:t>
      </w:r>
    </w:p>
    <w:p w:rsidR="008C3741" w:rsidRDefault="008C3741" w:rsidP="00030DF4">
      <w:pPr>
        <w:pStyle w:val="NormalWeb"/>
        <w:numPr>
          <w:ilvl w:val="0"/>
          <w:numId w:val="4"/>
        </w:numPr>
        <w:spacing w:before="0" w:beforeAutospacing="0" w:after="0" w:afterAutospacing="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DGP &amp; Commandant General, Home Guards &amp; Director of Civil Defence.</w:t>
      </w:r>
    </w:p>
    <w:p w:rsidR="00CD5A90" w:rsidRPr="009B1D4E" w:rsidRDefault="00CD5A90" w:rsidP="00030DF4">
      <w:pPr>
        <w:pStyle w:val="NormalWeb"/>
        <w:numPr>
          <w:ilvl w:val="0"/>
          <w:numId w:val="4"/>
        </w:numPr>
        <w:spacing w:before="0" w:beforeAutospacing="0" w:after="0" w:afterAutospacing="0"/>
        <w:jc w:val="both"/>
        <w:rPr>
          <w:rFonts w:asciiTheme="minorHAnsi" w:hAnsiTheme="minorHAnsi"/>
          <w:color w:val="000000" w:themeColor="text1"/>
          <w:sz w:val="22"/>
          <w:szCs w:val="22"/>
        </w:rPr>
      </w:pPr>
      <w:r>
        <w:rPr>
          <w:rFonts w:asciiTheme="minorHAnsi" w:hAnsiTheme="minorHAnsi"/>
          <w:color w:val="000000" w:themeColor="text1"/>
          <w:sz w:val="22"/>
          <w:szCs w:val="22"/>
        </w:rPr>
        <w:t>IGP and Additional Commandant General, Home Guards and Additional Director Civil Defence.</w:t>
      </w:r>
    </w:p>
    <w:p w:rsidR="008C3741" w:rsidRPr="009B1D4E" w:rsidRDefault="008C3741" w:rsidP="00030DF4">
      <w:pPr>
        <w:pStyle w:val="NormalWeb"/>
        <w:numPr>
          <w:ilvl w:val="0"/>
          <w:numId w:val="4"/>
        </w:numPr>
        <w:spacing w:before="0" w:beforeAutospacing="0" w:after="0" w:afterAutospacing="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Deputy Commandant General, Home Guards and Deputy Director, Civil Defence.</w:t>
      </w:r>
    </w:p>
    <w:p w:rsidR="008C3741" w:rsidRDefault="008C3741" w:rsidP="008C3741">
      <w:pPr>
        <w:pStyle w:val="NormalWeb"/>
        <w:spacing w:before="0" w:beforeAutospacing="0" w:after="0" w:afterAutospacing="0"/>
        <w:ind w:left="720"/>
        <w:jc w:val="both"/>
        <w:rPr>
          <w:rFonts w:asciiTheme="minorHAnsi" w:hAnsiTheme="minorHAnsi"/>
          <w:color w:val="000000" w:themeColor="text1"/>
          <w:sz w:val="22"/>
          <w:szCs w:val="22"/>
        </w:rPr>
      </w:pPr>
    </w:p>
    <w:p w:rsidR="009B1D4E" w:rsidRDefault="009B1D4E" w:rsidP="008C3741">
      <w:pPr>
        <w:pStyle w:val="NormalWeb"/>
        <w:spacing w:before="0" w:beforeAutospacing="0" w:after="0" w:afterAutospacing="0"/>
        <w:ind w:left="720"/>
        <w:jc w:val="both"/>
        <w:rPr>
          <w:rFonts w:asciiTheme="minorHAnsi" w:hAnsiTheme="minorHAnsi"/>
          <w:color w:val="000000" w:themeColor="text1"/>
          <w:sz w:val="22"/>
          <w:szCs w:val="22"/>
        </w:rPr>
      </w:pPr>
    </w:p>
    <w:p w:rsidR="009B1D4E" w:rsidRDefault="009B1D4E" w:rsidP="008C3741">
      <w:pPr>
        <w:pStyle w:val="NormalWeb"/>
        <w:spacing w:before="0" w:beforeAutospacing="0" w:after="0" w:afterAutospacing="0"/>
        <w:ind w:left="720"/>
        <w:jc w:val="both"/>
        <w:rPr>
          <w:rFonts w:asciiTheme="minorHAnsi" w:hAnsiTheme="minorHAnsi"/>
          <w:color w:val="000000" w:themeColor="text1"/>
          <w:sz w:val="22"/>
          <w:szCs w:val="22"/>
        </w:rPr>
      </w:pPr>
    </w:p>
    <w:p w:rsidR="009B1D4E" w:rsidRDefault="009B1D4E" w:rsidP="008C3741">
      <w:pPr>
        <w:pStyle w:val="NormalWeb"/>
        <w:spacing w:before="0" w:beforeAutospacing="0" w:after="0" w:afterAutospacing="0"/>
        <w:ind w:left="720"/>
        <w:jc w:val="both"/>
        <w:rPr>
          <w:rFonts w:asciiTheme="minorHAnsi" w:hAnsiTheme="minorHAnsi"/>
          <w:color w:val="000000" w:themeColor="text1"/>
          <w:sz w:val="22"/>
          <w:szCs w:val="22"/>
        </w:rPr>
      </w:pPr>
    </w:p>
    <w:p w:rsidR="009B1D4E" w:rsidRDefault="009B1D4E" w:rsidP="008C3741">
      <w:pPr>
        <w:pStyle w:val="NormalWeb"/>
        <w:spacing w:before="0" w:beforeAutospacing="0" w:after="0" w:afterAutospacing="0"/>
        <w:ind w:left="720"/>
        <w:jc w:val="both"/>
        <w:rPr>
          <w:rFonts w:asciiTheme="minorHAnsi" w:hAnsiTheme="minorHAnsi"/>
          <w:color w:val="000000" w:themeColor="text1"/>
          <w:sz w:val="22"/>
          <w:szCs w:val="22"/>
        </w:rPr>
      </w:pPr>
    </w:p>
    <w:p w:rsidR="009B1D4E" w:rsidRDefault="009B1D4E" w:rsidP="008C3741">
      <w:pPr>
        <w:pStyle w:val="NormalWeb"/>
        <w:spacing w:before="0" w:beforeAutospacing="0" w:after="0" w:afterAutospacing="0"/>
        <w:ind w:left="720"/>
        <w:jc w:val="both"/>
        <w:rPr>
          <w:rFonts w:asciiTheme="minorHAnsi" w:hAnsiTheme="minorHAnsi"/>
          <w:color w:val="000000" w:themeColor="text1"/>
          <w:sz w:val="22"/>
          <w:szCs w:val="22"/>
        </w:rPr>
      </w:pPr>
    </w:p>
    <w:p w:rsidR="009B1D4E" w:rsidRDefault="009B1D4E" w:rsidP="008C3741">
      <w:pPr>
        <w:pStyle w:val="NormalWeb"/>
        <w:spacing w:before="0" w:beforeAutospacing="0" w:after="0" w:afterAutospacing="0"/>
        <w:ind w:left="720"/>
        <w:jc w:val="both"/>
        <w:rPr>
          <w:rFonts w:asciiTheme="minorHAnsi" w:hAnsiTheme="minorHAnsi"/>
          <w:color w:val="000000" w:themeColor="text1"/>
          <w:sz w:val="22"/>
          <w:szCs w:val="22"/>
        </w:rPr>
      </w:pPr>
    </w:p>
    <w:p w:rsidR="009B1D4E" w:rsidRDefault="009B1D4E" w:rsidP="008C3741">
      <w:pPr>
        <w:pStyle w:val="NormalWeb"/>
        <w:spacing w:before="0" w:beforeAutospacing="0" w:after="0" w:afterAutospacing="0"/>
        <w:ind w:left="720"/>
        <w:jc w:val="both"/>
        <w:rPr>
          <w:rFonts w:asciiTheme="minorHAnsi" w:hAnsiTheme="minorHAnsi"/>
          <w:color w:val="000000" w:themeColor="text1"/>
          <w:sz w:val="22"/>
          <w:szCs w:val="22"/>
        </w:rPr>
      </w:pPr>
    </w:p>
    <w:p w:rsidR="009B1D4E" w:rsidRDefault="009B1D4E" w:rsidP="008C3741">
      <w:pPr>
        <w:pStyle w:val="NormalWeb"/>
        <w:spacing w:before="0" w:beforeAutospacing="0" w:after="0" w:afterAutospacing="0"/>
        <w:ind w:left="720"/>
        <w:jc w:val="both"/>
        <w:rPr>
          <w:rFonts w:asciiTheme="minorHAnsi" w:hAnsiTheme="minorHAnsi"/>
          <w:color w:val="000000" w:themeColor="text1"/>
          <w:sz w:val="22"/>
          <w:szCs w:val="22"/>
        </w:rPr>
      </w:pPr>
    </w:p>
    <w:p w:rsidR="009B1D4E" w:rsidRDefault="009B1D4E" w:rsidP="008C3741">
      <w:pPr>
        <w:pStyle w:val="NormalWeb"/>
        <w:spacing w:before="0" w:beforeAutospacing="0" w:after="0" w:afterAutospacing="0"/>
        <w:ind w:left="720"/>
        <w:jc w:val="both"/>
        <w:rPr>
          <w:rFonts w:asciiTheme="minorHAnsi" w:hAnsiTheme="minorHAnsi"/>
          <w:color w:val="000000" w:themeColor="text1"/>
          <w:sz w:val="22"/>
          <w:szCs w:val="22"/>
        </w:rPr>
      </w:pPr>
    </w:p>
    <w:p w:rsidR="009B1D4E" w:rsidRDefault="009B1D4E" w:rsidP="008C3741">
      <w:pPr>
        <w:pStyle w:val="NormalWeb"/>
        <w:spacing w:before="0" w:beforeAutospacing="0" w:after="0" w:afterAutospacing="0"/>
        <w:ind w:left="720"/>
        <w:jc w:val="both"/>
        <w:rPr>
          <w:rFonts w:asciiTheme="minorHAnsi" w:hAnsiTheme="minorHAnsi"/>
          <w:color w:val="000000" w:themeColor="text1"/>
          <w:sz w:val="22"/>
          <w:szCs w:val="22"/>
        </w:rPr>
      </w:pPr>
    </w:p>
    <w:p w:rsidR="009B1D4E" w:rsidRDefault="009B1D4E" w:rsidP="008C3741">
      <w:pPr>
        <w:pStyle w:val="NormalWeb"/>
        <w:spacing w:before="0" w:beforeAutospacing="0" w:after="0" w:afterAutospacing="0"/>
        <w:ind w:left="720"/>
        <w:jc w:val="both"/>
        <w:rPr>
          <w:rFonts w:asciiTheme="minorHAnsi" w:hAnsiTheme="minorHAnsi"/>
          <w:color w:val="000000" w:themeColor="text1"/>
          <w:sz w:val="22"/>
          <w:szCs w:val="22"/>
        </w:rPr>
      </w:pPr>
    </w:p>
    <w:p w:rsidR="008C3741" w:rsidRDefault="008C3741" w:rsidP="00154751">
      <w:pPr>
        <w:pStyle w:val="NormalWeb"/>
        <w:spacing w:before="0" w:beforeAutospacing="0" w:after="0" w:afterAutospacing="0"/>
        <w:jc w:val="center"/>
        <w:rPr>
          <w:rFonts w:asciiTheme="minorHAnsi" w:hAnsiTheme="minorHAnsi"/>
          <w:b/>
          <w:color w:val="000000" w:themeColor="text1"/>
          <w:sz w:val="22"/>
          <w:szCs w:val="22"/>
          <w:u w:val="single"/>
        </w:rPr>
      </w:pPr>
      <w:r w:rsidRPr="009B1D4E">
        <w:rPr>
          <w:rFonts w:asciiTheme="minorHAnsi" w:hAnsiTheme="minorHAnsi"/>
          <w:b/>
          <w:color w:val="000000" w:themeColor="text1"/>
          <w:sz w:val="22"/>
          <w:szCs w:val="22"/>
          <w:u w:val="single"/>
        </w:rPr>
        <w:t>Qualification, Terms and Conditions for appointment of Commandant, Home Guards (Honorary):</w:t>
      </w:r>
    </w:p>
    <w:p w:rsidR="009B1D4E" w:rsidRPr="009B1D4E" w:rsidRDefault="009B1D4E" w:rsidP="008C3741">
      <w:pPr>
        <w:pStyle w:val="NormalWeb"/>
        <w:spacing w:before="0" w:beforeAutospacing="0" w:after="0" w:afterAutospacing="0"/>
        <w:jc w:val="both"/>
        <w:rPr>
          <w:rFonts w:asciiTheme="minorHAnsi" w:hAnsiTheme="minorHAnsi"/>
          <w:b/>
          <w:color w:val="000000" w:themeColor="text1"/>
          <w:sz w:val="22"/>
          <w:szCs w:val="22"/>
          <w:u w:val="single"/>
        </w:rPr>
      </w:pPr>
    </w:p>
    <w:p w:rsidR="008C3741" w:rsidRPr="009B1D4E" w:rsidRDefault="008C3741" w:rsidP="008C3741">
      <w:pPr>
        <w:pStyle w:val="NormalWeb"/>
        <w:spacing w:before="0" w:beforeAutospacing="0" w:after="0" w:afterAutospacing="0"/>
        <w:ind w:left="54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The qualifications and terms and conditions for appointment of a Commandant are as specified below:-</w:t>
      </w:r>
    </w:p>
    <w:p w:rsidR="008C3741" w:rsidRPr="009B1D4E" w:rsidRDefault="008C3741" w:rsidP="00030DF4">
      <w:pPr>
        <w:pStyle w:val="NormalWeb"/>
        <w:numPr>
          <w:ilvl w:val="0"/>
          <w:numId w:val="5"/>
        </w:numPr>
        <w:spacing w:before="0" w:beforeAutospacing="0" w:after="0" w:afterAutospacing="0"/>
        <w:ind w:left="54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 xml:space="preserve">He/She Shall be holder of a Degree. (any Degree) </w:t>
      </w:r>
    </w:p>
    <w:p w:rsidR="008C3741" w:rsidRPr="009B1D4E" w:rsidRDefault="008C3741" w:rsidP="00030DF4">
      <w:pPr>
        <w:pStyle w:val="NormalWeb"/>
        <w:numPr>
          <w:ilvl w:val="0"/>
          <w:numId w:val="5"/>
        </w:numPr>
        <w:spacing w:before="0" w:beforeAutospacing="0" w:after="0" w:afterAutospacing="0"/>
        <w:ind w:left="54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 xml:space="preserve">He/She shall not be a member of or be associated with any political party or any organisation which takes part in  Politics and he shall not take part in, subscribe in aid of or assist in any manner any political movement or activity. </w:t>
      </w:r>
    </w:p>
    <w:p w:rsidR="008C3741" w:rsidRPr="009B1D4E" w:rsidRDefault="008C3741" w:rsidP="00030DF4">
      <w:pPr>
        <w:pStyle w:val="NormalWeb"/>
        <w:numPr>
          <w:ilvl w:val="0"/>
          <w:numId w:val="5"/>
        </w:numPr>
        <w:spacing w:before="0" w:beforeAutospacing="0" w:after="0" w:afterAutospacing="0"/>
        <w:ind w:left="54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He/She shall not have been convicted for any offence or indicated by any Court or Commission of enquiry.</w:t>
      </w:r>
    </w:p>
    <w:p w:rsidR="008C3741" w:rsidRPr="009B1D4E" w:rsidRDefault="008C3741" w:rsidP="00030DF4">
      <w:pPr>
        <w:pStyle w:val="NormalWeb"/>
        <w:numPr>
          <w:ilvl w:val="0"/>
          <w:numId w:val="5"/>
        </w:numPr>
        <w:spacing w:before="0" w:beforeAutospacing="0" w:after="0" w:afterAutospacing="0"/>
        <w:ind w:left="54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He/She shall not be more than fifty years of age on the last date fixed for submission of application to the Deputy Commissioner of the District Concerned.</w:t>
      </w:r>
    </w:p>
    <w:p w:rsidR="008C3741" w:rsidRPr="009B1D4E" w:rsidRDefault="008C3741" w:rsidP="00030DF4">
      <w:pPr>
        <w:pStyle w:val="NormalWeb"/>
        <w:numPr>
          <w:ilvl w:val="0"/>
          <w:numId w:val="5"/>
        </w:numPr>
        <w:spacing w:before="0" w:beforeAutospacing="0" w:after="0" w:afterAutospacing="0"/>
        <w:ind w:left="54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He/She shall be residing within the radius of 20 Kms. Of the District Headquarters concerned.</w:t>
      </w:r>
    </w:p>
    <w:p w:rsidR="008C3741" w:rsidRPr="009B1D4E" w:rsidRDefault="008C3741" w:rsidP="00030DF4">
      <w:pPr>
        <w:pStyle w:val="NormalWeb"/>
        <w:numPr>
          <w:ilvl w:val="0"/>
          <w:numId w:val="5"/>
        </w:numPr>
        <w:spacing w:before="0" w:beforeAutospacing="0" w:after="0" w:afterAutospacing="0"/>
        <w:ind w:left="54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He/She shall be certified by the District Surgeon to be Physically and medically fit.</w:t>
      </w:r>
    </w:p>
    <w:p w:rsidR="008C3741" w:rsidRPr="009B1D4E" w:rsidRDefault="008C3741" w:rsidP="00030DF4">
      <w:pPr>
        <w:pStyle w:val="NormalWeb"/>
        <w:numPr>
          <w:ilvl w:val="0"/>
          <w:numId w:val="5"/>
        </w:numPr>
        <w:spacing w:before="0" w:beforeAutospacing="0" w:after="0" w:afterAutospacing="0"/>
        <w:ind w:left="54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The services and the minimum period of service, the certificate, Gallantary award in the same order of preference, shall be as specified below:.</w:t>
      </w:r>
    </w:p>
    <w:p w:rsidR="008C3741" w:rsidRPr="009B1D4E" w:rsidRDefault="008C3741" w:rsidP="00030DF4">
      <w:pPr>
        <w:pStyle w:val="NormalWeb"/>
        <w:numPr>
          <w:ilvl w:val="0"/>
          <w:numId w:val="6"/>
        </w:numPr>
        <w:spacing w:before="0" w:beforeAutospacing="0" w:after="0" w:afterAutospacing="0"/>
        <w:ind w:left="153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Military Service – five years satisfactory service.</w:t>
      </w:r>
    </w:p>
    <w:p w:rsidR="008C3741" w:rsidRPr="009B1D4E" w:rsidRDefault="008C3741" w:rsidP="00030DF4">
      <w:pPr>
        <w:pStyle w:val="NormalWeb"/>
        <w:numPr>
          <w:ilvl w:val="0"/>
          <w:numId w:val="6"/>
        </w:numPr>
        <w:spacing w:before="0" w:beforeAutospacing="0" w:after="0" w:afterAutospacing="0"/>
        <w:ind w:left="153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Para Military Service – Five Years satisfactory Service.</w:t>
      </w:r>
    </w:p>
    <w:p w:rsidR="008C3741" w:rsidRPr="009B1D4E" w:rsidRDefault="008C3741" w:rsidP="00030DF4">
      <w:pPr>
        <w:pStyle w:val="NormalWeb"/>
        <w:numPr>
          <w:ilvl w:val="0"/>
          <w:numId w:val="6"/>
        </w:numPr>
        <w:spacing w:before="0" w:beforeAutospacing="0" w:after="0" w:afterAutospacing="0"/>
        <w:ind w:left="153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 xml:space="preserve">Police Service – Five Years Satisfactory Service </w:t>
      </w:r>
    </w:p>
    <w:p w:rsidR="008C3741" w:rsidRPr="009B1D4E" w:rsidRDefault="008C3741" w:rsidP="00030DF4">
      <w:pPr>
        <w:pStyle w:val="NormalWeb"/>
        <w:numPr>
          <w:ilvl w:val="0"/>
          <w:numId w:val="6"/>
        </w:numPr>
        <w:spacing w:before="0" w:beforeAutospacing="0" w:after="0" w:afterAutospacing="0"/>
        <w:ind w:left="153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Recipient of Gallantry award:</w:t>
      </w:r>
    </w:p>
    <w:p w:rsidR="008C3741" w:rsidRPr="009B1D4E" w:rsidRDefault="008C3741" w:rsidP="00030DF4">
      <w:pPr>
        <w:pStyle w:val="NormalWeb"/>
        <w:numPr>
          <w:ilvl w:val="0"/>
          <w:numId w:val="6"/>
        </w:numPr>
        <w:spacing w:before="0" w:beforeAutospacing="0" w:after="0" w:afterAutospacing="0"/>
        <w:ind w:left="153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 xml:space="preserve">NCC ‘c’ Certificate holder </w:t>
      </w:r>
    </w:p>
    <w:p w:rsidR="008C3741" w:rsidRPr="009B1D4E" w:rsidRDefault="008C3741" w:rsidP="008C3741">
      <w:pPr>
        <w:rPr>
          <w:rFonts w:asciiTheme="minorHAnsi" w:hAnsiTheme="minorHAnsi"/>
          <w:b/>
          <w:color w:val="000000" w:themeColor="text1"/>
          <w:sz w:val="22"/>
          <w:szCs w:val="22"/>
          <w:u w:val="single"/>
        </w:rPr>
      </w:pPr>
    </w:p>
    <w:p w:rsidR="008C3741" w:rsidRPr="009B1D4E" w:rsidRDefault="008C3741" w:rsidP="008C3741">
      <w:pPr>
        <w:rPr>
          <w:rFonts w:asciiTheme="minorHAnsi" w:hAnsiTheme="minorHAnsi"/>
          <w:b/>
          <w:color w:val="000000" w:themeColor="text1"/>
          <w:sz w:val="22"/>
          <w:szCs w:val="22"/>
          <w:u w:val="single"/>
        </w:rPr>
      </w:pPr>
      <w:r w:rsidRPr="009B1D4E">
        <w:rPr>
          <w:rFonts w:asciiTheme="minorHAnsi" w:hAnsiTheme="minorHAnsi"/>
          <w:b/>
          <w:color w:val="000000" w:themeColor="text1"/>
          <w:sz w:val="22"/>
          <w:szCs w:val="22"/>
          <w:u w:val="single"/>
        </w:rPr>
        <w:t xml:space="preserve">Karnataka Home Guards Manual </w:t>
      </w:r>
    </w:p>
    <w:p w:rsidR="008C3741" w:rsidRPr="009B1D4E" w:rsidRDefault="008C3741" w:rsidP="008C3741">
      <w:pPr>
        <w:rPr>
          <w:rFonts w:asciiTheme="minorHAnsi" w:hAnsiTheme="minorHAnsi"/>
          <w:b/>
          <w:color w:val="000000" w:themeColor="text1"/>
          <w:sz w:val="22"/>
          <w:szCs w:val="22"/>
          <w:u w:val="single"/>
        </w:rPr>
      </w:pPr>
    </w:p>
    <w:p w:rsidR="008C3741" w:rsidRPr="009B1D4E" w:rsidRDefault="008C3741" w:rsidP="008C3741">
      <w:pPr>
        <w:rPr>
          <w:rFonts w:asciiTheme="minorHAnsi" w:hAnsiTheme="minorHAnsi"/>
          <w:b/>
          <w:color w:val="000000" w:themeColor="text1"/>
          <w:sz w:val="22"/>
          <w:szCs w:val="22"/>
        </w:rPr>
      </w:pPr>
      <w:r w:rsidRPr="009B1D4E">
        <w:rPr>
          <w:rFonts w:asciiTheme="minorHAnsi" w:hAnsiTheme="minorHAnsi"/>
          <w:b/>
          <w:color w:val="000000" w:themeColor="text1"/>
          <w:sz w:val="22"/>
          <w:szCs w:val="22"/>
        </w:rPr>
        <w:t>Duties and Responsbilities of Commandant:-</w:t>
      </w:r>
    </w:p>
    <w:p w:rsidR="008C3741" w:rsidRPr="009B1D4E" w:rsidRDefault="008C3741" w:rsidP="008C3741">
      <w:pPr>
        <w:rPr>
          <w:rFonts w:asciiTheme="minorHAnsi" w:hAnsiTheme="minorHAnsi"/>
          <w:b/>
          <w:color w:val="000000" w:themeColor="text1"/>
          <w:sz w:val="22"/>
          <w:szCs w:val="22"/>
        </w:rPr>
      </w:pPr>
    </w:p>
    <w:p w:rsidR="008C3741" w:rsidRPr="009B1D4E" w:rsidRDefault="008C3741" w:rsidP="00030DF4">
      <w:pPr>
        <w:pStyle w:val="ListParagraph"/>
        <w:numPr>
          <w:ilvl w:val="0"/>
          <w:numId w:val="12"/>
        </w:numPr>
        <w:jc w:val="both"/>
        <w:rPr>
          <w:rFonts w:asciiTheme="minorHAnsi" w:hAnsiTheme="minorHAnsi"/>
          <w:bCs/>
          <w:color w:val="000000" w:themeColor="text1"/>
          <w:sz w:val="22"/>
          <w:szCs w:val="22"/>
        </w:rPr>
      </w:pPr>
      <w:r w:rsidRPr="009B1D4E">
        <w:rPr>
          <w:rFonts w:asciiTheme="minorHAnsi" w:hAnsiTheme="minorHAnsi"/>
          <w:bCs/>
          <w:color w:val="000000" w:themeColor="text1"/>
          <w:sz w:val="22"/>
          <w:szCs w:val="22"/>
        </w:rPr>
        <w:t>Commandant is controlling officers of the district, performing the duties as drawing officer of salaries of paid staff and allowances of Home Guards.</w:t>
      </w:r>
    </w:p>
    <w:p w:rsidR="008C3741" w:rsidRPr="009B1D4E" w:rsidRDefault="008C3741" w:rsidP="00030DF4">
      <w:pPr>
        <w:pStyle w:val="ListParagraph"/>
        <w:numPr>
          <w:ilvl w:val="0"/>
          <w:numId w:val="12"/>
        </w:numPr>
        <w:jc w:val="both"/>
        <w:rPr>
          <w:rFonts w:asciiTheme="minorHAnsi" w:hAnsiTheme="minorHAnsi"/>
          <w:bCs/>
          <w:color w:val="000000" w:themeColor="text1"/>
          <w:sz w:val="22"/>
          <w:szCs w:val="22"/>
        </w:rPr>
      </w:pPr>
      <w:r w:rsidRPr="009B1D4E">
        <w:rPr>
          <w:rFonts w:asciiTheme="minorHAnsi" w:hAnsiTheme="minorHAnsi"/>
          <w:bCs/>
          <w:color w:val="000000" w:themeColor="text1"/>
          <w:sz w:val="22"/>
          <w:szCs w:val="22"/>
        </w:rPr>
        <w:t>He/She is having power to cell the Home Guards at anytime to attend Bandobust duties under the rules laid down in Home Guards Manual.</w:t>
      </w:r>
    </w:p>
    <w:p w:rsidR="008C3741" w:rsidRPr="009B1D4E" w:rsidRDefault="008C3741" w:rsidP="00030DF4">
      <w:pPr>
        <w:pStyle w:val="ListParagraph"/>
        <w:numPr>
          <w:ilvl w:val="0"/>
          <w:numId w:val="12"/>
        </w:numPr>
        <w:jc w:val="both"/>
        <w:rPr>
          <w:rFonts w:asciiTheme="minorHAnsi" w:hAnsiTheme="minorHAnsi"/>
          <w:bCs/>
          <w:color w:val="000000" w:themeColor="text1"/>
          <w:sz w:val="22"/>
          <w:szCs w:val="22"/>
        </w:rPr>
      </w:pPr>
      <w:r w:rsidRPr="009B1D4E">
        <w:rPr>
          <w:rFonts w:asciiTheme="minorHAnsi" w:hAnsiTheme="minorHAnsi"/>
          <w:bCs/>
          <w:color w:val="000000" w:themeColor="text1"/>
          <w:sz w:val="22"/>
          <w:szCs w:val="22"/>
        </w:rPr>
        <w:t>He/She has to perform all the duties as per the directions of the Commandant General, Home Guards.  He/She has to furnish the informations time to time whenever required by Head Quarters office.</w:t>
      </w:r>
    </w:p>
    <w:p w:rsidR="008C3741" w:rsidRPr="009B1D4E" w:rsidRDefault="008C3741" w:rsidP="00030DF4">
      <w:pPr>
        <w:pStyle w:val="ListParagraph"/>
        <w:numPr>
          <w:ilvl w:val="0"/>
          <w:numId w:val="12"/>
        </w:numPr>
        <w:jc w:val="both"/>
        <w:rPr>
          <w:rFonts w:asciiTheme="minorHAnsi" w:hAnsiTheme="minorHAnsi"/>
          <w:bCs/>
          <w:color w:val="000000" w:themeColor="text1"/>
          <w:sz w:val="22"/>
          <w:szCs w:val="22"/>
        </w:rPr>
      </w:pPr>
      <w:r w:rsidRPr="009B1D4E">
        <w:rPr>
          <w:rFonts w:asciiTheme="minorHAnsi" w:hAnsiTheme="minorHAnsi"/>
          <w:bCs/>
          <w:color w:val="000000" w:themeColor="text1"/>
          <w:sz w:val="22"/>
          <w:szCs w:val="22"/>
        </w:rPr>
        <w:t>He/She has to select and depute Home Guards from the district and depute to Home Guards and Civil Defence academy for the all training courses.</w:t>
      </w:r>
    </w:p>
    <w:p w:rsidR="008C3741" w:rsidRPr="009B1D4E" w:rsidRDefault="008C3741" w:rsidP="00030DF4">
      <w:pPr>
        <w:pStyle w:val="ListParagraph"/>
        <w:numPr>
          <w:ilvl w:val="0"/>
          <w:numId w:val="12"/>
        </w:numPr>
        <w:jc w:val="both"/>
        <w:rPr>
          <w:rFonts w:asciiTheme="minorHAnsi" w:hAnsiTheme="minorHAnsi"/>
          <w:bCs/>
          <w:color w:val="000000" w:themeColor="text1"/>
          <w:sz w:val="22"/>
          <w:szCs w:val="22"/>
        </w:rPr>
      </w:pPr>
      <w:r w:rsidRPr="009B1D4E">
        <w:rPr>
          <w:rFonts w:asciiTheme="minorHAnsi" w:hAnsiTheme="minorHAnsi"/>
          <w:bCs/>
          <w:color w:val="000000" w:themeColor="text1"/>
          <w:sz w:val="22"/>
          <w:szCs w:val="22"/>
        </w:rPr>
        <w:t>He/She is responsible to receive applications from the interested citizens to join Home Guards and select them through district selection committee.</w:t>
      </w:r>
    </w:p>
    <w:p w:rsidR="008C3741" w:rsidRPr="009B1D4E" w:rsidRDefault="008C3741" w:rsidP="008C3741">
      <w:pPr>
        <w:pStyle w:val="ListParagraph"/>
        <w:rPr>
          <w:rFonts w:asciiTheme="minorHAnsi" w:hAnsiTheme="minorHAnsi"/>
          <w:b/>
          <w:color w:val="000000" w:themeColor="text1"/>
          <w:sz w:val="22"/>
          <w:szCs w:val="22"/>
        </w:rPr>
      </w:pPr>
    </w:p>
    <w:p w:rsidR="008C3741" w:rsidRPr="009B1D4E" w:rsidRDefault="008C3741" w:rsidP="008C3741">
      <w:pPr>
        <w:jc w:val="both"/>
        <w:rPr>
          <w:rFonts w:asciiTheme="minorHAnsi" w:hAnsiTheme="minorHAnsi"/>
          <w:b/>
          <w:color w:val="000000" w:themeColor="text1"/>
          <w:sz w:val="22"/>
          <w:szCs w:val="22"/>
          <w:u w:val="single"/>
        </w:rPr>
      </w:pPr>
      <w:r w:rsidRPr="009B1D4E">
        <w:rPr>
          <w:rFonts w:asciiTheme="minorHAnsi" w:hAnsiTheme="minorHAnsi"/>
          <w:b/>
          <w:color w:val="000000" w:themeColor="text1"/>
          <w:sz w:val="22"/>
          <w:szCs w:val="22"/>
          <w:u w:val="single"/>
        </w:rPr>
        <w:t>MINISTERIAL STAFF</w:t>
      </w:r>
    </w:p>
    <w:p w:rsidR="008C3741" w:rsidRPr="009B1D4E" w:rsidRDefault="008C3741" w:rsidP="008C3741">
      <w:pPr>
        <w:jc w:val="both"/>
        <w:rPr>
          <w:rFonts w:asciiTheme="minorHAnsi" w:hAnsiTheme="minorHAnsi"/>
          <w:bCs/>
          <w:color w:val="000000" w:themeColor="text1"/>
          <w:sz w:val="22"/>
          <w:szCs w:val="22"/>
        </w:rPr>
      </w:pPr>
      <w:r w:rsidRPr="009B1D4E">
        <w:rPr>
          <w:rFonts w:asciiTheme="minorHAnsi" w:hAnsiTheme="minorHAnsi"/>
          <w:bCs/>
          <w:color w:val="000000" w:themeColor="text1"/>
          <w:sz w:val="22"/>
          <w:szCs w:val="22"/>
        </w:rPr>
        <w:tab/>
        <w:t>To assist the district Commandant, paid Deputy Commandant, Assistant Administrative Officer, Superintendent, First Divisional Assistant, Second Divisional Assistant, Typist and “D” group employee.</w:t>
      </w:r>
    </w:p>
    <w:p w:rsidR="008C3741" w:rsidRPr="009B1D4E" w:rsidRDefault="008C3741" w:rsidP="008C3741">
      <w:pPr>
        <w:jc w:val="both"/>
        <w:rPr>
          <w:rFonts w:asciiTheme="minorHAnsi" w:hAnsiTheme="minorHAnsi"/>
          <w:b/>
          <w:color w:val="000000" w:themeColor="text1"/>
          <w:sz w:val="22"/>
          <w:szCs w:val="22"/>
        </w:rPr>
      </w:pPr>
    </w:p>
    <w:p w:rsidR="008C3741" w:rsidRPr="009B1D4E" w:rsidRDefault="008C3741" w:rsidP="008C3741">
      <w:pPr>
        <w:jc w:val="both"/>
        <w:rPr>
          <w:rFonts w:asciiTheme="minorHAnsi" w:hAnsiTheme="minorHAnsi"/>
          <w:b/>
          <w:color w:val="000000" w:themeColor="text1"/>
          <w:sz w:val="22"/>
          <w:szCs w:val="22"/>
          <w:u w:val="single"/>
        </w:rPr>
      </w:pPr>
      <w:r w:rsidRPr="009B1D4E">
        <w:rPr>
          <w:rFonts w:asciiTheme="minorHAnsi" w:hAnsiTheme="minorHAnsi"/>
          <w:b/>
          <w:color w:val="000000" w:themeColor="text1"/>
          <w:sz w:val="22"/>
          <w:szCs w:val="22"/>
          <w:u w:val="single"/>
        </w:rPr>
        <w:t>INSTRUCTIONAL STAFF</w:t>
      </w:r>
    </w:p>
    <w:p w:rsidR="008C3741" w:rsidRPr="009B1D4E" w:rsidRDefault="008C3741" w:rsidP="008C3741">
      <w:pPr>
        <w:jc w:val="both"/>
        <w:rPr>
          <w:rFonts w:asciiTheme="minorHAnsi" w:hAnsiTheme="minorHAnsi"/>
          <w:bCs/>
          <w:color w:val="000000" w:themeColor="text1"/>
          <w:sz w:val="22"/>
          <w:szCs w:val="22"/>
        </w:rPr>
      </w:pPr>
      <w:r w:rsidRPr="009B1D4E">
        <w:rPr>
          <w:rFonts w:asciiTheme="minorHAnsi" w:hAnsiTheme="minorHAnsi"/>
          <w:b/>
          <w:color w:val="000000" w:themeColor="text1"/>
          <w:sz w:val="22"/>
          <w:szCs w:val="22"/>
        </w:rPr>
        <w:tab/>
      </w:r>
      <w:r w:rsidRPr="009B1D4E">
        <w:rPr>
          <w:rFonts w:asciiTheme="minorHAnsi" w:hAnsiTheme="minorHAnsi"/>
          <w:bCs/>
          <w:color w:val="000000" w:themeColor="text1"/>
          <w:sz w:val="22"/>
          <w:szCs w:val="22"/>
        </w:rPr>
        <w:t>To impart training to Home Guards in the district and deployment Home Guards for Bandobust duties, Deputy Commandant, Instructor and Assitant Instructors discharging duties.</w:t>
      </w:r>
    </w:p>
    <w:p w:rsidR="008C3741" w:rsidRDefault="008C3741" w:rsidP="008C3741">
      <w:pPr>
        <w:jc w:val="both"/>
        <w:rPr>
          <w:rFonts w:asciiTheme="minorHAnsi" w:hAnsiTheme="minorHAnsi"/>
          <w:b/>
          <w:color w:val="000000" w:themeColor="text1"/>
          <w:sz w:val="22"/>
          <w:szCs w:val="22"/>
        </w:rPr>
      </w:pPr>
    </w:p>
    <w:p w:rsidR="009B1D4E" w:rsidRDefault="009B1D4E" w:rsidP="008C3741">
      <w:pPr>
        <w:jc w:val="both"/>
        <w:rPr>
          <w:rFonts w:asciiTheme="minorHAnsi" w:hAnsiTheme="minorHAnsi"/>
          <w:b/>
          <w:color w:val="000000" w:themeColor="text1"/>
          <w:sz w:val="22"/>
          <w:szCs w:val="22"/>
        </w:rPr>
      </w:pPr>
    </w:p>
    <w:p w:rsidR="009B1D4E" w:rsidRDefault="009B1D4E" w:rsidP="008C3741">
      <w:pPr>
        <w:jc w:val="both"/>
        <w:rPr>
          <w:rFonts w:asciiTheme="minorHAnsi" w:hAnsiTheme="minorHAnsi"/>
          <w:b/>
          <w:color w:val="000000" w:themeColor="text1"/>
          <w:sz w:val="22"/>
          <w:szCs w:val="22"/>
        </w:rPr>
      </w:pPr>
    </w:p>
    <w:p w:rsidR="009B1D4E" w:rsidRDefault="009B1D4E" w:rsidP="008C3741">
      <w:pPr>
        <w:jc w:val="both"/>
        <w:rPr>
          <w:rFonts w:asciiTheme="minorHAnsi" w:hAnsiTheme="minorHAnsi"/>
          <w:b/>
          <w:color w:val="000000" w:themeColor="text1"/>
          <w:sz w:val="22"/>
          <w:szCs w:val="22"/>
        </w:rPr>
      </w:pPr>
    </w:p>
    <w:p w:rsidR="009B1D4E" w:rsidRDefault="009B1D4E" w:rsidP="008C3741">
      <w:pPr>
        <w:jc w:val="both"/>
        <w:rPr>
          <w:rFonts w:asciiTheme="minorHAnsi" w:hAnsiTheme="minorHAnsi"/>
          <w:b/>
          <w:color w:val="000000" w:themeColor="text1"/>
          <w:sz w:val="22"/>
          <w:szCs w:val="22"/>
        </w:rPr>
      </w:pPr>
    </w:p>
    <w:p w:rsidR="009B1D4E" w:rsidRDefault="009B1D4E" w:rsidP="008C3741">
      <w:pPr>
        <w:jc w:val="both"/>
        <w:rPr>
          <w:rFonts w:asciiTheme="minorHAnsi" w:hAnsiTheme="minorHAnsi"/>
          <w:b/>
          <w:color w:val="000000" w:themeColor="text1"/>
          <w:sz w:val="22"/>
          <w:szCs w:val="22"/>
        </w:rPr>
      </w:pPr>
    </w:p>
    <w:p w:rsidR="009B1D4E" w:rsidRPr="009B1D4E" w:rsidRDefault="009B1D4E" w:rsidP="008C3741">
      <w:pPr>
        <w:jc w:val="both"/>
        <w:rPr>
          <w:rFonts w:asciiTheme="minorHAnsi" w:hAnsiTheme="minorHAnsi"/>
          <w:b/>
          <w:color w:val="000000" w:themeColor="text1"/>
          <w:sz w:val="22"/>
          <w:szCs w:val="22"/>
        </w:rPr>
      </w:pPr>
    </w:p>
    <w:p w:rsidR="008C3741" w:rsidRPr="009B1D4E" w:rsidRDefault="008C3741" w:rsidP="008C3741">
      <w:pPr>
        <w:spacing w:line="360" w:lineRule="auto"/>
        <w:jc w:val="both"/>
        <w:rPr>
          <w:rFonts w:asciiTheme="minorHAnsi" w:hAnsiTheme="minorHAnsi"/>
          <w:b/>
          <w:color w:val="000000" w:themeColor="text1"/>
          <w:sz w:val="22"/>
          <w:szCs w:val="22"/>
          <w:u w:val="single"/>
        </w:rPr>
      </w:pPr>
      <w:r w:rsidRPr="009B1D4E">
        <w:rPr>
          <w:rFonts w:asciiTheme="minorHAnsi" w:hAnsiTheme="minorHAnsi"/>
          <w:b/>
          <w:color w:val="000000" w:themeColor="text1"/>
          <w:sz w:val="22"/>
          <w:szCs w:val="22"/>
          <w:u w:val="single"/>
        </w:rPr>
        <w:t>Voluntary Home Guards Officers:</w:t>
      </w:r>
    </w:p>
    <w:p w:rsidR="008C3741" w:rsidRPr="009B1D4E" w:rsidRDefault="008C3741" w:rsidP="008C3741">
      <w:pPr>
        <w:jc w:val="both"/>
        <w:rPr>
          <w:rFonts w:asciiTheme="minorHAnsi" w:hAnsiTheme="minorHAnsi"/>
          <w:color w:val="000000" w:themeColor="text1"/>
          <w:sz w:val="21"/>
          <w:szCs w:val="21"/>
        </w:rPr>
      </w:pPr>
      <w:r w:rsidRPr="009B1D4E">
        <w:rPr>
          <w:rFonts w:asciiTheme="minorHAnsi" w:hAnsiTheme="minorHAnsi"/>
          <w:color w:val="000000" w:themeColor="text1"/>
          <w:sz w:val="22"/>
          <w:szCs w:val="22"/>
        </w:rPr>
        <w:tab/>
      </w:r>
      <w:r w:rsidRPr="009B1D4E">
        <w:rPr>
          <w:rFonts w:asciiTheme="minorHAnsi" w:hAnsiTheme="minorHAnsi"/>
          <w:color w:val="000000" w:themeColor="text1"/>
          <w:sz w:val="21"/>
          <w:szCs w:val="21"/>
        </w:rPr>
        <w:t>For the smooth functioning of the Home Guards organisations in the district, the Commandant, Home Guards in districts are assisted by the mentioned below officers:</w:t>
      </w:r>
    </w:p>
    <w:p w:rsidR="008C3741" w:rsidRPr="009B1D4E" w:rsidRDefault="008C3741" w:rsidP="008C3741">
      <w:pPr>
        <w:jc w:val="both"/>
        <w:rPr>
          <w:rFonts w:asciiTheme="minorHAnsi" w:hAnsiTheme="minorHAnsi"/>
          <w:color w:val="000000" w:themeColor="text1"/>
          <w:sz w:val="10"/>
          <w:szCs w:val="10"/>
        </w:rPr>
      </w:pPr>
    </w:p>
    <w:p w:rsidR="008C3741" w:rsidRPr="009B1D4E" w:rsidRDefault="008C3741" w:rsidP="00030DF4">
      <w:pPr>
        <w:numPr>
          <w:ilvl w:val="0"/>
          <w:numId w:val="7"/>
        </w:numPr>
        <w:jc w:val="both"/>
        <w:rPr>
          <w:rFonts w:asciiTheme="minorHAnsi" w:hAnsiTheme="minorHAnsi"/>
          <w:b/>
          <w:color w:val="000000" w:themeColor="text1"/>
          <w:sz w:val="22"/>
          <w:szCs w:val="22"/>
        </w:rPr>
      </w:pPr>
      <w:r w:rsidRPr="009B1D4E">
        <w:rPr>
          <w:rFonts w:asciiTheme="minorHAnsi" w:hAnsiTheme="minorHAnsi"/>
          <w:b/>
          <w:color w:val="000000" w:themeColor="text1"/>
          <w:sz w:val="22"/>
          <w:szCs w:val="22"/>
        </w:rPr>
        <w:t>Second-in-Command:</w:t>
      </w:r>
    </w:p>
    <w:p w:rsidR="008C3741" w:rsidRPr="009B1D4E" w:rsidRDefault="008C3741" w:rsidP="008C3741">
      <w:pPr>
        <w:ind w:left="720"/>
        <w:jc w:val="both"/>
        <w:rPr>
          <w:rFonts w:asciiTheme="minorHAnsi" w:hAnsiTheme="minorHAnsi"/>
          <w:b/>
          <w:color w:val="000000" w:themeColor="text1"/>
          <w:sz w:val="10"/>
          <w:szCs w:val="10"/>
        </w:rPr>
      </w:pPr>
    </w:p>
    <w:p w:rsidR="008C3741" w:rsidRPr="009B1D4E" w:rsidRDefault="008C3741" w:rsidP="008C3741">
      <w:pPr>
        <w:ind w:firstLine="360"/>
        <w:jc w:val="both"/>
        <w:rPr>
          <w:rFonts w:asciiTheme="minorHAnsi" w:hAnsiTheme="minorHAnsi"/>
          <w:color w:val="000000" w:themeColor="text1"/>
          <w:sz w:val="21"/>
          <w:szCs w:val="21"/>
        </w:rPr>
      </w:pPr>
      <w:r w:rsidRPr="009B1D4E">
        <w:rPr>
          <w:rFonts w:asciiTheme="minorHAnsi" w:hAnsiTheme="minorHAnsi"/>
          <w:color w:val="000000" w:themeColor="text1"/>
          <w:sz w:val="21"/>
          <w:szCs w:val="21"/>
        </w:rPr>
        <w:t>Next to the Commandant is Second-in-Command.  He assists the Commandant in matters relating to enrolment of Home Guards and their training, detailing Home Guards for duties, looking after routine work of office especially during the absence of Commandant, inspecting outstation units etc.  He will also attend to any other work as may be entrusted to him by the Commandant.</w:t>
      </w:r>
    </w:p>
    <w:p w:rsidR="008C3741" w:rsidRPr="009B1D4E" w:rsidRDefault="008C3741" w:rsidP="008C3741">
      <w:pPr>
        <w:jc w:val="both"/>
        <w:rPr>
          <w:rFonts w:asciiTheme="minorHAnsi" w:hAnsiTheme="minorHAnsi"/>
          <w:color w:val="000000" w:themeColor="text1"/>
          <w:sz w:val="22"/>
          <w:szCs w:val="22"/>
        </w:rPr>
      </w:pPr>
    </w:p>
    <w:p w:rsidR="008C3741" w:rsidRPr="009B1D4E" w:rsidRDefault="008C3741" w:rsidP="00030DF4">
      <w:pPr>
        <w:pStyle w:val="ListParagraph"/>
        <w:numPr>
          <w:ilvl w:val="0"/>
          <w:numId w:val="7"/>
        </w:numPr>
        <w:jc w:val="both"/>
        <w:rPr>
          <w:rFonts w:asciiTheme="minorHAnsi" w:hAnsiTheme="minorHAnsi"/>
          <w:b/>
          <w:color w:val="000000" w:themeColor="text1"/>
          <w:sz w:val="22"/>
          <w:szCs w:val="22"/>
        </w:rPr>
      </w:pPr>
      <w:r w:rsidRPr="009B1D4E">
        <w:rPr>
          <w:rFonts w:asciiTheme="minorHAnsi" w:hAnsiTheme="minorHAnsi"/>
          <w:b/>
          <w:color w:val="000000" w:themeColor="text1"/>
          <w:sz w:val="22"/>
          <w:szCs w:val="22"/>
        </w:rPr>
        <w:t>Adjutant:</w:t>
      </w:r>
    </w:p>
    <w:p w:rsidR="008C3741" w:rsidRPr="009B1D4E" w:rsidRDefault="008C3741" w:rsidP="008C3741">
      <w:pPr>
        <w:pStyle w:val="ListParagraph"/>
        <w:jc w:val="both"/>
        <w:rPr>
          <w:rFonts w:asciiTheme="minorHAnsi" w:hAnsiTheme="minorHAnsi"/>
          <w:color w:val="000000" w:themeColor="text1"/>
          <w:sz w:val="12"/>
          <w:szCs w:val="12"/>
        </w:rPr>
      </w:pPr>
    </w:p>
    <w:p w:rsidR="008C3741" w:rsidRPr="009B1D4E" w:rsidRDefault="008C3741" w:rsidP="008C3741">
      <w:pPr>
        <w:jc w:val="both"/>
        <w:rPr>
          <w:rFonts w:asciiTheme="minorHAnsi" w:hAnsiTheme="minorHAnsi"/>
          <w:color w:val="000000" w:themeColor="text1"/>
          <w:sz w:val="21"/>
          <w:szCs w:val="21"/>
        </w:rPr>
      </w:pPr>
      <w:r w:rsidRPr="009B1D4E">
        <w:rPr>
          <w:rFonts w:asciiTheme="minorHAnsi" w:hAnsiTheme="minorHAnsi"/>
          <w:color w:val="000000" w:themeColor="text1"/>
          <w:sz w:val="22"/>
          <w:szCs w:val="22"/>
        </w:rPr>
        <w:tab/>
      </w:r>
      <w:r w:rsidRPr="009B1D4E">
        <w:rPr>
          <w:rFonts w:asciiTheme="minorHAnsi" w:hAnsiTheme="minorHAnsi"/>
          <w:color w:val="000000" w:themeColor="text1"/>
          <w:sz w:val="21"/>
          <w:szCs w:val="21"/>
        </w:rPr>
        <w:t>He is an executive-cum-administrative officer who normally has back ground of Army/NCC having or possessing exceptional qualification with organising and administrative abilities.  He will assist the Commandant in his day to day work, to co-ordinate working of different branches functioning under the supervision of Staff Officers.  He will also attend to such duties as may be assigned to him by the Commandant.</w:t>
      </w:r>
    </w:p>
    <w:p w:rsidR="008C3741" w:rsidRPr="009B1D4E" w:rsidRDefault="008C3741" w:rsidP="008C3741">
      <w:pPr>
        <w:jc w:val="both"/>
        <w:rPr>
          <w:rFonts w:asciiTheme="minorHAnsi" w:hAnsiTheme="minorHAnsi"/>
          <w:color w:val="000000" w:themeColor="text1"/>
          <w:sz w:val="21"/>
          <w:szCs w:val="21"/>
        </w:rPr>
      </w:pPr>
    </w:p>
    <w:p w:rsidR="008C3741" w:rsidRPr="009B1D4E" w:rsidRDefault="008C3741" w:rsidP="00030DF4">
      <w:pPr>
        <w:pStyle w:val="ListParagraph"/>
        <w:numPr>
          <w:ilvl w:val="0"/>
          <w:numId w:val="7"/>
        </w:numPr>
        <w:jc w:val="both"/>
        <w:rPr>
          <w:rFonts w:asciiTheme="minorHAnsi" w:hAnsiTheme="minorHAnsi"/>
          <w:color w:val="000000" w:themeColor="text1"/>
          <w:sz w:val="22"/>
          <w:szCs w:val="22"/>
        </w:rPr>
      </w:pPr>
      <w:r w:rsidRPr="009B1D4E">
        <w:rPr>
          <w:rFonts w:asciiTheme="minorHAnsi" w:hAnsiTheme="minorHAnsi"/>
          <w:b/>
          <w:color w:val="000000" w:themeColor="text1"/>
          <w:sz w:val="22"/>
          <w:szCs w:val="22"/>
        </w:rPr>
        <w:t>Staff Officers</w:t>
      </w:r>
      <w:r w:rsidRPr="009B1D4E">
        <w:rPr>
          <w:rFonts w:asciiTheme="minorHAnsi" w:hAnsiTheme="minorHAnsi"/>
          <w:color w:val="000000" w:themeColor="text1"/>
          <w:sz w:val="22"/>
          <w:szCs w:val="22"/>
        </w:rPr>
        <w:t>:</w:t>
      </w:r>
    </w:p>
    <w:p w:rsidR="008C3741" w:rsidRPr="009B1D4E" w:rsidRDefault="008C3741" w:rsidP="008C3741">
      <w:pPr>
        <w:pStyle w:val="ListParagraph"/>
        <w:jc w:val="both"/>
        <w:rPr>
          <w:rFonts w:asciiTheme="minorHAnsi" w:hAnsiTheme="minorHAnsi"/>
          <w:color w:val="000000" w:themeColor="text1"/>
          <w:sz w:val="16"/>
          <w:szCs w:val="16"/>
        </w:rPr>
      </w:pPr>
    </w:p>
    <w:p w:rsidR="008C3741" w:rsidRPr="009B1D4E" w:rsidRDefault="008C3741" w:rsidP="008C3741">
      <w:pPr>
        <w:jc w:val="both"/>
        <w:rPr>
          <w:rFonts w:asciiTheme="minorHAnsi" w:hAnsiTheme="minorHAnsi"/>
          <w:color w:val="000000" w:themeColor="text1"/>
          <w:sz w:val="21"/>
          <w:szCs w:val="21"/>
        </w:rPr>
      </w:pPr>
      <w:r w:rsidRPr="009B1D4E">
        <w:rPr>
          <w:rFonts w:asciiTheme="minorHAnsi" w:hAnsiTheme="minorHAnsi"/>
          <w:color w:val="000000" w:themeColor="text1"/>
          <w:sz w:val="22"/>
          <w:szCs w:val="22"/>
        </w:rPr>
        <w:tab/>
      </w:r>
      <w:r w:rsidRPr="009B1D4E">
        <w:rPr>
          <w:rFonts w:asciiTheme="minorHAnsi" w:hAnsiTheme="minorHAnsi"/>
          <w:color w:val="000000" w:themeColor="text1"/>
          <w:sz w:val="21"/>
          <w:szCs w:val="21"/>
        </w:rPr>
        <w:t>Staff Officers are placed incharge of branches of administration, publicity, training, medical, stores, accounts etc.  They assist the second-in-command, adjutant and also make suggestions for the improvement and efficient functioning of the organisation at District level.</w:t>
      </w:r>
    </w:p>
    <w:p w:rsidR="008C3741" w:rsidRPr="009B1D4E" w:rsidRDefault="008C3741" w:rsidP="008C3741">
      <w:pPr>
        <w:jc w:val="both"/>
        <w:rPr>
          <w:rFonts w:asciiTheme="minorHAnsi" w:hAnsiTheme="minorHAnsi"/>
          <w:b/>
          <w:color w:val="000000" w:themeColor="text1"/>
          <w:sz w:val="20"/>
          <w:szCs w:val="20"/>
          <w:u w:val="single"/>
        </w:rPr>
      </w:pPr>
    </w:p>
    <w:p w:rsidR="008C3741" w:rsidRPr="009B1D4E" w:rsidRDefault="008C3741" w:rsidP="008C3741">
      <w:pPr>
        <w:jc w:val="both"/>
        <w:rPr>
          <w:rFonts w:asciiTheme="minorHAnsi" w:hAnsiTheme="minorHAnsi"/>
          <w:b/>
          <w:color w:val="000000" w:themeColor="text1"/>
          <w:sz w:val="20"/>
          <w:szCs w:val="20"/>
          <w:u w:val="single"/>
        </w:rPr>
      </w:pPr>
      <w:r w:rsidRPr="009B1D4E">
        <w:rPr>
          <w:rFonts w:asciiTheme="minorHAnsi" w:hAnsiTheme="minorHAnsi"/>
          <w:b/>
          <w:color w:val="000000" w:themeColor="text1"/>
          <w:sz w:val="20"/>
          <w:szCs w:val="20"/>
          <w:u w:val="single"/>
        </w:rPr>
        <w:t>Section 4(1)(b) (iv)</w:t>
      </w:r>
    </w:p>
    <w:p w:rsidR="008C3741" w:rsidRPr="009B1D4E" w:rsidRDefault="008C3741" w:rsidP="008C3741">
      <w:pPr>
        <w:spacing w:line="360" w:lineRule="auto"/>
        <w:rPr>
          <w:rFonts w:asciiTheme="minorHAnsi" w:hAnsiTheme="minorHAnsi"/>
          <w:b/>
          <w:color w:val="000000" w:themeColor="text1"/>
          <w:sz w:val="20"/>
          <w:szCs w:val="20"/>
          <w:u w:val="single"/>
        </w:rPr>
      </w:pPr>
      <w:r w:rsidRPr="009B1D4E">
        <w:rPr>
          <w:rFonts w:asciiTheme="minorHAnsi" w:hAnsiTheme="minorHAnsi"/>
          <w:b/>
          <w:color w:val="000000" w:themeColor="text1"/>
          <w:sz w:val="20"/>
          <w:szCs w:val="20"/>
          <w:u w:val="single"/>
        </w:rPr>
        <w:t>Home Guards and Civil Defence Academy:</w:t>
      </w:r>
    </w:p>
    <w:p w:rsidR="008C3741" w:rsidRPr="009B1D4E" w:rsidRDefault="008C3741" w:rsidP="008C3741">
      <w:pPr>
        <w:jc w:val="both"/>
        <w:rPr>
          <w:rFonts w:asciiTheme="minorHAnsi" w:hAnsiTheme="minorHAnsi"/>
          <w:color w:val="000000" w:themeColor="text1"/>
          <w:sz w:val="20"/>
          <w:szCs w:val="20"/>
        </w:rPr>
      </w:pPr>
      <w:r w:rsidRPr="009B1D4E">
        <w:rPr>
          <w:rFonts w:asciiTheme="minorHAnsi" w:hAnsiTheme="minorHAnsi"/>
          <w:color w:val="000000" w:themeColor="text1"/>
          <w:sz w:val="20"/>
          <w:szCs w:val="20"/>
        </w:rPr>
        <w:tab/>
        <w:t>The Home Guards and Civil Defence Academy at Bangalore is under the charge of a Commandant of the rank of Superintendent of Police, assisted by necessary complement of Instructors, Sainiks and Deputy Commandant.  It provides advanced specialised training to Home Guards selected and deputed from district as well as personnel of other departments and organisations in various subjects like Rescue, Flood Rescue, Fire Fighting, First Aid etc.</w:t>
      </w:r>
    </w:p>
    <w:p w:rsidR="008C3741" w:rsidRPr="009B1D4E" w:rsidRDefault="008C3741" w:rsidP="008C3741">
      <w:pPr>
        <w:jc w:val="both"/>
        <w:rPr>
          <w:rFonts w:asciiTheme="minorHAnsi" w:hAnsiTheme="minorHAnsi"/>
          <w:color w:val="000000" w:themeColor="text1"/>
          <w:sz w:val="14"/>
          <w:szCs w:val="14"/>
        </w:rPr>
      </w:pPr>
    </w:p>
    <w:p w:rsidR="008C3741" w:rsidRPr="009B1D4E" w:rsidRDefault="008C3741" w:rsidP="008C3741">
      <w:pPr>
        <w:spacing w:line="360" w:lineRule="auto"/>
        <w:jc w:val="both"/>
        <w:rPr>
          <w:rFonts w:asciiTheme="minorHAnsi" w:hAnsiTheme="minorHAnsi"/>
          <w:b/>
          <w:color w:val="000000" w:themeColor="text1"/>
          <w:sz w:val="20"/>
          <w:szCs w:val="20"/>
          <w:u w:val="single"/>
        </w:rPr>
      </w:pPr>
      <w:r w:rsidRPr="009B1D4E">
        <w:rPr>
          <w:rFonts w:asciiTheme="minorHAnsi" w:hAnsiTheme="minorHAnsi"/>
          <w:b/>
          <w:color w:val="000000" w:themeColor="text1"/>
          <w:sz w:val="20"/>
          <w:szCs w:val="20"/>
          <w:u w:val="single"/>
        </w:rPr>
        <w:t>Home Guards:</w:t>
      </w:r>
    </w:p>
    <w:p w:rsidR="008C3741" w:rsidRPr="009B1D4E" w:rsidRDefault="008C3741" w:rsidP="008C3741">
      <w:pPr>
        <w:jc w:val="both"/>
        <w:rPr>
          <w:rFonts w:asciiTheme="minorHAnsi" w:hAnsiTheme="minorHAnsi"/>
          <w:color w:val="000000" w:themeColor="text1"/>
          <w:sz w:val="20"/>
          <w:szCs w:val="20"/>
        </w:rPr>
      </w:pPr>
      <w:r w:rsidRPr="009B1D4E">
        <w:rPr>
          <w:rFonts w:asciiTheme="minorHAnsi" w:hAnsiTheme="minorHAnsi"/>
          <w:color w:val="000000" w:themeColor="text1"/>
          <w:sz w:val="20"/>
          <w:szCs w:val="20"/>
        </w:rPr>
        <w:t xml:space="preserve">        a) Appointment of Commandant:  </w:t>
      </w:r>
    </w:p>
    <w:p w:rsidR="008C3741" w:rsidRPr="009B1D4E" w:rsidRDefault="008C3741" w:rsidP="008C3741">
      <w:pPr>
        <w:jc w:val="both"/>
        <w:rPr>
          <w:rFonts w:asciiTheme="minorHAnsi" w:hAnsiTheme="minorHAnsi"/>
          <w:color w:val="000000" w:themeColor="text1"/>
          <w:sz w:val="20"/>
          <w:szCs w:val="20"/>
        </w:rPr>
      </w:pPr>
      <w:r w:rsidRPr="009B1D4E">
        <w:rPr>
          <w:rFonts w:asciiTheme="minorHAnsi" w:hAnsiTheme="minorHAnsi"/>
          <w:color w:val="000000" w:themeColor="text1"/>
          <w:sz w:val="20"/>
          <w:szCs w:val="20"/>
        </w:rPr>
        <w:tab/>
        <w:t>The Commandant, Home Guards (Honorary) are appointed as per Home Guards Act, 1962 (Amendment rules, 2003).  The vacant posts of Commandant, Home Guards in districts are filled up temporarily from the police department of the rank of Addl. Superintendent of Police by the Government as a stop gap arrangement till a regular commandant is appointed as per rules, for the smooth functioning of the organisation.</w:t>
      </w:r>
    </w:p>
    <w:p w:rsidR="008C3741" w:rsidRPr="009B1D4E" w:rsidRDefault="008C3741" w:rsidP="008C3741">
      <w:pPr>
        <w:jc w:val="both"/>
        <w:rPr>
          <w:rFonts w:asciiTheme="minorHAnsi" w:hAnsiTheme="minorHAnsi"/>
          <w:color w:val="000000" w:themeColor="text1"/>
          <w:sz w:val="14"/>
          <w:szCs w:val="14"/>
        </w:rPr>
      </w:pPr>
      <w:r w:rsidRPr="009B1D4E">
        <w:rPr>
          <w:rFonts w:asciiTheme="minorHAnsi" w:hAnsiTheme="minorHAnsi"/>
          <w:color w:val="000000" w:themeColor="text1"/>
          <w:sz w:val="20"/>
          <w:szCs w:val="20"/>
        </w:rPr>
        <w:t xml:space="preserve"> </w:t>
      </w:r>
    </w:p>
    <w:p w:rsidR="008C3741" w:rsidRPr="009B1D4E" w:rsidRDefault="008C3741" w:rsidP="008C3741">
      <w:pPr>
        <w:jc w:val="both"/>
        <w:rPr>
          <w:rFonts w:asciiTheme="minorHAnsi" w:hAnsiTheme="minorHAnsi"/>
          <w:b/>
          <w:bCs/>
          <w:color w:val="000000" w:themeColor="text1"/>
          <w:sz w:val="20"/>
          <w:szCs w:val="20"/>
        </w:rPr>
      </w:pPr>
      <w:r w:rsidRPr="009B1D4E">
        <w:rPr>
          <w:rFonts w:asciiTheme="minorHAnsi" w:hAnsiTheme="minorHAnsi"/>
          <w:color w:val="000000" w:themeColor="text1"/>
          <w:sz w:val="20"/>
          <w:szCs w:val="20"/>
        </w:rPr>
        <w:t xml:space="preserve"> </w:t>
      </w:r>
      <w:r w:rsidRPr="009B1D4E">
        <w:rPr>
          <w:rFonts w:asciiTheme="minorHAnsi" w:hAnsiTheme="minorHAnsi"/>
          <w:b/>
          <w:bCs/>
          <w:color w:val="000000" w:themeColor="text1"/>
          <w:sz w:val="20"/>
          <w:szCs w:val="20"/>
        </w:rPr>
        <w:t xml:space="preserve">      b) Deployment of Home Guards: </w:t>
      </w:r>
    </w:p>
    <w:p w:rsidR="008C3741" w:rsidRPr="009B1D4E" w:rsidRDefault="008C3741" w:rsidP="008C3741">
      <w:pPr>
        <w:jc w:val="both"/>
        <w:rPr>
          <w:rFonts w:asciiTheme="minorHAnsi" w:hAnsiTheme="minorHAnsi"/>
          <w:color w:val="000000" w:themeColor="text1"/>
          <w:sz w:val="20"/>
          <w:szCs w:val="20"/>
        </w:rPr>
      </w:pPr>
      <w:r w:rsidRPr="009B1D4E">
        <w:rPr>
          <w:rFonts w:asciiTheme="minorHAnsi" w:hAnsiTheme="minorHAnsi"/>
          <w:color w:val="000000" w:themeColor="text1"/>
          <w:sz w:val="20"/>
          <w:szCs w:val="20"/>
        </w:rPr>
        <w:tab/>
        <w:t>The Home Guards are deployed to maintain law and order, to maintain tranquillity during jathras and festivals, rescue and relief operations during Flood havoc, Building Collapse, Fire Earthquake, landslides, in addition to guarding Government Buildings, traffic regulation etc.</w:t>
      </w:r>
    </w:p>
    <w:p w:rsidR="008C3741" w:rsidRPr="009B1D4E" w:rsidRDefault="008C3741" w:rsidP="008C3741">
      <w:pPr>
        <w:jc w:val="both"/>
        <w:rPr>
          <w:rFonts w:asciiTheme="minorHAnsi" w:hAnsiTheme="minorHAnsi"/>
          <w:color w:val="000000" w:themeColor="text1"/>
          <w:sz w:val="14"/>
          <w:szCs w:val="14"/>
        </w:rPr>
      </w:pPr>
    </w:p>
    <w:p w:rsidR="008C3741" w:rsidRPr="009B1D4E" w:rsidRDefault="008C3741" w:rsidP="008C3741">
      <w:pPr>
        <w:jc w:val="both"/>
        <w:rPr>
          <w:rFonts w:asciiTheme="minorHAnsi" w:hAnsiTheme="minorHAnsi"/>
          <w:color w:val="000000" w:themeColor="text1"/>
          <w:sz w:val="20"/>
          <w:szCs w:val="20"/>
        </w:rPr>
      </w:pPr>
      <w:r w:rsidRPr="009B1D4E">
        <w:rPr>
          <w:rFonts w:asciiTheme="minorHAnsi" w:hAnsiTheme="minorHAnsi"/>
          <w:color w:val="000000" w:themeColor="text1"/>
          <w:sz w:val="20"/>
          <w:szCs w:val="20"/>
        </w:rPr>
        <w:tab/>
        <w:t>The   Home Guards are also deployed in large numbers for the smooth conduct of Assembly and Loksabha elections etc.</w:t>
      </w:r>
    </w:p>
    <w:p w:rsidR="008C3741" w:rsidRPr="009B1D4E" w:rsidRDefault="008C3741" w:rsidP="008C3741">
      <w:pPr>
        <w:jc w:val="both"/>
        <w:rPr>
          <w:rFonts w:asciiTheme="minorHAnsi" w:hAnsiTheme="minorHAnsi"/>
          <w:color w:val="000000" w:themeColor="text1"/>
          <w:sz w:val="14"/>
          <w:szCs w:val="14"/>
        </w:rPr>
      </w:pPr>
    </w:p>
    <w:p w:rsidR="008C3741" w:rsidRPr="009B1D4E" w:rsidRDefault="008C3741" w:rsidP="008C3741">
      <w:pPr>
        <w:rPr>
          <w:rFonts w:asciiTheme="minorHAnsi" w:hAnsiTheme="minorHAnsi"/>
          <w:b/>
          <w:color w:val="000000" w:themeColor="text1"/>
          <w:sz w:val="20"/>
          <w:szCs w:val="20"/>
          <w:u w:val="single"/>
        </w:rPr>
      </w:pPr>
      <w:r w:rsidRPr="009B1D4E">
        <w:rPr>
          <w:rFonts w:asciiTheme="minorHAnsi" w:hAnsiTheme="minorHAnsi"/>
          <w:b/>
          <w:color w:val="000000" w:themeColor="text1"/>
          <w:sz w:val="20"/>
          <w:szCs w:val="20"/>
          <w:u w:val="single"/>
        </w:rPr>
        <w:t>Training Camps at District level:</w:t>
      </w:r>
    </w:p>
    <w:p w:rsidR="008C3741" w:rsidRPr="009B1D4E" w:rsidRDefault="008C3741" w:rsidP="008C3741">
      <w:pPr>
        <w:jc w:val="both"/>
        <w:rPr>
          <w:rFonts w:asciiTheme="minorHAnsi" w:hAnsiTheme="minorHAnsi"/>
          <w:color w:val="000000" w:themeColor="text1"/>
          <w:sz w:val="20"/>
          <w:szCs w:val="20"/>
        </w:rPr>
      </w:pPr>
      <w:r w:rsidRPr="009B1D4E">
        <w:rPr>
          <w:rFonts w:asciiTheme="minorHAnsi" w:hAnsiTheme="minorHAnsi"/>
          <w:color w:val="000000" w:themeColor="text1"/>
          <w:sz w:val="20"/>
          <w:szCs w:val="20"/>
        </w:rPr>
        <w:tab/>
        <w:t xml:space="preserve">The Home Guards are provided an opportunity to enhance their knowledge in training aspects by conducting Annual training camp in the districts regularly. The Tranie Period for newly appointed Home guards is 10 days second Year Home Guard for 08 days as per Home Guard Manual </w:t>
      </w:r>
    </w:p>
    <w:p w:rsidR="008C3741" w:rsidRPr="009B1D4E" w:rsidRDefault="008C3741" w:rsidP="008C3741">
      <w:pPr>
        <w:jc w:val="both"/>
        <w:rPr>
          <w:rFonts w:asciiTheme="minorHAnsi" w:hAnsiTheme="minorHAnsi"/>
          <w:b/>
          <w:color w:val="000000" w:themeColor="text1"/>
          <w:sz w:val="14"/>
          <w:szCs w:val="14"/>
          <w:u w:val="single"/>
        </w:rPr>
      </w:pPr>
    </w:p>
    <w:p w:rsidR="008C3741" w:rsidRPr="009B1D4E" w:rsidRDefault="008C3741" w:rsidP="008C3741">
      <w:pPr>
        <w:spacing w:line="360" w:lineRule="auto"/>
        <w:jc w:val="both"/>
        <w:rPr>
          <w:rFonts w:asciiTheme="minorHAnsi" w:hAnsiTheme="minorHAnsi"/>
          <w:b/>
          <w:color w:val="000000" w:themeColor="text1"/>
          <w:sz w:val="20"/>
          <w:szCs w:val="20"/>
          <w:u w:val="single"/>
        </w:rPr>
      </w:pPr>
      <w:r w:rsidRPr="009B1D4E">
        <w:rPr>
          <w:rFonts w:asciiTheme="minorHAnsi" w:hAnsiTheme="minorHAnsi"/>
          <w:b/>
          <w:color w:val="000000" w:themeColor="text1"/>
          <w:sz w:val="20"/>
          <w:szCs w:val="20"/>
          <w:u w:val="single"/>
        </w:rPr>
        <w:t>Home Guards Welfare Fund:</w:t>
      </w:r>
    </w:p>
    <w:p w:rsidR="008C3741" w:rsidRPr="009B1D4E" w:rsidRDefault="008C3741" w:rsidP="008C3741">
      <w:pPr>
        <w:jc w:val="both"/>
        <w:rPr>
          <w:rFonts w:asciiTheme="minorHAnsi" w:hAnsiTheme="minorHAnsi"/>
          <w:color w:val="000000" w:themeColor="text1"/>
          <w:sz w:val="20"/>
          <w:szCs w:val="20"/>
        </w:rPr>
      </w:pPr>
      <w:r w:rsidRPr="009B1D4E">
        <w:rPr>
          <w:rFonts w:asciiTheme="minorHAnsi" w:hAnsiTheme="minorHAnsi"/>
          <w:color w:val="000000" w:themeColor="text1"/>
          <w:sz w:val="20"/>
          <w:szCs w:val="20"/>
        </w:rPr>
        <w:tab/>
        <w:t>Financial aid is provided to the children of Home Guard for higher education and medical expenses it is given to all the members of the Home guards organisation.</w:t>
      </w:r>
    </w:p>
    <w:p w:rsidR="008C3741" w:rsidRDefault="008C3741" w:rsidP="008C3741">
      <w:pPr>
        <w:jc w:val="both"/>
        <w:rPr>
          <w:rFonts w:asciiTheme="minorHAnsi" w:hAnsiTheme="minorHAnsi"/>
          <w:color w:val="000000" w:themeColor="text1"/>
          <w:sz w:val="14"/>
          <w:szCs w:val="14"/>
        </w:rPr>
      </w:pPr>
    </w:p>
    <w:p w:rsidR="009B1D4E" w:rsidRDefault="009B1D4E" w:rsidP="008C3741">
      <w:pPr>
        <w:jc w:val="both"/>
        <w:rPr>
          <w:rFonts w:asciiTheme="minorHAnsi" w:hAnsiTheme="minorHAnsi"/>
          <w:color w:val="000000" w:themeColor="text1"/>
          <w:sz w:val="14"/>
          <w:szCs w:val="14"/>
        </w:rPr>
      </w:pPr>
    </w:p>
    <w:p w:rsidR="009B1D4E" w:rsidRDefault="009B1D4E" w:rsidP="008C3741">
      <w:pPr>
        <w:jc w:val="both"/>
        <w:rPr>
          <w:rFonts w:asciiTheme="minorHAnsi" w:hAnsiTheme="minorHAnsi"/>
          <w:color w:val="000000" w:themeColor="text1"/>
          <w:sz w:val="14"/>
          <w:szCs w:val="14"/>
        </w:rPr>
      </w:pPr>
    </w:p>
    <w:p w:rsidR="009B1D4E" w:rsidRDefault="009B1D4E" w:rsidP="008C3741">
      <w:pPr>
        <w:jc w:val="both"/>
        <w:rPr>
          <w:rFonts w:asciiTheme="minorHAnsi" w:hAnsiTheme="minorHAnsi"/>
          <w:color w:val="000000" w:themeColor="text1"/>
          <w:sz w:val="14"/>
          <w:szCs w:val="14"/>
        </w:rPr>
      </w:pPr>
    </w:p>
    <w:p w:rsidR="009B1D4E" w:rsidRPr="009B1D4E" w:rsidRDefault="009B1D4E" w:rsidP="008C3741">
      <w:pPr>
        <w:jc w:val="both"/>
        <w:rPr>
          <w:rFonts w:asciiTheme="minorHAnsi" w:hAnsiTheme="minorHAnsi"/>
          <w:color w:val="000000" w:themeColor="text1"/>
          <w:sz w:val="14"/>
          <w:szCs w:val="14"/>
        </w:rPr>
      </w:pPr>
    </w:p>
    <w:p w:rsidR="008C3741" w:rsidRPr="009B1D4E" w:rsidRDefault="008C3741" w:rsidP="008C3741">
      <w:pPr>
        <w:spacing w:line="360" w:lineRule="auto"/>
        <w:jc w:val="both"/>
        <w:rPr>
          <w:rFonts w:asciiTheme="minorHAnsi" w:hAnsiTheme="minorHAnsi"/>
          <w:b/>
          <w:color w:val="000000" w:themeColor="text1"/>
          <w:sz w:val="20"/>
          <w:szCs w:val="20"/>
          <w:u w:val="single"/>
        </w:rPr>
      </w:pPr>
      <w:r w:rsidRPr="009B1D4E">
        <w:rPr>
          <w:rFonts w:asciiTheme="minorHAnsi" w:hAnsiTheme="minorHAnsi"/>
          <w:b/>
          <w:color w:val="000000" w:themeColor="text1"/>
          <w:sz w:val="20"/>
          <w:szCs w:val="20"/>
          <w:u w:val="single"/>
        </w:rPr>
        <w:t>Official Web Site:</w:t>
      </w:r>
    </w:p>
    <w:p w:rsidR="008C3741" w:rsidRPr="009B1D4E" w:rsidRDefault="008C3741" w:rsidP="008C3741">
      <w:pPr>
        <w:jc w:val="both"/>
        <w:rPr>
          <w:rFonts w:asciiTheme="minorHAnsi" w:hAnsiTheme="minorHAnsi"/>
          <w:color w:val="000000" w:themeColor="text1"/>
          <w:sz w:val="20"/>
          <w:szCs w:val="20"/>
        </w:rPr>
      </w:pPr>
      <w:r w:rsidRPr="009B1D4E">
        <w:rPr>
          <w:rFonts w:asciiTheme="minorHAnsi" w:hAnsiTheme="minorHAnsi"/>
          <w:color w:val="000000" w:themeColor="text1"/>
          <w:sz w:val="20"/>
          <w:szCs w:val="20"/>
        </w:rPr>
        <w:tab/>
        <w:t xml:space="preserve">To enable common man and the government to access information about the department, an official website has been launched.  During the year 2012  Dated: 24-11-2012  The web-site of the Home Guards and Civil Defence Department is as noted below: </w:t>
      </w:r>
    </w:p>
    <w:p w:rsidR="008C3741" w:rsidRDefault="008C3741" w:rsidP="008C3741">
      <w:pPr>
        <w:jc w:val="both"/>
        <w:rPr>
          <w:rFonts w:asciiTheme="minorHAnsi" w:hAnsiTheme="minorHAnsi"/>
          <w:b/>
          <w:sz w:val="20"/>
          <w:szCs w:val="20"/>
        </w:rPr>
      </w:pPr>
      <w:r w:rsidRPr="009B1D4E">
        <w:rPr>
          <w:rFonts w:asciiTheme="minorHAnsi" w:hAnsiTheme="minorHAnsi"/>
          <w:color w:val="000000" w:themeColor="text1"/>
          <w:sz w:val="20"/>
          <w:szCs w:val="20"/>
        </w:rPr>
        <w:tab/>
      </w:r>
      <w:hyperlink r:id="rId8" w:history="1">
        <w:r w:rsidR="00154751" w:rsidRPr="00A851E4">
          <w:rPr>
            <w:rStyle w:val="Hyperlink"/>
            <w:rFonts w:asciiTheme="minorHAnsi" w:hAnsiTheme="minorHAnsi"/>
            <w:b/>
            <w:sz w:val="20"/>
            <w:szCs w:val="20"/>
          </w:rPr>
          <w:t>www.karnataka.gov.in/hgcd</w:t>
        </w:r>
      </w:hyperlink>
    </w:p>
    <w:p w:rsidR="008C3741" w:rsidRPr="009B1D4E" w:rsidRDefault="008C3741" w:rsidP="008C3741">
      <w:pPr>
        <w:jc w:val="both"/>
        <w:rPr>
          <w:rFonts w:asciiTheme="minorHAnsi" w:hAnsiTheme="minorHAnsi"/>
          <w:b/>
          <w:color w:val="000000" w:themeColor="text1"/>
          <w:sz w:val="14"/>
          <w:szCs w:val="14"/>
        </w:rPr>
      </w:pPr>
    </w:p>
    <w:p w:rsidR="008C3741" w:rsidRPr="009B1D4E" w:rsidRDefault="008C3741" w:rsidP="008C3741">
      <w:pPr>
        <w:spacing w:line="360" w:lineRule="auto"/>
        <w:jc w:val="both"/>
        <w:rPr>
          <w:rFonts w:asciiTheme="minorHAnsi" w:hAnsiTheme="minorHAnsi"/>
          <w:b/>
          <w:color w:val="000000" w:themeColor="text1"/>
          <w:sz w:val="20"/>
          <w:szCs w:val="20"/>
          <w:u w:val="single"/>
        </w:rPr>
      </w:pPr>
      <w:r w:rsidRPr="009B1D4E">
        <w:rPr>
          <w:rFonts w:asciiTheme="minorHAnsi" w:hAnsiTheme="minorHAnsi"/>
          <w:b/>
          <w:color w:val="000000" w:themeColor="text1"/>
          <w:sz w:val="20"/>
          <w:szCs w:val="20"/>
          <w:u w:val="single"/>
        </w:rPr>
        <w:t>Medals:</w:t>
      </w:r>
    </w:p>
    <w:p w:rsidR="008C3741" w:rsidRPr="009B1D4E" w:rsidRDefault="008C3741" w:rsidP="008C3741">
      <w:pPr>
        <w:ind w:firstLine="720"/>
        <w:jc w:val="both"/>
        <w:rPr>
          <w:rFonts w:asciiTheme="minorHAnsi" w:hAnsiTheme="minorHAnsi"/>
          <w:color w:val="000000" w:themeColor="text1"/>
          <w:sz w:val="20"/>
          <w:szCs w:val="20"/>
        </w:rPr>
      </w:pPr>
      <w:r w:rsidRPr="009B1D4E">
        <w:rPr>
          <w:rFonts w:asciiTheme="minorHAnsi" w:hAnsiTheme="minorHAnsi"/>
          <w:color w:val="000000" w:themeColor="text1"/>
          <w:sz w:val="20"/>
          <w:szCs w:val="20"/>
        </w:rPr>
        <w:t>The members of Home Guards and Civil Defence both permanent staff (Permanent cadre or on deputation) and volunteer members of these organisations are eligible to get these awards.</w:t>
      </w:r>
    </w:p>
    <w:p w:rsidR="008C3741" w:rsidRPr="009B1D4E" w:rsidRDefault="008C3741" w:rsidP="008C3741">
      <w:pPr>
        <w:ind w:firstLine="720"/>
        <w:jc w:val="center"/>
        <w:rPr>
          <w:rFonts w:asciiTheme="minorHAnsi" w:hAnsiTheme="minorHAnsi"/>
          <w:b/>
          <w:color w:val="000000" w:themeColor="text1"/>
          <w:sz w:val="10"/>
          <w:szCs w:val="10"/>
        </w:rPr>
      </w:pPr>
    </w:p>
    <w:p w:rsidR="008C3741" w:rsidRPr="009B1D4E" w:rsidRDefault="008C3741" w:rsidP="008C3741">
      <w:pPr>
        <w:ind w:firstLine="720"/>
        <w:jc w:val="both"/>
        <w:rPr>
          <w:rFonts w:asciiTheme="minorHAnsi" w:hAnsiTheme="minorHAnsi"/>
          <w:color w:val="000000" w:themeColor="text1"/>
          <w:sz w:val="20"/>
          <w:szCs w:val="20"/>
        </w:rPr>
      </w:pPr>
      <w:r w:rsidRPr="009B1D4E">
        <w:rPr>
          <w:rFonts w:asciiTheme="minorHAnsi" w:hAnsiTheme="minorHAnsi"/>
          <w:color w:val="000000" w:themeColor="text1"/>
          <w:sz w:val="20"/>
          <w:szCs w:val="20"/>
        </w:rPr>
        <w:t>Recommendations for announcement of awards for Distinguished/ Meritorious medals on the occasion of Republic Day/Independence Day by the president of India should be submitted within the stipulated date.</w:t>
      </w:r>
    </w:p>
    <w:p w:rsidR="008C3741" w:rsidRPr="009B1D4E" w:rsidRDefault="008C3741" w:rsidP="008C3741">
      <w:pPr>
        <w:ind w:firstLine="720"/>
        <w:jc w:val="both"/>
        <w:rPr>
          <w:rFonts w:asciiTheme="minorHAnsi" w:hAnsiTheme="minorHAnsi"/>
          <w:color w:val="000000" w:themeColor="text1"/>
          <w:sz w:val="12"/>
          <w:szCs w:val="12"/>
        </w:rPr>
      </w:pPr>
    </w:p>
    <w:p w:rsidR="008C3741" w:rsidRPr="009B1D4E" w:rsidRDefault="008C3741" w:rsidP="008C3741">
      <w:pPr>
        <w:ind w:firstLine="720"/>
        <w:jc w:val="both"/>
        <w:rPr>
          <w:rFonts w:asciiTheme="minorHAnsi" w:hAnsiTheme="minorHAnsi"/>
          <w:color w:val="000000" w:themeColor="text1"/>
          <w:sz w:val="20"/>
          <w:szCs w:val="20"/>
        </w:rPr>
      </w:pPr>
      <w:r w:rsidRPr="009B1D4E">
        <w:rPr>
          <w:rFonts w:asciiTheme="minorHAnsi" w:hAnsiTheme="minorHAnsi"/>
          <w:color w:val="000000" w:themeColor="text1"/>
          <w:sz w:val="20"/>
          <w:szCs w:val="20"/>
        </w:rPr>
        <w:t xml:space="preserve">Since 2007 </w:t>
      </w:r>
      <w:r w:rsidRPr="009B1D4E">
        <w:rPr>
          <w:rFonts w:asciiTheme="minorHAnsi" w:hAnsiTheme="minorHAnsi"/>
          <w:b/>
          <w:color w:val="000000" w:themeColor="text1"/>
          <w:sz w:val="20"/>
          <w:szCs w:val="20"/>
        </w:rPr>
        <w:t>“Chief Minister Gold Medal”</w:t>
      </w:r>
      <w:r w:rsidRPr="009B1D4E">
        <w:rPr>
          <w:rFonts w:asciiTheme="minorHAnsi" w:hAnsiTheme="minorHAnsi"/>
          <w:color w:val="000000" w:themeColor="text1"/>
          <w:sz w:val="20"/>
          <w:szCs w:val="20"/>
        </w:rPr>
        <w:t xml:space="preserve"> along with a Cash award of Rs.5,000(Five Thousand) is being given to the Home Guards who have rendered excellent service to the society.</w:t>
      </w:r>
    </w:p>
    <w:p w:rsidR="008C3741" w:rsidRPr="009B1D4E" w:rsidRDefault="008C3741" w:rsidP="008C3741">
      <w:pPr>
        <w:jc w:val="both"/>
        <w:rPr>
          <w:rFonts w:asciiTheme="minorHAnsi" w:hAnsiTheme="minorHAnsi"/>
          <w:color w:val="000000" w:themeColor="text1"/>
          <w:sz w:val="20"/>
          <w:szCs w:val="20"/>
        </w:rPr>
      </w:pPr>
    </w:p>
    <w:p w:rsidR="008C3741" w:rsidRPr="009B1D4E" w:rsidRDefault="008C3741" w:rsidP="008C3741">
      <w:pPr>
        <w:spacing w:line="360" w:lineRule="auto"/>
        <w:jc w:val="both"/>
        <w:rPr>
          <w:rFonts w:asciiTheme="minorHAnsi" w:hAnsiTheme="minorHAnsi"/>
          <w:b/>
          <w:color w:val="000000" w:themeColor="text1"/>
          <w:sz w:val="22"/>
          <w:szCs w:val="22"/>
          <w:u w:val="single"/>
        </w:rPr>
      </w:pPr>
      <w:r w:rsidRPr="009B1D4E">
        <w:rPr>
          <w:rFonts w:asciiTheme="minorHAnsi" w:hAnsiTheme="minorHAnsi"/>
          <w:b/>
          <w:color w:val="000000" w:themeColor="text1"/>
          <w:sz w:val="22"/>
          <w:szCs w:val="22"/>
          <w:u w:val="single"/>
        </w:rPr>
        <w:t>Civil Defence:</w:t>
      </w:r>
    </w:p>
    <w:p w:rsidR="008C3741" w:rsidRPr="009B1D4E" w:rsidRDefault="008C3741" w:rsidP="008C3741">
      <w:pPr>
        <w:ind w:left="360" w:hanging="36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 xml:space="preserve">1. </w:t>
      </w:r>
      <w:r w:rsidR="00154751">
        <w:rPr>
          <w:rFonts w:asciiTheme="minorHAnsi" w:hAnsiTheme="minorHAnsi"/>
          <w:color w:val="000000" w:themeColor="text1"/>
          <w:sz w:val="22"/>
          <w:szCs w:val="22"/>
        </w:rPr>
        <w:t xml:space="preserve"> </w:t>
      </w:r>
      <w:r w:rsidRPr="009B1D4E">
        <w:rPr>
          <w:rFonts w:asciiTheme="minorHAnsi" w:hAnsiTheme="minorHAnsi"/>
          <w:color w:val="000000" w:themeColor="text1"/>
          <w:sz w:val="22"/>
          <w:szCs w:val="22"/>
        </w:rPr>
        <w:t>Volunteers are enrolled as Civil Defence members and provided training in Basic Rescue Training, Wireless Operators training, Rescue Training and other specialised advance courses.</w:t>
      </w:r>
    </w:p>
    <w:p w:rsidR="008C3741" w:rsidRPr="009B1D4E" w:rsidRDefault="008C3741" w:rsidP="008C3741">
      <w:pPr>
        <w:ind w:left="360" w:hanging="360"/>
        <w:jc w:val="both"/>
        <w:rPr>
          <w:rFonts w:asciiTheme="minorHAnsi" w:hAnsiTheme="minorHAnsi"/>
          <w:color w:val="000000" w:themeColor="text1"/>
          <w:sz w:val="12"/>
          <w:szCs w:val="12"/>
        </w:rPr>
      </w:pPr>
    </w:p>
    <w:p w:rsidR="008C3741" w:rsidRPr="009B1D4E" w:rsidRDefault="008C3741" w:rsidP="008C3741">
      <w:pPr>
        <w:ind w:left="360" w:hanging="36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 xml:space="preserve">2. </w:t>
      </w:r>
      <w:r w:rsidR="00154751">
        <w:rPr>
          <w:rFonts w:asciiTheme="minorHAnsi" w:hAnsiTheme="minorHAnsi"/>
          <w:color w:val="000000" w:themeColor="text1"/>
          <w:sz w:val="22"/>
          <w:szCs w:val="22"/>
        </w:rPr>
        <w:t xml:space="preserve">  </w:t>
      </w:r>
      <w:r w:rsidRPr="009B1D4E">
        <w:rPr>
          <w:rFonts w:asciiTheme="minorHAnsi" w:hAnsiTheme="minorHAnsi"/>
          <w:color w:val="000000" w:themeColor="text1"/>
          <w:sz w:val="22"/>
          <w:szCs w:val="22"/>
        </w:rPr>
        <w:t>Affording protection to life and property of the general public at times of exigencies through enrolment of dedicated voluntary citizen as a member of Civil Defence organisation.</w:t>
      </w:r>
    </w:p>
    <w:p w:rsidR="008C3741" w:rsidRPr="009B1D4E" w:rsidRDefault="008C3741" w:rsidP="008C3741">
      <w:pPr>
        <w:ind w:left="360" w:hanging="360"/>
        <w:jc w:val="both"/>
        <w:rPr>
          <w:rFonts w:asciiTheme="minorHAnsi" w:hAnsiTheme="minorHAnsi"/>
          <w:color w:val="000000" w:themeColor="text1"/>
          <w:sz w:val="12"/>
          <w:szCs w:val="12"/>
        </w:rPr>
      </w:pPr>
    </w:p>
    <w:p w:rsidR="008C3741" w:rsidRPr="009B1D4E" w:rsidRDefault="008C3741" w:rsidP="008C3741">
      <w:pPr>
        <w:ind w:left="360" w:hanging="36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 xml:space="preserve">3. </w:t>
      </w:r>
      <w:r w:rsidR="00154751">
        <w:rPr>
          <w:rFonts w:asciiTheme="minorHAnsi" w:hAnsiTheme="minorHAnsi"/>
          <w:color w:val="000000" w:themeColor="text1"/>
          <w:sz w:val="22"/>
          <w:szCs w:val="22"/>
        </w:rPr>
        <w:t xml:space="preserve"> </w:t>
      </w:r>
      <w:r w:rsidRPr="009B1D4E">
        <w:rPr>
          <w:rFonts w:asciiTheme="minorHAnsi" w:hAnsiTheme="minorHAnsi"/>
          <w:color w:val="000000" w:themeColor="text1"/>
          <w:sz w:val="22"/>
          <w:szCs w:val="22"/>
        </w:rPr>
        <w:t>The Civil Defence organisation alleviates the sufferings of the general public at times of disasters such as earthquake, Flood, Building collapse and other natural calamities.</w:t>
      </w:r>
    </w:p>
    <w:p w:rsidR="008C3741" w:rsidRPr="009B1D4E" w:rsidRDefault="008C3741" w:rsidP="008C3741">
      <w:pPr>
        <w:ind w:left="360" w:hanging="360"/>
        <w:jc w:val="both"/>
        <w:rPr>
          <w:rFonts w:asciiTheme="minorHAnsi" w:hAnsiTheme="minorHAnsi"/>
          <w:color w:val="000000" w:themeColor="text1"/>
          <w:sz w:val="14"/>
          <w:szCs w:val="14"/>
        </w:rPr>
      </w:pPr>
    </w:p>
    <w:p w:rsidR="008C3741" w:rsidRPr="009B1D4E" w:rsidRDefault="008C3741" w:rsidP="008C3741">
      <w:pPr>
        <w:ind w:left="360" w:hanging="36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 xml:space="preserve">4. </w:t>
      </w:r>
      <w:r w:rsidR="00154751">
        <w:rPr>
          <w:rFonts w:asciiTheme="minorHAnsi" w:hAnsiTheme="minorHAnsi"/>
          <w:color w:val="000000" w:themeColor="text1"/>
          <w:sz w:val="22"/>
          <w:szCs w:val="22"/>
        </w:rPr>
        <w:t xml:space="preserve"> </w:t>
      </w:r>
      <w:r w:rsidRPr="009B1D4E">
        <w:rPr>
          <w:rFonts w:asciiTheme="minorHAnsi" w:hAnsiTheme="minorHAnsi"/>
          <w:color w:val="000000" w:themeColor="text1"/>
          <w:sz w:val="22"/>
          <w:szCs w:val="22"/>
        </w:rPr>
        <w:t>The Civil Defence set up in co-ordination with the Health Department, Public works department and Fire &amp; Emergency Services renders assistance at times of crisis.</w:t>
      </w:r>
    </w:p>
    <w:p w:rsidR="008C3741" w:rsidRPr="009B1D4E" w:rsidRDefault="008C3741" w:rsidP="008C3741">
      <w:pPr>
        <w:ind w:left="360" w:hanging="360"/>
        <w:jc w:val="both"/>
        <w:rPr>
          <w:rFonts w:asciiTheme="minorHAnsi" w:hAnsiTheme="minorHAnsi"/>
          <w:color w:val="000000" w:themeColor="text1"/>
          <w:sz w:val="14"/>
          <w:szCs w:val="14"/>
        </w:rPr>
      </w:pPr>
    </w:p>
    <w:p w:rsidR="008C3741" w:rsidRPr="009B1D4E" w:rsidRDefault="008C3741" w:rsidP="008C3741">
      <w:pPr>
        <w:ind w:left="360" w:hanging="36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 xml:space="preserve">5. </w:t>
      </w:r>
      <w:r w:rsidR="00154751">
        <w:rPr>
          <w:rFonts w:asciiTheme="minorHAnsi" w:hAnsiTheme="minorHAnsi"/>
          <w:color w:val="000000" w:themeColor="text1"/>
          <w:sz w:val="22"/>
          <w:szCs w:val="22"/>
        </w:rPr>
        <w:t xml:space="preserve">  </w:t>
      </w:r>
      <w:r w:rsidRPr="009B1D4E">
        <w:rPr>
          <w:rFonts w:asciiTheme="minorHAnsi" w:hAnsiTheme="minorHAnsi"/>
          <w:color w:val="000000" w:themeColor="text1"/>
          <w:sz w:val="22"/>
          <w:szCs w:val="22"/>
        </w:rPr>
        <w:t>The Civil Defence set up in Karnataka is functioning at the following places:</w:t>
      </w:r>
    </w:p>
    <w:p w:rsidR="008C3741" w:rsidRPr="009B1D4E" w:rsidRDefault="008C3741" w:rsidP="008C3741">
      <w:pPr>
        <w:ind w:left="360" w:hanging="36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ab/>
        <w:t xml:space="preserve">a) Bangalore city,  b) Shaktinagar in Raichur District, </w:t>
      </w:r>
    </w:p>
    <w:p w:rsidR="008C3741" w:rsidRPr="009B1D4E" w:rsidRDefault="008C3741" w:rsidP="008C3741">
      <w:pPr>
        <w:ind w:left="36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c) Mallapur in Uttara Kannada District</w:t>
      </w:r>
    </w:p>
    <w:p w:rsidR="008C3741" w:rsidRPr="009B1D4E" w:rsidRDefault="008C3741" w:rsidP="008C3741">
      <w:pPr>
        <w:ind w:left="360" w:hanging="360"/>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 xml:space="preserve"> </w:t>
      </w:r>
    </w:p>
    <w:p w:rsidR="008C3741" w:rsidRPr="009B1D4E" w:rsidRDefault="008C3741" w:rsidP="008C3741">
      <w:pPr>
        <w:ind w:left="360" w:hanging="360"/>
        <w:rPr>
          <w:rFonts w:asciiTheme="minorHAnsi" w:hAnsiTheme="minorHAnsi"/>
          <w:color w:val="000000" w:themeColor="text1"/>
          <w:sz w:val="22"/>
          <w:szCs w:val="22"/>
        </w:rPr>
      </w:pPr>
      <w:r w:rsidRPr="009B1D4E">
        <w:rPr>
          <w:rFonts w:asciiTheme="minorHAnsi" w:hAnsiTheme="minorHAnsi"/>
          <w:color w:val="000000" w:themeColor="text1"/>
          <w:sz w:val="22"/>
          <w:szCs w:val="22"/>
        </w:rPr>
        <w:t>6.  Through vigorous public awareness campaign the Civil Defence department has motivated a large number of citizens to enrol in this voluntary organisation as Civil Defence volunteers.</w:t>
      </w:r>
    </w:p>
    <w:p w:rsidR="008C3741" w:rsidRPr="009B1D4E" w:rsidRDefault="008C3741" w:rsidP="008C3741">
      <w:pPr>
        <w:ind w:left="360" w:hanging="360"/>
        <w:rPr>
          <w:rFonts w:asciiTheme="minorHAnsi" w:hAnsiTheme="minorHAnsi"/>
          <w:color w:val="000000" w:themeColor="text1"/>
          <w:sz w:val="22"/>
          <w:szCs w:val="22"/>
        </w:rPr>
      </w:pPr>
    </w:p>
    <w:p w:rsidR="008C3741" w:rsidRPr="009B1D4E" w:rsidRDefault="008C3741" w:rsidP="008C3741">
      <w:pPr>
        <w:ind w:left="360" w:hanging="360"/>
        <w:rPr>
          <w:rFonts w:asciiTheme="minorHAnsi" w:hAnsiTheme="minorHAnsi"/>
          <w:color w:val="000000" w:themeColor="text1"/>
          <w:sz w:val="22"/>
          <w:szCs w:val="22"/>
        </w:rPr>
      </w:pPr>
      <w:r w:rsidRPr="009B1D4E">
        <w:rPr>
          <w:rFonts w:asciiTheme="minorHAnsi" w:hAnsiTheme="minorHAnsi"/>
          <w:color w:val="000000" w:themeColor="text1"/>
          <w:sz w:val="22"/>
          <w:szCs w:val="22"/>
        </w:rPr>
        <w:t>7.</w:t>
      </w:r>
      <w:r w:rsidR="00A3451F">
        <w:rPr>
          <w:rFonts w:asciiTheme="minorHAnsi" w:hAnsiTheme="minorHAnsi"/>
          <w:color w:val="000000" w:themeColor="text1"/>
          <w:sz w:val="22"/>
          <w:szCs w:val="22"/>
        </w:rPr>
        <w:t xml:space="preserve">   </w:t>
      </w:r>
      <w:r w:rsidRPr="009B1D4E">
        <w:rPr>
          <w:rFonts w:asciiTheme="minorHAnsi" w:hAnsiTheme="minorHAnsi"/>
          <w:color w:val="000000" w:themeColor="text1"/>
          <w:sz w:val="22"/>
          <w:szCs w:val="22"/>
        </w:rPr>
        <w:t xml:space="preserve"> The Civil Defence volunteers are provided training at the Home Guards and Civil Defence Academy, Bangalore along with Home Guards.</w:t>
      </w:r>
    </w:p>
    <w:p w:rsidR="008C3741" w:rsidRPr="009B1D4E" w:rsidRDefault="008C3741" w:rsidP="008C3741">
      <w:pPr>
        <w:ind w:left="360" w:hanging="360"/>
        <w:rPr>
          <w:rFonts w:asciiTheme="minorHAnsi" w:hAnsiTheme="minorHAnsi"/>
          <w:color w:val="000000" w:themeColor="text1"/>
          <w:sz w:val="16"/>
          <w:szCs w:val="22"/>
        </w:rPr>
      </w:pPr>
    </w:p>
    <w:p w:rsidR="008C3741" w:rsidRPr="009B1D4E" w:rsidRDefault="008C3741" w:rsidP="008C3741">
      <w:pPr>
        <w:ind w:left="360" w:hanging="360"/>
        <w:rPr>
          <w:rFonts w:asciiTheme="minorHAnsi" w:hAnsiTheme="minorHAnsi"/>
          <w:color w:val="000000" w:themeColor="text1"/>
          <w:sz w:val="22"/>
          <w:szCs w:val="22"/>
        </w:rPr>
      </w:pPr>
      <w:r w:rsidRPr="009B1D4E">
        <w:rPr>
          <w:rFonts w:asciiTheme="minorHAnsi" w:hAnsiTheme="minorHAnsi"/>
          <w:color w:val="000000" w:themeColor="text1"/>
          <w:sz w:val="22"/>
          <w:szCs w:val="22"/>
        </w:rPr>
        <w:t xml:space="preserve">8. </w:t>
      </w:r>
      <w:r w:rsidR="00A3451F">
        <w:rPr>
          <w:rFonts w:asciiTheme="minorHAnsi" w:hAnsiTheme="minorHAnsi"/>
          <w:color w:val="000000" w:themeColor="text1"/>
          <w:sz w:val="22"/>
          <w:szCs w:val="22"/>
        </w:rPr>
        <w:t xml:space="preserve">  </w:t>
      </w:r>
      <w:r w:rsidRPr="009B1D4E">
        <w:rPr>
          <w:rFonts w:asciiTheme="minorHAnsi" w:hAnsiTheme="minorHAnsi"/>
          <w:color w:val="000000" w:themeColor="text1"/>
          <w:sz w:val="22"/>
          <w:szCs w:val="22"/>
        </w:rPr>
        <w:t>Sirens have been installed at Civil Defence Towns to warn people in advance during disasters.</w:t>
      </w:r>
    </w:p>
    <w:p w:rsidR="008C3741" w:rsidRPr="009B1D4E" w:rsidRDefault="008C3741" w:rsidP="008C3741">
      <w:pPr>
        <w:jc w:val="both"/>
        <w:rPr>
          <w:rFonts w:asciiTheme="minorHAnsi" w:hAnsiTheme="minorHAnsi"/>
          <w:color w:val="000000" w:themeColor="text1"/>
          <w:sz w:val="16"/>
          <w:szCs w:val="22"/>
        </w:rPr>
      </w:pPr>
    </w:p>
    <w:p w:rsidR="008C3741" w:rsidRPr="009B1D4E" w:rsidRDefault="008C3741" w:rsidP="008C3741">
      <w:pPr>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As per right ot information Act 2005 rule 4(1) (B) work carried out by the District Administration of Home is as mentioned below:</w:t>
      </w:r>
    </w:p>
    <w:p w:rsidR="008C3741" w:rsidRPr="009B1D4E" w:rsidRDefault="008C3741" w:rsidP="008C3741">
      <w:pPr>
        <w:jc w:val="both"/>
        <w:rPr>
          <w:rFonts w:asciiTheme="minorHAnsi" w:hAnsiTheme="minorHAnsi"/>
          <w:color w:val="000000" w:themeColor="text1"/>
          <w:sz w:val="22"/>
          <w:szCs w:val="22"/>
        </w:rPr>
      </w:pPr>
    </w:p>
    <w:p w:rsidR="008C3741" w:rsidRPr="009B1D4E" w:rsidRDefault="008C3741" w:rsidP="00030DF4">
      <w:pPr>
        <w:pStyle w:val="ListParagraph"/>
        <w:numPr>
          <w:ilvl w:val="0"/>
          <w:numId w:val="14"/>
        </w:numPr>
        <w:jc w:val="both"/>
        <w:rPr>
          <w:rFonts w:asciiTheme="minorHAnsi" w:hAnsiTheme="minorHAnsi"/>
          <w:color w:val="000000" w:themeColor="text1"/>
          <w:sz w:val="22"/>
          <w:szCs w:val="22"/>
        </w:rPr>
      </w:pPr>
      <w:r w:rsidRPr="009B1D4E">
        <w:rPr>
          <w:rFonts w:asciiTheme="minorHAnsi" w:hAnsiTheme="minorHAnsi"/>
          <w:b/>
          <w:bCs/>
          <w:color w:val="000000" w:themeColor="text1"/>
          <w:sz w:val="22"/>
          <w:szCs w:val="22"/>
        </w:rPr>
        <w:t>Strength</w:t>
      </w:r>
      <w:r w:rsidRPr="009B1D4E">
        <w:rPr>
          <w:rFonts w:asciiTheme="minorHAnsi" w:hAnsiTheme="minorHAnsi"/>
          <w:color w:val="000000" w:themeColor="text1"/>
          <w:sz w:val="22"/>
          <w:szCs w:val="22"/>
        </w:rPr>
        <w:t xml:space="preserve"> : The district commandant takes necessary action for filling the vacany position of Home Guards in the district.</w:t>
      </w:r>
    </w:p>
    <w:p w:rsidR="008C3741" w:rsidRPr="009B1D4E" w:rsidRDefault="008C3741" w:rsidP="008C3741">
      <w:pPr>
        <w:pStyle w:val="ListParagraph"/>
        <w:jc w:val="both"/>
        <w:rPr>
          <w:rFonts w:asciiTheme="minorHAnsi" w:hAnsiTheme="minorHAnsi"/>
          <w:color w:val="000000" w:themeColor="text1"/>
          <w:sz w:val="16"/>
          <w:szCs w:val="22"/>
        </w:rPr>
      </w:pPr>
    </w:p>
    <w:p w:rsidR="008C3741" w:rsidRDefault="008C3741" w:rsidP="00030DF4">
      <w:pPr>
        <w:pStyle w:val="ListParagraph"/>
        <w:numPr>
          <w:ilvl w:val="0"/>
          <w:numId w:val="14"/>
        </w:numPr>
        <w:jc w:val="both"/>
        <w:rPr>
          <w:rFonts w:asciiTheme="minorHAnsi" w:hAnsiTheme="minorHAnsi"/>
          <w:color w:val="000000" w:themeColor="text1"/>
          <w:sz w:val="22"/>
          <w:szCs w:val="22"/>
        </w:rPr>
      </w:pPr>
      <w:r w:rsidRPr="009B1D4E">
        <w:rPr>
          <w:rFonts w:asciiTheme="minorHAnsi" w:hAnsiTheme="minorHAnsi"/>
          <w:b/>
          <w:bCs/>
          <w:color w:val="000000" w:themeColor="text1"/>
          <w:sz w:val="22"/>
          <w:szCs w:val="22"/>
        </w:rPr>
        <w:t>Deployment for duty</w:t>
      </w:r>
      <w:r w:rsidRPr="009B1D4E">
        <w:rPr>
          <w:rFonts w:asciiTheme="minorHAnsi" w:hAnsiTheme="minorHAnsi"/>
          <w:color w:val="000000" w:themeColor="text1"/>
          <w:sz w:val="22"/>
          <w:szCs w:val="22"/>
        </w:rPr>
        <w:t>: As soon as request is received from Senior Police officers in the district, the Home Guards are deployed for duty after obtaining approval from Commandant General, Home Guards.</w:t>
      </w:r>
    </w:p>
    <w:p w:rsidR="009B1D4E" w:rsidRDefault="009B1D4E" w:rsidP="009B1D4E">
      <w:pPr>
        <w:jc w:val="both"/>
        <w:rPr>
          <w:rFonts w:asciiTheme="minorHAnsi" w:hAnsiTheme="minorHAnsi"/>
          <w:color w:val="000000" w:themeColor="text1"/>
          <w:sz w:val="22"/>
          <w:szCs w:val="22"/>
        </w:rPr>
      </w:pPr>
    </w:p>
    <w:p w:rsidR="009B1D4E" w:rsidRDefault="009B1D4E" w:rsidP="009B1D4E">
      <w:pPr>
        <w:jc w:val="both"/>
        <w:rPr>
          <w:rFonts w:asciiTheme="minorHAnsi" w:hAnsiTheme="minorHAnsi"/>
          <w:color w:val="000000" w:themeColor="text1"/>
          <w:sz w:val="22"/>
          <w:szCs w:val="22"/>
        </w:rPr>
      </w:pPr>
    </w:p>
    <w:p w:rsidR="009B1D4E" w:rsidRDefault="009B1D4E" w:rsidP="009B1D4E">
      <w:pPr>
        <w:jc w:val="both"/>
        <w:rPr>
          <w:rFonts w:asciiTheme="minorHAnsi" w:hAnsiTheme="minorHAnsi"/>
          <w:color w:val="000000" w:themeColor="text1"/>
          <w:sz w:val="22"/>
          <w:szCs w:val="22"/>
        </w:rPr>
      </w:pPr>
    </w:p>
    <w:p w:rsidR="009B1D4E" w:rsidRDefault="009B1D4E" w:rsidP="009B1D4E">
      <w:pPr>
        <w:jc w:val="both"/>
        <w:rPr>
          <w:rFonts w:asciiTheme="minorHAnsi" w:hAnsiTheme="minorHAnsi"/>
          <w:color w:val="000000" w:themeColor="text1"/>
          <w:sz w:val="22"/>
          <w:szCs w:val="22"/>
        </w:rPr>
      </w:pPr>
    </w:p>
    <w:p w:rsidR="009B1D4E" w:rsidRDefault="009B1D4E" w:rsidP="009B1D4E">
      <w:pPr>
        <w:jc w:val="both"/>
        <w:rPr>
          <w:rFonts w:asciiTheme="minorHAnsi" w:hAnsiTheme="minorHAnsi"/>
          <w:color w:val="000000" w:themeColor="text1"/>
          <w:sz w:val="22"/>
          <w:szCs w:val="22"/>
        </w:rPr>
      </w:pPr>
    </w:p>
    <w:p w:rsidR="009B1D4E" w:rsidRPr="009B1D4E" w:rsidRDefault="009B1D4E" w:rsidP="009B1D4E">
      <w:pPr>
        <w:jc w:val="both"/>
        <w:rPr>
          <w:rFonts w:asciiTheme="minorHAnsi" w:hAnsiTheme="minorHAnsi"/>
          <w:color w:val="000000" w:themeColor="text1"/>
          <w:sz w:val="22"/>
          <w:szCs w:val="22"/>
        </w:rPr>
      </w:pPr>
    </w:p>
    <w:p w:rsidR="008C3741" w:rsidRPr="009B1D4E" w:rsidRDefault="008C3741" w:rsidP="008C3741">
      <w:pPr>
        <w:pStyle w:val="ListParagraph"/>
        <w:rPr>
          <w:rFonts w:asciiTheme="minorHAnsi" w:hAnsiTheme="minorHAnsi"/>
          <w:color w:val="000000" w:themeColor="text1"/>
          <w:sz w:val="10"/>
          <w:szCs w:val="22"/>
        </w:rPr>
      </w:pPr>
    </w:p>
    <w:p w:rsidR="008C3741" w:rsidRPr="009B1D4E" w:rsidRDefault="008C3741" w:rsidP="00030DF4">
      <w:pPr>
        <w:pStyle w:val="ListParagraph"/>
        <w:numPr>
          <w:ilvl w:val="0"/>
          <w:numId w:val="14"/>
        </w:numPr>
        <w:jc w:val="both"/>
        <w:rPr>
          <w:rFonts w:asciiTheme="minorHAnsi" w:hAnsiTheme="minorHAnsi"/>
          <w:color w:val="000000" w:themeColor="text1"/>
          <w:sz w:val="22"/>
          <w:szCs w:val="22"/>
        </w:rPr>
      </w:pPr>
      <w:r w:rsidRPr="009B1D4E">
        <w:rPr>
          <w:rFonts w:asciiTheme="minorHAnsi" w:hAnsiTheme="minorHAnsi"/>
          <w:b/>
          <w:bCs/>
          <w:color w:val="000000" w:themeColor="text1"/>
          <w:sz w:val="22"/>
          <w:szCs w:val="22"/>
        </w:rPr>
        <w:t>Training Camp</w:t>
      </w:r>
      <w:r w:rsidRPr="009B1D4E">
        <w:rPr>
          <w:rFonts w:asciiTheme="minorHAnsi" w:hAnsiTheme="minorHAnsi"/>
          <w:color w:val="000000" w:themeColor="text1"/>
          <w:sz w:val="22"/>
          <w:szCs w:val="22"/>
        </w:rPr>
        <w:t xml:space="preserve"> : The newly enrolled Home Guards are trained at the district level through basic training camp held at the district level.  Rifle training is provided to Home Guards who have completed one year.  Aslo yearly training camps are held for training Home Guards.</w:t>
      </w:r>
    </w:p>
    <w:p w:rsidR="008C3741" w:rsidRPr="009B1D4E" w:rsidRDefault="008C3741" w:rsidP="008C3741">
      <w:pPr>
        <w:pStyle w:val="ListParagraph"/>
        <w:rPr>
          <w:rFonts w:asciiTheme="minorHAnsi" w:hAnsiTheme="minorHAnsi"/>
          <w:b/>
          <w:bCs/>
          <w:color w:val="000000" w:themeColor="text1"/>
          <w:sz w:val="22"/>
          <w:szCs w:val="22"/>
        </w:rPr>
      </w:pPr>
    </w:p>
    <w:p w:rsidR="008C3741" w:rsidRPr="009B1D4E" w:rsidRDefault="008C3741" w:rsidP="00030DF4">
      <w:pPr>
        <w:pStyle w:val="ListParagraph"/>
        <w:numPr>
          <w:ilvl w:val="0"/>
          <w:numId w:val="14"/>
        </w:numPr>
        <w:jc w:val="both"/>
        <w:rPr>
          <w:rFonts w:asciiTheme="minorHAnsi" w:hAnsiTheme="minorHAnsi"/>
          <w:color w:val="000000" w:themeColor="text1"/>
          <w:sz w:val="22"/>
          <w:szCs w:val="22"/>
        </w:rPr>
      </w:pPr>
      <w:r w:rsidRPr="009B1D4E">
        <w:rPr>
          <w:rFonts w:asciiTheme="minorHAnsi" w:hAnsiTheme="minorHAnsi"/>
          <w:b/>
          <w:bCs/>
          <w:color w:val="000000" w:themeColor="text1"/>
          <w:sz w:val="22"/>
          <w:szCs w:val="22"/>
        </w:rPr>
        <w:t xml:space="preserve">Deployment for training </w:t>
      </w:r>
      <w:r w:rsidRPr="009B1D4E">
        <w:rPr>
          <w:rFonts w:asciiTheme="minorHAnsi" w:hAnsiTheme="minorHAnsi"/>
          <w:color w:val="000000" w:themeColor="text1"/>
          <w:sz w:val="22"/>
          <w:szCs w:val="22"/>
        </w:rPr>
        <w:t>: The Home Guards are deployed for basic as well as professional training at the Home Guards and Civil Defence Academy, Bangalore.</w:t>
      </w:r>
    </w:p>
    <w:p w:rsidR="008C3741" w:rsidRPr="009B1D4E" w:rsidRDefault="008C3741" w:rsidP="008C3741">
      <w:pPr>
        <w:ind w:left="360"/>
        <w:jc w:val="both"/>
        <w:rPr>
          <w:rFonts w:asciiTheme="minorHAnsi" w:hAnsiTheme="minorHAnsi"/>
          <w:color w:val="000000" w:themeColor="text1"/>
          <w:sz w:val="8"/>
          <w:szCs w:val="22"/>
        </w:rPr>
      </w:pPr>
    </w:p>
    <w:p w:rsidR="008C3741" w:rsidRPr="009B1D4E" w:rsidRDefault="008C3741" w:rsidP="008C3741">
      <w:pPr>
        <w:ind w:left="720"/>
        <w:jc w:val="both"/>
        <w:rPr>
          <w:rFonts w:asciiTheme="minorHAnsi" w:hAnsiTheme="minorHAnsi"/>
          <w:color w:val="000000" w:themeColor="text1"/>
          <w:sz w:val="22"/>
          <w:szCs w:val="22"/>
        </w:rPr>
      </w:pPr>
      <w:r w:rsidRPr="009B1D4E">
        <w:rPr>
          <w:rFonts w:asciiTheme="minorHAnsi" w:hAnsiTheme="minorHAnsi"/>
          <w:b/>
          <w:color w:val="000000" w:themeColor="text1"/>
          <w:sz w:val="22"/>
          <w:szCs w:val="22"/>
        </w:rPr>
        <w:t>Recommendation for medals:</w:t>
      </w:r>
      <w:r w:rsidRPr="009B1D4E">
        <w:rPr>
          <w:rFonts w:asciiTheme="minorHAnsi" w:hAnsiTheme="minorHAnsi"/>
          <w:color w:val="000000" w:themeColor="text1"/>
          <w:sz w:val="22"/>
          <w:szCs w:val="22"/>
        </w:rPr>
        <w:t xml:space="preserve"> The names of Home Guards who has carried exemplary service are recommended for distinguished medal, meritorious medal and chief Minister’s medal by the Commandant General, Home Guards and Director Civil Defence to the Government for award of medals. </w:t>
      </w:r>
    </w:p>
    <w:p w:rsidR="008C3741" w:rsidRPr="009B1D4E" w:rsidRDefault="008C3741" w:rsidP="008C3741">
      <w:pPr>
        <w:pStyle w:val="ListParagraph"/>
        <w:jc w:val="both"/>
        <w:rPr>
          <w:rFonts w:asciiTheme="minorHAnsi" w:hAnsiTheme="minorHAnsi"/>
          <w:color w:val="000000" w:themeColor="text1"/>
          <w:sz w:val="22"/>
          <w:szCs w:val="22"/>
        </w:rPr>
      </w:pPr>
    </w:p>
    <w:p w:rsidR="008C3741" w:rsidRPr="009B1D4E" w:rsidRDefault="008C3741" w:rsidP="008C3741">
      <w:pPr>
        <w:rPr>
          <w:rFonts w:asciiTheme="minorHAnsi" w:hAnsiTheme="minorHAnsi"/>
          <w:b/>
          <w:color w:val="000000" w:themeColor="text1"/>
          <w:szCs w:val="22"/>
          <w:u w:val="single"/>
        </w:rPr>
      </w:pPr>
      <w:r w:rsidRPr="009B1D4E">
        <w:rPr>
          <w:rFonts w:asciiTheme="minorHAnsi" w:hAnsiTheme="minorHAnsi"/>
          <w:b/>
          <w:color w:val="000000" w:themeColor="text1"/>
          <w:szCs w:val="22"/>
          <w:u w:val="single"/>
        </w:rPr>
        <w:t>Section 4(1)(b)(v):   Rules, regulation, Instructions:</w:t>
      </w:r>
    </w:p>
    <w:p w:rsidR="008C3741" w:rsidRPr="009B1D4E" w:rsidRDefault="008C3741" w:rsidP="008C3741">
      <w:pPr>
        <w:rPr>
          <w:rFonts w:asciiTheme="minorHAnsi" w:hAnsiTheme="minorHAnsi"/>
          <w:color w:val="000000" w:themeColor="text1"/>
          <w:szCs w:val="22"/>
        </w:rPr>
      </w:pPr>
    </w:p>
    <w:p w:rsidR="008C3741" w:rsidRPr="009B1D4E" w:rsidRDefault="008C3741" w:rsidP="00030DF4">
      <w:pPr>
        <w:numPr>
          <w:ilvl w:val="0"/>
          <w:numId w:val="8"/>
        </w:numPr>
        <w:rPr>
          <w:rFonts w:asciiTheme="minorHAnsi" w:hAnsiTheme="minorHAnsi"/>
          <w:color w:val="000000" w:themeColor="text1"/>
          <w:sz w:val="22"/>
          <w:szCs w:val="22"/>
        </w:rPr>
      </w:pPr>
      <w:r w:rsidRPr="009B1D4E">
        <w:rPr>
          <w:rFonts w:asciiTheme="minorHAnsi" w:hAnsiTheme="minorHAnsi"/>
          <w:color w:val="000000" w:themeColor="text1"/>
          <w:sz w:val="22"/>
          <w:szCs w:val="22"/>
        </w:rPr>
        <w:t>Karnataka Civil Services Rules, 1957.</w:t>
      </w:r>
    </w:p>
    <w:p w:rsidR="008C3741" w:rsidRPr="009B1D4E" w:rsidRDefault="008C3741" w:rsidP="00030DF4">
      <w:pPr>
        <w:numPr>
          <w:ilvl w:val="0"/>
          <w:numId w:val="8"/>
        </w:numPr>
        <w:rPr>
          <w:rFonts w:asciiTheme="minorHAnsi" w:hAnsiTheme="minorHAnsi"/>
          <w:color w:val="000000" w:themeColor="text1"/>
          <w:sz w:val="22"/>
          <w:szCs w:val="22"/>
        </w:rPr>
      </w:pPr>
      <w:r w:rsidRPr="009B1D4E">
        <w:rPr>
          <w:rFonts w:asciiTheme="minorHAnsi" w:hAnsiTheme="minorHAnsi"/>
          <w:color w:val="000000" w:themeColor="text1"/>
          <w:sz w:val="22"/>
          <w:szCs w:val="22"/>
        </w:rPr>
        <w:t>Karnataka Financial Code, 1958</w:t>
      </w:r>
    </w:p>
    <w:p w:rsidR="008C3741" w:rsidRPr="009B1D4E" w:rsidRDefault="008C3741" w:rsidP="00030DF4">
      <w:pPr>
        <w:numPr>
          <w:ilvl w:val="0"/>
          <w:numId w:val="8"/>
        </w:numPr>
        <w:rPr>
          <w:rFonts w:asciiTheme="minorHAnsi" w:hAnsiTheme="minorHAnsi"/>
          <w:color w:val="000000" w:themeColor="text1"/>
          <w:sz w:val="22"/>
          <w:szCs w:val="22"/>
        </w:rPr>
      </w:pPr>
      <w:r w:rsidRPr="009B1D4E">
        <w:rPr>
          <w:rFonts w:asciiTheme="minorHAnsi" w:hAnsiTheme="minorHAnsi"/>
          <w:color w:val="000000" w:themeColor="text1"/>
          <w:sz w:val="22"/>
          <w:szCs w:val="22"/>
        </w:rPr>
        <w:t>Karnataka Treasury Code, 1958</w:t>
      </w:r>
    </w:p>
    <w:p w:rsidR="008C3741" w:rsidRPr="009B1D4E" w:rsidRDefault="008C3741" w:rsidP="00030DF4">
      <w:pPr>
        <w:numPr>
          <w:ilvl w:val="0"/>
          <w:numId w:val="8"/>
        </w:numPr>
        <w:rPr>
          <w:rFonts w:asciiTheme="minorHAnsi" w:hAnsiTheme="minorHAnsi"/>
          <w:color w:val="000000" w:themeColor="text1"/>
          <w:sz w:val="22"/>
          <w:szCs w:val="22"/>
        </w:rPr>
      </w:pPr>
      <w:r w:rsidRPr="009B1D4E">
        <w:rPr>
          <w:rFonts w:asciiTheme="minorHAnsi" w:hAnsiTheme="minorHAnsi"/>
          <w:color w:val="000000" w:themeColor="text1"/>
          <w:sz w:val="22"/>
          <w:szCs w:val="22"/>
        </w:rPr>
        <w:t>Manual Contingent of Expenditure, 1958</w:t>
      </w:r>
    </w:p>
    <w:p w:rsidR="008C3741" w:rsidRPr="009B1D4E" w:rsidRDefault="008C3741" w:rsidP="00030DF4">
      <w:pPr>
        <w:numPr>
          <w:ilvl w:val="0"/>
          <w:numId w:val="8"/>
        </w:numPr>
        <w:rPr>
          <w:rFonts w:asciiTheme="minorHAnsi" w:hAnsiTheme="minorHAnsi"/>
          <w:color w:val="000000" w:themeColor="text1"/>
          <w:sz w:val="22"/>
          <w:szCs w:val="22"/>
        </w:rPr>
      </w:pPr>
      <w:r w:rsidRPr="009B1D4E">
        <w:rPr>
          <w:rFonts w:asciiTheme="minorHAnsi" w:hAnsiTheme="minorHAnsi"/>
          <w:color w:val="000000" w:themeColor="text1"/>
          <w:sz w:val="22"/>
          <w:szCs w:val="22"/>
        </w:rPr>
        <w:t>Karnataka Civil Services (CCA) Rules, 1957</w:t>
      </w:r>
    </w:p>
    <w:p w:rsidR="008C3741" w:rsidRPr="009B1D4E" w:rsidRDefault="008C3741" w:rsidP="00030DF4">
      <w:pPr>
        <w:numPr>
          <w:ilvl w:val="0"/>
          <w:numId w:val="8"/>
        </w:numPr>
        <w:rPr>
          <w:rFonts w:asciiTheme="minorHAnsi" w:hAnsiTheme="minorHAnsi"/>
          <w:color w:val="000000" w:themeColor="text1"/>
          <w:sz w:val="22"/>
          <w:szCs w:val="22"/>
        </w:rPr>
      </w:pPr>
      <w:r w:rsidRPr="009B1D4E">
        <w:rPr>
          <w:rFonts w:asciiTheme="minorHAnsi" w:hAnsiTheme="minorHAnsi"/>
          <w:color w:val="000000" w:themeColor="text1"/>
          <w:sz w:val="22"/>
          <w:szCs w:val="22"/>
        </w:rPr>
        <w:t xml:space="preserve">Home Guards Manual </w:t>
      </w:r>
    </w:p>
    <w:p w:rsidR="008C3741" w:rsidRPr="009B1D4E" w:rsidRDefault="008C3741" w:rsidP="00030DF4">
      <w:pPr>
        <w:numPr>
          <w:ilvl w:val="0"/>
          <w:numId w:val="8"/>
        </w:numPr>
        <w:rPr>
          <w:rFonts w:asciiTheme="minorHAnsi" w:hAnsiTheme="minorHAnsi"/>
          <w:color w:val="000000" w:themeColor="text1"/>
          <w:sz w:val="22"/>
          <w:szCs w:val="22"/>
        </w:rPr>
      </w:pPr>
      <w:r w:rsidRPr="009B1D4E">
        <w:rPr>
          <w:rFonts w:asciiTheme="minorHAnsi" w:hAnsiTheme="minorHAnsi"/>
          <w:color w:val="000000" w:themeColor="text1"/>
          <w:sz w:val="22"/>
          <w:szCs w:val="22"/>
        </w:rPr>
        <w:t>Home Guards Act and Rules</w:t>
      </w:r>
    </w:p>
    <w:p w:rsidR="008C3741" w:rsidRPr="009B1D4E" w:rsidRDefault="008C3741" w:rsidP="00030DF4">
      <w:pPr>
        <w:numPr>
          <w:ilvl w:val="0"/>
          <w:numId w:val="8"/>
        </w:numPr>
        <w:rPr>
          <w:rFonts w:asciiTheme="minorHAnsi" w:hAnsiTheme="minorHAnsi"/>
          <w:color w:val="000000" w:themeColor="text1"/>
          <w:sz w:val="22"/>
          <w:szCs w:val="22"/>
        </w:rPr>
      </w:pPr>
      <w:r w:rsidRPr="009B1D4E">
        <w:rPr>
          <w:rFonts w:asciiTheme="minorHAnsi" w:hAnsiTheme="minorHAnsi"/>
          <w:color w:val="000000" w:themeColor="text1"/>
          <w:sz w:val="22"/>
          <w:szCs w:val="22"/>
        </w:rPr>
        <w:t>Home Guards Benevolent Fund Rules</w:t>
      </w:r>
    </w:p>
    <w:p w:rsidR="008C3741" w:rsidRPr="009B1D4E" w:rsidRDefault="008C3741" w:rsidP="00030DF4">
      <w:pPr>
        <w:numPr>
          <w:ilvl w:val="0"/>
          <w:numId w:val="8"/>
        </w:numPr>
        <w:rPr>
          <w:rFonts w:asciiTheme="minorHAnsi" w:hAnsiTheme="minorHAnsi"/>
          <w:color w:val="000000" w:themeColor="text1"/>
          <w:sz w:val="22"/>
          <w:szCs w:val="22"/>
        </w:rPr>
      </w:pPr>
      <w:r w:rsidRPr="009B1D4E">
        <w:rPr>
          <w:rFonts w:asciiTheme="minorHAnsi" w:hAnsiTheme="minorHAnsi"/>
          <w:color w:val="000000" w:themeColor="text1"/>
          <w:sz w:val="22"/>
          <w:szCs w:val="22"/>
        </w:rPr>
        <w:t>Medical Attendance Rules (paid staff)</w:t>
      </w:r>
    </w:p>
    <w:p w:rsidR="008C3741" w:rsidRPr="009B1D4E" w:rsidRDefault="008C3741" w:rsidP="008C3741">
      <w:pPr>
        <w:ind w:left="360"/>
        <w:rPr>
          <w:rFonts w:asciiTheme="minorHAnsi" w:hAnsiTheme="minorHAnsi"/>
          <w:color w:val="000000" w:themeColor="text1"/>
          <w:sz w:val="22"/>
          <w:szCs w:val="22"/>
        </w:rPr>
      </w:pPr>
      <w:r w:rsidRPr="009B1D4E">
        <w:rPr>
          <w:rFonts w:asciiTheme="minorHAnsi" w:hAnsiTheme="minorHAnsi"/>
          <w:color w:val="000000" w:themeColor="text1"/>
          <w:sz w:val="22"/>
          <w:szCs w:val="22"/>
        </w:rPr>
        <w:t>10.</w:t>
      </w:r>
      <w:r w:rsidR="00A3451F">
        <w:rPr>
          <w:rFonts w:asciiTheme="minorHAnsi" w:hAnsiTheme="minorHAnsi"/>
          <w:color w:val="000000" w:themeColor="text1"/>
          <w:sz w:val="22"/>
          <w:szCs w:val="22"/>
        </w:rPr>
        <w:t xml:space="preserve">   </w:t>
      </w:r>
      <w:r w:rsidRPr="009B1D4E">
        <w:rPr>
          <w:rFonts w:asciiTheme="minorHAnsi" w:hAnsiTheme="minorHAnsi"/>
          <w:color w:val="000000" w:themeColor="text1"/>
          <w:sz w:val="22"/>
          <w:szCs w:val="22"/>
        </w:rPr>
        <w:t>Kacheri Kypidi</w:t>
      </w:r>
    </w:p>
    <w:p w:rsidR="008C3741" w:rsidRPr="009B1D4E" w:rsidRDefault="008C3741" w:rsidP="008C3741">
      <w:pPr>
        <w:ind w:left="360"/>
        <w:rPr>
          <w:rFonts w:asciiTheme="minorHAnsi" w:hAnsiTheme="minorHAnsi"/>
          <w:b/>
          <w:color w:val="000000" w:themeColor="text1"/>
          <w:sz w:val="22"/>
          <w:szCs w:val="22"/>
        </w:rPr>
      </w:pPr>
      <w:r w:rsidRPr="009B1D4E">
        <w:rPr>
          <w:rFonts w:asciiTheme="minorHAnsi" w:hAnsiTheme="minorHAnsi"/>
          <w:color w:val="000000" w:themeColor="text1"/>
          <w:sz w:val="22"/>
          <w:szCs w:val="22"/>
        </w:rPr>
        <w:t>11.</w:t>
      </w:r>
      <w:r w:rsidR="00A3451F">
        <w:rPr>
          <w:rFonts w:asciiTheme="minorHAnsi" w:hAnsiTheme="minorHAnsi"/>
          <w:color w:val="000000" w:themeColor="text1"/>
          <w:sz w:val="22"/>
          <w:szCs w:val="22"/>
        </w:rPr>
        <w:t xml:space="preserve">   </w:t>
      </w:r>
      <w:r w:rsidRPr="009B1D4E">
        <w:rPr>
          <w:rFonts w:asciiTheme="minorHAnsi" w:hAnsiTheme="minorHAnsi"/>
          <w:color w:val="000000" w:themeColor="text1"/>
          <w:sz w:val="22"/>
          <w:szCs w:val="22"/>
        </w:rPr>
        <w:t>Circulars and Orders  issued by Government from time to time.</w:t>
      </w:r>
    </w:p>
    <w:p w:rsidR="008C3741" w:rsidRPr="009B1D4E" w:rsidRDefault="008C3741" w:rsidP="008C3741">
      <w:pPr>
        <w:spacing w:line="360" w:lineRule="auto"/>
        <w:rPr>
          <w:rFonts w:asciiTheme="minorHAnsi" w:hAnsiTheme="minorHAnsi"/>
          <w:b/>
          <w:color w:val="000000" w:themeColor="text1"/>
          <w:sz w:val="12"/>
          <w:szCs w:val="22"/>
          <w:u w:val="single"/>
        </w:rPr>
      </w:pPr>
    </w:p>
    <w:p w:rsidR="008C3741" w:rsidRPr="009B1D4E" w:rsidRDefault="008C3741" w:rsidP="008C3741">
      <w:pPr>
        <w:spacing w:line="360" w:lineRule="auto"/>
        <w:rPr>
          <w:rFonts w:asciiTheme="minorHAnsi" w:hAnsiTheme="minorHAnsi"/>
          <w:b/>
          <w:color w:val="000000" w:themeColor="text1"/>
          <w:szCs w:val="22"/>
          <w:u w:val="single"/>
        </w:rPr>
      </w:pPr>
      <w:r w:rsidRPr="009B1D4E">
        <w:rPr>
          <w:rFonts w:asciiTheme="minorHAnsi" w:hAnsiTheme="minorHAnsi"/>
          <w:b/>
          <w:color w:val="000000" w:themeColor="text1"/>
          <w:szCs w:val="22"/>
          <w:u w:val="single"/>
        </w:rPr>
        <w:t>Section 4(1)(b)(vi):</w:t>
      </w:r>
    </w:p>
    <w:p w:rsidR="008C3741" w:rsidRPr="009B1D4E" w:rsidRDefault="008C3741" w:rsidP="00A3451F">
      <w:pPr>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ab/>
        <w:t>Statement of categories of documents held by the department are reflected in Annexure “A” (view more).</w:t>
      </w:r>
    </w:p>
    <w:p w:rsidR="008C3741" w:rsidRPr="009B1D4E" w:rsidRDefault="008C3741" w:rsidP="008C3741">
      <w:pPr>
        <w:rPr>
          <w:rFonts w:asciiTheme="minorHAnsi" w:hAnsiTheme="minorHAnsi"/>
          <w:color w:val="000000" w:themeColor="text1"/>
          <w:sz w:val="2"/>
          <w:szCs w:val="22"/>
        </w:rPr>
      </w:pPr>
      <w:r w:rsidRPr="009B1D4E">
        <w:rPr>
          <w:rFonts w:asciiTheme="minorHAnsi" w:hAnsiTheme="minorHAnsi"/>
          <w:color w:val="000000" w:themeColor="text1"/>
          <w:sz w:val="2"/>
          <w:szCs w:val="22"/>
        </w:rPr>
        <w:t>[</w:t>
      </w:r>
    </w:p>
    <w:p w:rsidR="008C3741" w:rsidRPr="009B1D4E" w:rsidRDefault="008C3741" w:rsidP="008C3741">
      <w:pPr>
        <w:rPr>
          <w:rFonts w:asciiTheme="minorHAnsi" w:hAnsiTheme="minorHAnsi"/>
          <w:color w:val="000000" w:themeColor="text1"/>
          <w:sz w:val="22"/>
          <w:szCs w:val="22"/>
        </w:rPr>
      </w:pPr>
    </w:p>
    <w:p w:rsidR="008C3741" w:rsidRPr="009B1D4E" w:rsidRDefault="008C3741" w:rsidP="008C3741">
      <w:pPr>
        <w:spacing w:line="360" w:lineRule="auto"/>
        <w:rPr>
          <w:rFonts w:asciiTheme="minorHAnsi" w:hAnsiTheme="minorHAnsi"/>
          <w:color w:val="000000" w:themeColor="text1"/>
          <w:sz w:val="22"/>
          <w:szCs w:val="22"/>
        </w:rPr>
      </w:pPr>
      <w:r w:rsidRPr="009B1D4E">
        <w:rPr>
          <w:rFonts w:asciiTheme="minorHAnsi" w:hAnsiTheme="minorHAnsi"/>
          <w:b/>
          <w:color w:val="000000" w:themeColor="text1"/>
          <w:szCs w:val="22"/>
          <w:u w:val="single"/>
        </w:rPr>
        <w:t>Section 4(1)(b)(vii):</w:t>
      </w:r>
    </w:p>
    <w:p w:rsidR="008C3741" w:rsidRPr="009B1D4E" w:rsidRDefault="008C3741" w:rsidP="00A3451F">
      <w:pPr>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ab/>
        <w:t>The officers of the Department as noted below have been designated as Public Information Officer.</w:t>
      </w:r>
    </w:p>
    <w:p w:rsidR="008C3741" w:rsidRPr="009B1D4E" w:rsidRDefault="008C3741" w:rsidP="008C3741">
      <w:pPr>
        <w:rPr>
          <w:rFonts w:asciiTheme="minorHAnsi" w:hAnsiTheme="minorHAnsi"/>
          <w:color w:val="000000" w:themeColor="text1"/>
          <w:sz w:val="22"/>
          <w:szCs w:val="22"/>
        </w:rPr>
      </w:pPr>
    </w:p>
    <w:p w:rsidR="008C3741" w:rsidRPr="009B1D4E" w:rsidRDefault="008C3741" w:rsidP="008C3741">
      <w:pPr>
        <w:rPr>
          <w:rFonts w:asciiTheme="minorHAnsi" w:hAnsiTheme="minorHAnsi"/>
          <w:b/>
          <w:color w:val="000000" w:themeColor="text1"/>
          <w:sz w:val="22"/>
          <w:szCs w:val="22"/>
        </w:rPr>
      </w:pPr>
      <w:r w:rsidRPr="009B1D4E">
        <w:rPr>
          <w:rFonts w:asciiTheme="minorHAnsi" w:hAnsiTheme="minorHAnsi"/>
          <w:b/>
          <w:color w:val="000000" w:themeColor="text1"/>
          <w:sz w:val="22"/>
          <w:szCs w:val="22"/>
        </w:rPr>
        <w:t>State Level:</w:t>
      </w:r>
    </w:p>
    <w:p w:rsidR="008C3741" w:rsidRPr="009B1D4E" w:rsidRDefault="008C3741" w:rsidP="00030DF4">
      <w:pPr>
        <w:numPr>
          <w:ilvl w:val="0"/>
          <w:numId w:val="9"/>
        </w:numPr>
        <w:rPr>
          <w:rFonts w:asciiTheme="minorHAnsi" w:hAnsiTheme="minorHAnsi"/>
          <w:color w:val="000000" w:themeColor="text1"/>
          <w:sz w:val="22"/>
          <w:szCs w:val="22"/>
        </w:rPr>
      </w:pPr>
      <w:r w:rsidRPr="009B1D4E">
        <w:rPr>
          <w:rFonts w:asciiTheme="minorHAnsi" w:hAnsiTheme="minorHAnsi"/>
          <w:color w:val="000000" w:themeColor="text1"/>
          <w:sz w:val="22"/>
          <w:szCs w:val="22"/>
        </w:rPr>
        <w:t>The Deputy Commandant General, Home Guards and Deputy Director Civil Defence, Bangalore has been designated as state level information officer.</w:t>
      </w:r>
    </w:p>
    <w:p w:rsidR="008C3741" w:rsidRPr="009B1D4E" w:rsidRDefault="008C3741" w:rsidP="008C3741">
      <w:pPr>
        <w:ind w:left="360"/>
        <w:rPr>
          <w:rFonts w:asciiTheme="minorHAnsi" w:hAnsiTheme="minorHAnsi"/>
          <w:color w:val="000000" w:themeColor="text1"/>
          <w:sz w:val="22"/>
          <w:szCs w:val="22"/>
        </w:rPr>
      </w:pPr>
    </w:p>
    <w:p w:rsidR="008C3741" w:rsidRPr="009B1D4E" w:rsidRDefault="008C3741" w:rsidP="00030DF4">
      <w:pPr>
        <w:numPr>
          <w:ilvl w:val="0"/>
          <w:numId w:val="9"/>
        </w:numPr>
        <w:rPr>
          <w:rFonts w:asciiTheme="minorHAnsi" w:hAnsiTheme="minorHAnsi"/>
          <w:color w:val="000000" w:themeColor="text1"/>
          <w:sz w:val="22"/>
          <w:szCs w:val="22"/>
        </w:rPr>
      </w:pPr>
      <w:r w:rsidRPr="009B1D4E">
        <w:rPr>
          <w:rFonts w:asciiTheme="minorHAnsi" w:hAnsiTheme="minorHAnsi"/>
          <w:color w:val="000000" w:themeColor="text1"/>
          <w:sz w:val="22"/>
          <w:szCs w:val="22"/>
        </w:rPr>
        <w:t>The Commandant, Home Guards and Civil Defence Academy is designated as information officer for the Home Guards and Civil Defence Academy, Bangalore.</w:t>
      </w:r>
    </w:p>
    <w:p w:rsidR="008C3741" w:rsidRPr="009B1D4E" w:rsidRDefault="008C3741" w:rsidP="008C3741">
      <w:pPr>
        <w:rPr>
          <w:rFonts w:asciiTheme="minorHAnsi" w:hAnsiTheme="minorHAnsi"/>
          <w:color w:val="000000" w:themeColor="text1"/>
          <w:sz w:val="22"/>
          <w:szCs w:val="22"/>
        </w:rPr>
      </w:pPr>
    </w:p>
    <w:p w:rsidR="008C3741" w:rsidRPr="009B1D4E" w:rsidRDefault="008C3741" w:rsidP="008C3741">
      <w:pPr>
        <w:rPr>
          <w:rFonts w:asciiTheme="minorHAnsi" w:hAnsiTheme="minorHAnsi"/>
          <w:b/>
          <w:color w:val="000000" w:themeColor="text1"/>
          <w:sz w:val="22"/>
          <w:szCs w:val="22"/>
        </w:rPr>
      </w:pPr>
      <w:r w:rsidRPr="009B1D4E">
        <w:rPr>
          <w:rFonts w:asciiTheme="minorHAnsi" w:hAnsiTheme="minorHAnsi"/>
          <w:b/>
          <w:color w:val="000000" w:themeColor="text1"/>
          <w:sz w:val="22"/>
          <w:szCs w:val="22"/>
        </w:rPr>
        <w:t>District Level:</w:t>
      </w:r>
    </w:p>
    <w:p w:rsidR="008C3741" w:rsidRPr="009B1D4E" w:rsidRDefault="008C3741" w:rsidP="00030DF4">
      <w:pPr>
        <w:numPr>
          <w:ilvl w:val="0"/>
          <w:numId w:val="10"/>
        </w:numPr>
        <w:rPr>
          <w:rFonts w:asciiTheme="minorHAnsi" w:hAnsiTheme="minorHAnsi"/>
          <w:color w:val="000000" w:themeColor="text1"/>
          <w:sz w:val="22"/>
          <w:szCs w:val="22"/>
        </w:rPr>
      </w:pPr>
      <w:r w:rsidRPr="009B1D4E">
        <w:rPr>
          <w:rFonts w:asciiTheme="minorHAnsi" w:hAnsiTheme="minorHAnsi"/>
          <w:color w:val="000000" w:themeColor="text1"/>
          <w:sz w:val="22"/>
          <w:szCs w:val="22"/>
        </w:rPr>
        <w:t>The Commandant, Home Guards of each district are designated as district information officers of their respective districts.</w:t>
      </w:r>
    </w:p>
    <w:p w:rsidR="008C3741" w:rsidRPr="009B1D4E" w:rsidRDefault="008C3741" w:rsidP="008C3741">
      <w:pPr>
        <w:rPr>
          <w:rFonts w:asciiTheme="minorHAnsi" w:hAnsiTheme="minorHAnsi"/>
          <w:color w:val="000000" w:themeColor="text1"/>
          <w:sz w:val="14"/>
          <w:szCs w:val="14"/>
        </w:rPr>
      </w:pPr>
    </w:p>
    <w:p w:rsidR="008C3741" w:rsidRPr="009B1D4E" w:rsidRDefault="008C3741" w:rsidP="008C3741">
      <w:pPr>
        <w:spacing w:line="360" w:lineRule="auto"/>
        <w:rPr>
          <w:rFonts w:asciiTheme="minorHAnsi" w:hAnsiTheme="minorHAnsi"/>
          <w:color w:val="000000" w:themeColor="text1"/>
          <w:sz w:val="22"/>
          <w:szCs w:val="22"/>
        </w:rPr>
      </w:pPr>
      <w:r w:rsidRPr="009B1D4E">
        <w:rPr>
          <w:rFonts w:asciiTheme="minorHAnsi" w:hAnsiTheme="minorHAnsi"/>
          <w:b/>
          <w:color w:val="000000" w:themeColor="text1"/>
          <w:sz w:val="22"/>
          <w:szCs w:val="22"/>
          <w:u w:val="single"/>
        </w:rPr>
        <w:t>Working Hours of the Department:</w:t>
      </w:r>
    </w:p>
    <w:p w:rsidR="008C3741" w:rsidRPr="009B1D4E" w:rsidRDefault="008C3741" w:rsidP="008C3741">
      <w:pPr>
        <w:rPr>
          <w:rFonts w:asciiTheme="minorHAnsi" w:hAnsiTheme="minorHAnsi"/>
          <w:color w:val="000000" w:themeColor="text1"/>
          <w:sz w:val="22"/>
          <w:szCs w:val="22"/>
        </w:rPr>
      </w:pPr>
      <w:r w:rsidRPr="009B1D4E">
        <w:rPr>
          <w:rFonts w:asciiTheme="minorHAnsi" w:hAnsiTheme="minorHAnsi"/>
          <w:color w:val="000000" w:themeColor="text1"/>
          <w:sz w:val="22"/>
          <w:szCs w:val="22"/>
        </w:rPr>
        <w:t>Morning</w:t>
      </w:r>
      <w:r w:rsidRPr="009B1D4E">
        <w:rPr>
          <w:rFonts w:asciiTheme="minorHAnsi" w:hAnsiTheme="minorHAnsi"/>
          <w:color w:val="000000" w:themeColor="text1"/>
          <w:sz w:val="22"/>
          <w:szCs w:val="22"/>
        </w:rPr>
        <w:tab/>
      </w:r>
      <w:r w:rsidRPr="009B1D4E">
        <w:rPr>
          <w:rFonts w:asciiTheme="minorHAnsi" w:hAnsiTheme="minorHAnsi"/>
          <w:color w:val="000000" w:themeColor="text1"/>
          <w:sz w:val="22"/>
          <w:szCs w:val="22"/>
        </w:rPr>
        <w:tab/>
        <w:t>:</w:t>
      </w:r>
      <w:r w:rsidRPr="009B1D4E">
        <w:rPr>
          <w:rFonts w:asciiTheme="minorHAnsi" w:hAnsiTheme="minorHAnsi"/>
          <w:color w:val="000000" w:themeColor="text1"/>
          <w:sz w:val="22"/>
          <w:szCs w:val="22"/>
        </w:rPr>
        <w:tab/>
        <w:t>10:00 AM to 1:30 PM</w:t>
      </w:r>
    </w:p>
    <w:p w:rsidR="008C3741" w:rsidRPr="009B1D4E" w:rsidRDefault="008C3741" w:rsidP="008C3741">
      <w:pPr>
        <w:rPr>
          <w:rFonts w:asciiTheme="minorHAnsi" w:hAnsiTheme="minorHAnsi"/>
          <w:color w:val="000000" w:themeColor="text1"/>
          <w:sz w:val="22"/>
          <w:szCs w:val="22"/>
        </w:rPr>
      </w:pPr>
      <w:r w:rsidRPr="009B1D4E">
        <w:rPr>
          <w:rFonts w:asciiTheme="minorHAnsi" w:hAnsiTheme="minorHAnsi"/>
          <w:color w:val="000000" w:themeColor="text1"/>
          <w:sz w:val="22"/>
          <w:szCs w:val="22"/>
        </w:rPr>
        <w:t>Lunch Break</w:t>
      </w:r>
      <w:r w:rsidRPr="009B1D4E">
        <w:rPr>
          <w:rFonts w:asciiTheme="minorHAnsi" w:hAnsiTheme="minorHAnsi"/>
          <w:color w:val="000000" w:themeColor="text1"/>
          <w:sz w:val="22"/>
          <w:szCs w:val="22"/>
        </w:rPr>
        <w:tab/>
      </w:r>
      <w:r w:rsidRPr="009B1D4E">
        <w:rPr>
          <w:rFonts w:asciiTheme="minorHAnsi" w:hAnsiTheme="minorHAnsi"/>
          <w:color w:val="000000" w:themeColor="text1"/>
          <w:sz w:val="22"/>
          <w:szCs w:val="22"/>
        </w:rPr>
        <w:tab/>
        <w:t>:</w:t>
      </w:r>
      <w:r w:rsidRPr="009B1D4E">
        <w:rPr>
          <w:rFonts w:asciiTheme="minorHAnsi" w:hAnsiTheme="minorHAnsi"/>
          <w:color w:val="000000" w:themeColor="text1"/>
          <w:sz w:val="22"/>
          <w:szCs w:val="22"/>
        </w:rPr>
        <w:tab/>
        <w:t>1:30 PM to 2:15 PM</w:t>
      </w:r>
    </w:p>
    <w:p w:rsidR="008C3741" w:rsidRDefault="008C3741" w:rsidP="008C3741">
      <w:pPr>
        <w:rPr>
          <w:rFonts w:asciiTheme="minorHAnsi" w:hAnsiTheme="minorHAnsi"/>
          <w:color w:val="000000" w:themeColor="text1"/>
          <w:sz w:val="22"/>
          <w:szCs w:val="22"/>
        </w:rPr>
      </w:pPr>
      <w:r w:rsidRPr="009B1D4E">
        <w:rPr>
          <w:rFonts w:asciiTheme="minorHAnsi" w:hAnsiTheme="minorHAnsi"/>
          <w:color w:val="000000" w:themeColor="text1"/>
          <w:sz w:val="22"/>
          <w:szCs w:val="22"/>
        </w:rPr>
        <w:t>After Noon</w:t>
      </w:r>
      <w:r w:rsidRPr="009B1D4E">
        <w:rPr>
          <w:rFonts w:asciiTheme="minorHAnsi" w:hAnsiTheme="minorHAnsi"/>
          <w:color w:val="000000" w:themeColor="text1"/>
          <w:sz w:val="22"/>
          <w:szCs w:val="22"/>
        </w:rPr>
        <w:tab/>
      </w:r>
      <w:r w:rsidRPr="009B1D4E">
        <w:rPr>
          <w:rFonts w:asciiTheme="minorHAnsi" w:hAnsiTheme="minorHAnsi"/>
          <w:color w:val="000000" w:themeColor="text1"/>
          <w:sz w:val="22"/>
          <w:szCs w:val="22"/>
        </w:rPr>
        <w:tab/>
        <w:t>:</w:t>
      </w:r>
      <w:r w:rsidRPr="009B1D4E">
        <w:rPr>
          <w:rFonts w:asciiTheme="minorHAnsi" w:hAnsiTheme="minorHAnsi"/>
          <w:color w:val="000000" w:themeColor="text1"/>
          <w:sz w:val="22"/>
          <w:szCs w:val="22"/>
        </w:rPr>
        <w:tab/>
        <w:t>2:15 PM to 5:30 PM</w:t>
      </w:r>
    </w:p>
    <w:p w:rsidR="009B1D4E" w:rsidRDefault="009B1D4E" w:rsidP="008C3741">
      <w:pPr>
        <w:rPr>
          <w:rFonts w:asciiTheme="minorHAnsi" w:hAnsiTheme="minorHAnsi"/>
          <w:color w:val="000000" w:themeColor="text1"/>
          <w:sz w:val="22"/>
          <w:szCs w:val="22"/>
        </w:rPr>
      </w:pPr>
    </w:p>
    <w:p w:rsidR="009B1D4E" w:rsidRDefault="009B1D4E" w:rsidP="008C3741">
      <w:pPr>
        <w:rPr>
          <w:rFonts w:asciiTheme="minorHAnsi" w:hAnsiTheme="minorHAnsi"/>
          <w:color w:val="000000" w:themeColor="text1"/>
          <w:sz w:val="22"/>
          <w:szCs w:val="22"/>
        </w:rPr>
      </w:pPr>
    </w:p>
    <w:p w:rsidR="008C3741" w:rsidRPr="009B1D4E" w:rsidRDefault="008C3741" w:rsidP="008C3741">
      <w:pPr>
        <w:rPr>
          <w:rFonts w:asciiTheme="minorHAnsi" w:hAnsiTheme="minorHAnsi"/>
          <w:color w:val="000000" w:themeColor="text1"/>
          <w:sz w:val="6"/>
          <w:szCs w:val="6"/>
        </w:rPr>
      </w:pPr>
    </w:p>
    <w:p w:rsidR="008C3741" w:rsidRPr="009B1D4E" w:rsidRDefault="008C3741" w:rsidP="008C3741">
      <w:pPr>
        <w:spacing w:line="360" w:lineRule="auto"/>
        <w:rPr>
          <w:rFonts w:asciiTheme="minorHAnsi" w:hAnsiTheme="minorHAnsi"/>
          <w:color w:val="000000" w:themeColor="text1"/>
          <w:sz w:val="22"/>
          <w:szCs w:val="22"/>
        </w:rPr>
      </w:pPr>
      <w:r w:rsidRPr="009B1D4E">
        <w:rPr>
          <w:rFonts w:asciiTheme="minorHAnsi" w:hAnsiTheme="minorHAnsi"/>
          <w:b/>
          <w:color w:val="000000" w:themeColor="text1"/>
          <w:sz w:val="22"/>
          <w:szCs w:val="22"/>
          <w:u w:val="single"/>
        </w:rPr>
        <w:t>Importance Given for Public Grievances:</w:t>
      </w:r>
    </w:p>
    <w:p w:rsidR="008C3741" w:rsidRPr="009B1D4E" w:rsidRDefault="008C3741" w:rsidP="00030DF4">
      <w:pPr>
        <w:numPr>
          <w:ilvl w:val="0"/>
          <w:numId w:val="11"/>
        </w:numPr>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The Deputy Commandant General, Home Guards and Deputy Director Civil Defence, Bangalore has been designated as nodal officer to attend to the representations received from the public.</w:t>
      </w:r>
    </w:p>
    <w:p w:rsidR="008C3741" w:rsidRPr="009B1D4E" w:rsidRDefault="008C3741" w:rsidP="00030DF4">
      <w:pPr>
        <w:numPr>
          <w:ilvl w:val="0"/>
          <w:numId w:val="11"/>
        </w:numPr>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On receipt of representation action is taken immediately to scrutinise them and issue endorsements to the concerned.</w:t>
      </w:r>
    </w:p>
    <w:p w:rsidR="008C3741" w:rsidRPr="009B1D4E" w:rsidRDefault="008C3741" w:rsidP="00030DF4">
      <w:pPr>
        <w:numPr>
          <w:ilvl w:val="0"/>
          <w:numId w:val="11"/>
        </w:numPr>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On monthly basis a report is compiled and submitted to the Government by the department indicating the number of application received, attended, disposed and pending.</w:t>
      </w:r>
    </w:p>
    <w:p w:rsidR="008C3741" w:rsidRPr="009B1D4E" w:rsidRDefault="008C3741" w:rsidP="008C3741">
      <w:pPr>
        <w:jc w:val="both"/>
        <w:rPr>
          <w:rFonts w:asciiTheme="minorHAnsi" w:hAnsiTheme="minorHAnsi"/>
          <w:color w:val="000000" w:themeColor="text1"/>
          <w:sz w:val="8"/>
          <w:szCs w:val="8"/>
        </w:rPr>
      </w:pPr>
    </w:p>
    <w:p w:rsidR="008C3741" w:rsidRPr="009B1D4E" w:rsidRDefault="008C3741" w:rsidP="008C3741">
      <w:pPr>
        <w:spacing w:line="360" w:lineRule="auto"/>
        <w:jc w:val="both"/>
        <w:rPr>
          <w:rFonts w:asciiTheme="minorHAnsi" w:hAnsiTheme="minorHAnsi"/>
          <w:b/>
          <w:color w:val="000000" w:themeColor="text1"/>
          <w:sz w:val="22"/>
          <w:szCs w:val="22"/>
          <w:u w:val="single"/>
        </w:rPr>
      </w:pPr>
      <w:r w:rsidRPr="009B1D4E">
        <w:rPr>
          <w:rFonts w:asciiTheme="minorHAnsi" w:hAnsiTheme="minorHAnsi"/>
          <w:b/>
          <w:color w:val="000000" w:themeColor="text1"/>
          <w:sz w:val="22"/>
          <w:szCs w:val="22"/>
          <w:u w:val="single"/>
        </w:rPr>
        <w:t>District Level:</w:t>
      </w:r>
    </w:p>
    <w:p w:rsidR="008C3741" w:rsidRPr="009B1D4E" w:rsidRDefault="008C3741" w:rsidP="008C3741">
      <w:pPr>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ab/>
        <w:t xml:space="preserve">The commandant, Home Guards of   all districts are discharging duty as District information officer of the respective districts diligently. </w:t>
      </w:r>
    </w:p>
    <w:p w:rsidR="008C3741" w:rsidRPr="009B1D4E" w:rsidRDefault="008C3741" w:rsidP="008C3741">
      <w:pPr>
        <w:jc w:val="both"/>
        <w:rPr>
          <w:rFonts w:asciiTheme="minorHAnsi" w:hAnsiTheme="minorHAnsi"/>
          <w:color w:val="000000" w:themeColor="text1"/>
          <w:sz w:val="6"/>
          <w:szCs w:val="6"/>
        </w:rPr>
      </w:pPr>
    </w:p>
    <w:p w:rsidR="008C3741" w:rsidRPr="009B1D4E" w:rsidRDefault="008C3741" w:rsidP="008C3741">
      <w:pPr>
        <w:jc w:val="both"/>
        <w:rPr>
          <w:rFonts w:asciiTheme="minorHAnsi" w:hAnsiTheme="minorHAnsi"/>
          <w:b/>
          <w:color w:val="000000" w:themeColor="text1"/>
          <w:sz w:val="22"/>
          <w:szCs w:val="22"/>
          <w:u w:val="single"/>
        </w:rPr>
      </w:pPr>
      <w:r w:rsidRPr="009B1D4E">
        <w:rPr>
          <w:rFonts w:asciiTheme="minorHAnsi" w:hAnsiTheme="minorHAnsi"/>
          <w:b/>
          <w:color w:val="000000" w:themeColor="text1"/>
          <w:sz w:val="22"/>
          <w:szCs w:val="22"/>
          <w:u w:val="single"/>
        </w:rPr>
        <w:t>Working Hours:</w:t>
      </w:r>
    </w:p>
    <w:p w:rsidR="008C3741" w:rsidRPr="009B1D4E" w:rsidRDefault="008C3741" w:rsidP="008C3741">
      <w:pPr>
        <w:jc w:val="both"/>
        <w:rPr>
          <w:rFonts w:asciiTheme="minorHAnsi" w:hAnsiTheme="minorHAnsi"/>
          <w:b/>
          <w:color w:val="000000" w:themeColor="text1"/>
          <w:sz w:val="22"/>
          <w:szCs w:val="22"/>
          <w:u w:val="single"/>
        </w:rPr>
      </w:pPr>
    </w:p>
    <w:p w:rsidR="008C3741" w:rsidRPr="009B1D4E" w:rsidRDefault="008C3741" w:rsidP="00A3451F">
      <w:pPr>
        <w:ind w:left="720" w:firstLine="720"/>
        <w:rPr>
          <w:rFonts w:asciiTheme="minorHAnsi" w:hAnsiTheme="minorHAnsi"/>
          <w:color w:val="000000" w:themeColor="text1"/>
          <w:sz w:val="22"/>
          <w:szCs w:val="22"/>
        </w:rPr>
      </w:pPr>
      <w:r w:rsidRPr="009B1D4E">
        <w:rPr>
          <w:rFonts w:asciiTheme="minorHAnsi" w:hAnsiTheme="minorHAnsi"/>
          <w:color w:val="000000" w:themeColor="text1"/>
          <w:sz w:val="22"/>
          <w:szCs w:val="22"/>
        </w:rPr>
        <w:t>Morning</w:t>
      </w:r>
      <w:r w:rsidRPr="009B1D4E">
        <w:rPr>
          <w:rFonts w:asciiTheme="minorHAnsi" w:hAnsiTheme="minorHAnsi"/>
          <w:color w:val="000000" w:themeColor="text1"/>
          <w:sz w:val="22"/>
          <w:szCs w:val="22"/>
        </w:rPr>
        <w:tab/>
      </w:r>
      <w:r w:rsidRPr="009B1D4E">
        <w:rPr>
          <w:rFonts w:asciiTheme="minorHAnsi" w:hAnsiTheme="minorHAnsi"/>
          <w:color w:val="000000" w:themeColor="text1"/>
          <w:sz w:val="22"/>
          <w:szCs w:val="22"/>
        </w:rPr>
        <w:tab/>
        <w:t>:</w:t>
      </w:r>
      <w:r w:rsidRPr="009B1D4E">
        <w:rPr>
          <w:rFonts w:asciiTheme="minorHAnsi" w:hAnsiTheme="minorHAnsi"/>
          <w:color w:val="000000" w:themeColor="text1"/>
          <w:sz w:val="22"/>
          <w:szCs w:val="22"/>
        </w:rPr>
        <w:tab/>
        <w:t>10:00 AM to 1:30 PM</w:t>
      </w:r>
    </w:p>
    <w:p w:rsidR="008C3741" w:rsidRPr="009B1D4E" w:rsidRDefault="008C3741" w:rsidP="00A3451F">
      <w:pPr>
        <w:ind w:left="720" w:firstLine="720"/>
        <w:rPr>
          <w:rFonts w:asciiTheme="minorHAnsi" w:hAnsiTheme="minorHAnsi"/>
          <w:color w:val="000000" w:themeColor="text1"/>
          <w:sz w:val="22"/>
          <w:szCs w:val="22"/>
        </w:rPr>
      </w:pPr>
      <w:r w:rsidRPr="009B1D4E">
        <w:rPr>
          <w:rFonts w:asciiTheme="minorHAnsi" w:hAnsiTheme="minorHAnsi"/>
          <w:color w:val="000000" w:themeColor="text1"/>
          <w:sz w:val="22"/>
          <w:szCs w:val="22"/>
        </w:rPr>
        <w:t>Lunch Break</w:t>
      </w:r>
      <w:r w:rsidRPr="009B1D4E">
        <w:rPr>
          <w:rFonts w:asciiTheme="minorHAnsi" w:hAnsiTheme="minorHAnsi"/>
          <w:color w:val="000000" w:themeColor="text1"/>
          <w:sz w:val="22"/>
          <w:szCs w:val="22"/>
        </w:rPr>
        <w:tab/>
      </w:r>
      <w:r w:rsidRPr="009B1D4E">
        <w:rPr>
          <w:rFonts w:asciiTheme="minorHAnsi" w:hAnsiTheme="minorHAnsi"/>
          <w:color w:val="000000" w:themeColor="text1"/>
          <w:sz w:val="22"/>
          <w:szCs w:val="22"/>
        </w:rPr>
        <w:tab/>
        <w:t>:</w:t>
      </w:r>
      <w:r w:rsidRPr="009B1D4E">
        <w:rPr>
          <w:rFonts w:asciiTheme="minorHAnsi" w:hAnsiTheme="minorHAnsi"/>
          <w:color w:val="000000" w:themeColor="text1"/>
          <w:sz w:val="22"/>
          <w:szCs w:val="22"/>
        </w:rPr>
        <w:tab/>
        <w:t>1:30 PM to 2:15 PM</w:t>
      </w:r>
    </w:p>
    <w:p w:rsidR="008C3741" w:rsidRPr="009B1D4E" w:rsidRDefault="008C3741" w:rsidP="00A3451F">
      <w:pPr>
        <w:ind w:left="720" w:firstLine="720"/>
        <w:rPr>
          <w:rFonts w:asciiTheme="minorHAnsi" w:hAnsiTheme="minorHAnsi"/>
          <w:color w:val="000000" w:themeColor="text1"/>
          <w:sz w:val="22"/>
          <w:szCs w:val="22"/>
        </w:rPr>
      </w:pPr>
      <w:r w:rsidRPr="009B1D4E">
        <w:rPr>
          <w:rFonts w:asciiTheme="minorHAnsi" w:hAnsiTheme="minorHAnsi"/>
          <w:color w:val="000000" w:themeColor="text1"/>
          <w:sz w:val="22"/>
          <w:szCs w:val="22"/>
        </w:rPr>
        <w:t>After Noon</w:t>
      </w:r>
      <w:r w:rsidRPr="009B1D4E">
        <w:rPr>
          <w:rFonts w:asciiTheme="minorHAnsi" w:hAnsiTheme="minorHAnsi"/>
          <w:color w:val="000000" w:themeColor="text1"/>
          <w:sz w:val="22"/>
          <w:szCs w:val="22"/>
        </w:rPr>
        <w:tab/>
      </w:r>
      <w:r w:rsidRPr="009B1D4E">
        <w:rPr>
          <w:rFonts w:asciiTheme="minorHAnsi" w:hAnsiTheme="minorHAnsi"/>
          <w:color w:val="000000" w:themeColor="text1"/>
          <w:sz w:val="22"/>
          <w:szCs w:val="22"/>
        </w:rPr>
        <w:tab/>
        <w:t>:</w:t>
      </w:r>
      <w:r w:rsidRPr="009B1D4E">
        <w:rPr>
          <w:rFonts w:asciiTheme="minorHAnsi" w:hAnsiTheme="minorHAnsi"/>
          <w:color w:val="000000" w:themeColor="text1"/>
          <w:sz w:val="22"/>
          <w:szCs w:val="22"/>
        </w:rPr>
        <w:tab/>
        <w:t>2:15 PM to 5:30 PM</w:t>
      </w:r>
    </w:p>
    <w:p w:rsidR="008C3741" w:rsidRPr="009B1D4E" w:rsidRDefault="008C3741" w:rsidP="008C3741">
      <w:pPr>
        <w:rPr>
          <w:rFonts w:asciiTheme="minorHAnsi" w:hAnsiTheme="minorHAnsi"/>
          <w:color w:val="000000" w:themeColor="text1"/>
          <w:sz w:val="6"/>
          <w:szCs w:val="6"/>
        </w:rPr>
      </w:pPr>
    </w:p>
    <w:p w:rsidR="008C3741" w:rsidRPr="009B1D4E" w:rsidRDefault="008C3741" w:rsidP="008C3741">
      <w:pPr>
        <w:rPr>
          <w:rFonts w:asciiTheme="minorHAnsi" w:hAnsiTheme="minorHAnsi"/>
          <w:color w:val="000000" w:themeColor="text1"/>
          <w:sz w:val="4"/>
          <w:szCs w:val="4"/>
        </w:rPr>
      </w:pPr>
    </w:p>
    <w:p w:rsidR="008C3741" w:rsidRPr="009B1D4E" w:rsidRDefault="008C3741" w:rsidP="008C3741">
      <w:pPr>
        <w:spacing w:line="360" w:lineRule="auto"/>
        <w:rPr>
          <w:rFonts w:asciiTheme="minorHAnsi" w:hAnsiTheme="minorHAnsi"/>
          <w:b/>
          <w:color w:val="000000" w:themeColor="text1"/>
          <w:sz w:val="22"/>
          <w:szCs w:val="22"/>
          <w:u w:val="single"/>
        </w:rPr>
      </w:pPr>
      <w:r w:rsidRPr="009B1D4E">
        <w:rPr>
          <w:rFonts w:asciiTheme="minorHAnsi" w:hAnsiTheme="minorHAnsi"/>
          <w:b/>
          <w:color w:val="000000" w:themeColor="text1"/>
          <w:sz w:val="22"/>
          <w:szCs w:val="22"/>
          <w:u w:val="single"/>
        </w:rPr>
        <w:t>Importance given for Public Grievance:</w:t>
      </w:r>
    </w:p>
    <w:p w:rsidR="008C3741" w:rsidRPr="009B1D4E" w:rsidRDefault="008C3741" w:rsidP="008C3741">
      <w:pPr>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ab/>
        <w:t>At district level, the district Home Guards officers are not functioning on day to day basis directly with general public and hence the grievances of public against district offices are almost nil.</w:t>
      </w:r>
    </w:p>
    <w:p w:rsidR="008C3741" w:rsidRPr="009B1D4E" w:rsidRDefault="008C3741" w:rsidP="008C3741">
      <w:pPr>
        <w:rPr>
          <w:rFonts w:asciiTheme="minorHAnsi" w:hAnsiTheme="minorHAnsi"/>
          <w:color w:val="000000" w:themeColor="text1"/>
          <w:sz w:val="12"/>
          <w:szCs w:val="22"/>
        </w:rPr>
      </w:pPr>
    </w:p>
    <w:p w:rsidR="008C3741" w:rsidRPr="009B1D4E" w:rsidRDefault="008C3741" w:rsidP="008C3741">
      <w:pPr>
        <w:ind w:firstLine="720"/>
        <w:jc w:val="both"/>
        <w:rPr>
          <w:rFonts w:asciiTheme="minorHAnsi" w:hAnsiTheme="minorHAnsi"/>
          <w:b/>
          <w:color w:val="000000" w:themeColor="text1"/>
          <w:sz w:val="22"/>
          <w:szCs w:val="22"/>
          <w:u w:val="single"/>
        </w:rPr>
      </w:pPr>
      <w:r w:rsidRPr="009B1D4E">
        <w:rPr>
          <w:rFonts w:asciiTheme="minorHAnsi" w:hAnsiTheme="minorHAnsi"/>
          <w:color w:val="000000" w:themeColor="text1"/>
          <w:sz w:val="22"/>
          <w:szCs w:val="22"/>
        </w:rPr>
        <w:t>However, if any representation is received against any particular district directly by the state level information officer, immediate action is taken to obtain information from the concerned commandant, Home Guards and action taken endorsement sent to the aggrieved persons from Headquarters office.</w:t>
      </w:r>
    </w:p>
    <w:p w:rsidR="008C3741" w:rsidRPr="009B1D4E" w:rsidRDefault="008C3741" w:rsidP="008C3741">
      <w:pPr>
        <w:rPr>
          <w:rFonts w:asciiTheme="minorHAnsi" w:hAnsiTheme="minorHAnsi"/>
          <w:b/>
          <w:color w:val="000000" w:themeColor="text1"/>
          <w:sz w:val="12"/>
          <w:szCs w:val="22"/>
          <w:u w:val="single"/>
        </w:rPr>
      </w:pPr>
    </w:p>
    <w:p w:rsidR="008C3741" w:rsidRPr="009B1D4E" w:rsidRDefault="008C3741" w:rsidP="008C3741">
      <w:pPr>
        <w:jc w:val="both"/>
        <w:rPr>
          <w:rFonts w:asciiTheme="minorHAnsi" w:hAnsiTheme="minorHAnsi"/>
          <w:bCs/>
          <w:color w:val="000000" w:themeColor="text1"/>
          <w:sz w:val="22"/>
          <w:szCs w:val="20"/>
        </w:rPr>
      </w:pPr>
      <w:r w:rsidRPr="009B1D4E">
        <w:rPr>
          <w:rFonts w:asciiTheme="minorHAnsi" w:hAnsiTheme="minorHAnsi"/>
          <w:bCs/>
          <w:color w:val="000000" w:themeColor="text1"/>
          <w:sz w:val="22"/>
          <w:szCs w:val="20"/>
        </w:rPr>
        <w:tab/>
        <w:t>As per Karnataka Right to information rules 2005, rule 4(1) (B).  The Home Guards and Civil Defence Department does not consist of any Boards, Society, Committee for as part or for assisastnce any Boards, Societies and Committee doesn’t not exist in this Department.</w:t>
      </w:r>
    </w:p>
    <w:p w:rsidR="008C3741" w:rsidRPr="009B1D4E" w:rsidRDefault="008C3741" w:rsidP="008C3741">
      <w:pPr>
        <w:spacing w:line="360" w:lineRule="auto"/>
        <w:jc w:val="both"/>
        <w:rPr>
          <w:rFonts w:asciiTheme="minorHAnsi" w:hAnsiTheme="minorHAnsi"/>
          <w:bCs/>
          <w:color w:val="000000" w:themeColor="text1"/>
          <w:sz w:val="22"/>
          <w:szCs w:val="20"/>
        </w:rPr>
      </w:pPr>
    </w:p>
    <w:p w:rsidR="008C3741" w:rsidRPr="009B1D4E" w:rsidRDefault="008C3741" w:rsidP="008C3741">
      <w:pPr>
        <w:spacing w:line="360" w:lineRule="auto"/>
        <w:jc w:val="both"/>
        <w:rPr>
          <w:rFonts w:asciiTheme="minorHAnsi" w:hAnsiTheme="minorHAnsi"/>
          <w:b/>
          <w:color w:val="000000" w:themeColor="text1"/>
          <w:sz w:val="22"/>
          <w:szCs w:val="20"/>
          <w:u w:val="single"/>
        </w:rPr>
      </w:pPr>
      <w:r w:rsidRPr="009B1D4E">
        <w:rPr>
          <w:rFonts w:asciiTheme="minorHAnsi" w:hAnsiTheme="minorHAnsi"/>
          <w:b/>
          <w:color w:val="000000" w:themeColor="text1"/>
          <w:sz w:val="22"/>
          <w:szCs w:val="20"/>
          <w:u w:val="single"/>
        </w:rPr>
        <w:t xml:space="preserve">The Establishment of the Department, Duties and Responsibilities as per Karnataka Right to information rules 2005 rule 4 (B) </w:t>
      </w:r>
    </w:p>
    <w:p w:rsidR="008C3741" w:rsidRPr="009B1D4E" w:rsidRDefault="008C3741" w:rsidP="008C3741">
      <w:pPr>
        <w:rPr>
          <w:rFonts w:asciiTheme="minorHAnsi" w:hAnsiTheme="minorHAnsi"/>
          <w:color w:val="000000" w:themeColor="text1"/>
          <w:sz w:val="22"/>
          <w:szCs w:val="22"/>
        </w:rPr>
      </w:pPr>
      <w:r w:rsidRPr="009B1D4E">
        <w:rPr>
          <w:rFonts w:asciiTheme="minorHAnsi" w:hAnsiTheme="minorHAnsi"/>
          <w:color w:val="000000" w:themeColor="text1"/>
          <w:sz w:val="22"/>
          <w:szCs w:val="22"/>
        </w:rPr>
        <w:tab/>
        <w:t xml:space="preserve"> </w:t>
      </w:r>
    </w:p>
    <w:p w:rsidR="008C3741" w:rsidRPr="009B1D4E" w:rsidRDefault="008C3741" w:rsidP="008C3741">
      <w:pPr>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ab/>
        <w:t>As per Home Guards act 1962 amended as per notification No Savya Shahi 09 Shasana 2012 dated: 05-09-2014 in connection with appointment of Commandant.  As per Amendment the Government forms a selection Committee for the appointment of District Commandant as mentioned below:-</w:t>
      </w:r>
    </w:p>
    <w:p w:rsidR="008C3741" w:rsidRPr="009B1D4E" w:rsidRDefault="008C3741" w:rsidP="008C3741">
      <w:pPr>
        <w:jc w:val="both"/>
        <w:rPr>
          <w:rFonts w:asciiTheme="minorHAnsi" w:hAnsiTheme="minorHAnsi"/>
          <w:color w:val="000000" w:themeColor="text1"/>
          <w:sz w:val="22"/>
          <w:szCs w:val="22"/>
        </w:rPr>
      </w:pPr>
    </w:p>
    <w:p w:rsidR="008C3741" w:rsidRPr="009B1D4E" w:rsidRDefault="008C3741" w:rsidP="00030DF4">
      <w:pPr>
        <w:pStyle w:val="ListParagraph"/>
        <w:numPr>
          <w:ilvl w:val="0"/>
          <w:numId w:val="13"/>
        </w:numPr>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Prinicipal Secretary (PC &amp;AS)/Secretary (PC &amp; AS) Home Department – Chairman.</w:t>
      </w:r>
    </w:p>
    <w:p w:rsidR="008C3741" w:rsidRPr="009B1D4E" w:rsidRDefault="008C3741" w:rsidP="00030DF4">
      <w:pPr>
        <w:pStyle w:val="ListParagraph"/>
        <w:numPr>
          <w:ilvl w:val="0"/>
          <w:numId w:val="13"/>
        </w:numPr>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DGP &amp; Commandant General, Home Guards and Director Civil Defence – member</w:t>
      </w:r>
    </w:p>
    <w:p w:rsidR="008C3741" w:rsidRPr="009B1D4E" w:rsidRDefault="008C3741" w:rsidP="00030DF4">
      <w:pPr>
        <w:pStyle w:val="ListParagraph"/>
        <w:numPr>
          <w:ilvl w:val="0"/>
          <w:numId w:val="13"/>
        </w:numPr>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IGP and Commandant General, Home Guards and Additional Director Civil Defence.</w:t>
      </w:r>
    </w:p>
    <w:p w:rsidR="008C3741" w:rsidRPr="009B1D4E" w:rsidRDefault="008C3741" w:rsidP="00030DF4">
      <w:pPr>
        <w:pStyle w:val="ListParagraph"/>
        <w:numPr>
          <w:ilvl w:val="0"/>
          <w:numId w:val="13"/>
        </w:numPr>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Deputy Commandant General, Home Guards and Deputy Director Civil Defence.</w:t>
      </w:r>
    </w:p>
    <w:p w:rsidR="008C3741" w:rsidRPr="009B1D4E" w:rsidRDefault="008C3741" w:rsidP="008C3741">
      <w:pPr>
        <w:rPr>
          <w:rFonts w:asciiTheme="minorHAnsi" w:hAnsiTheme="minorHAnsi"/>
          <w:color w:val="000000" w:themeColor="text1"/>
          <w:sz w:val="22"/>
          <w:szCs w:val="22"/>
        </w:rPr>
      </w:pPr>
    </w:p>
    <w:p w:rsidR="008C3741" w:rsidRPr="009B1D4E" w:rsidRDefault="008C3741" w:rsidP="008C3741">
      <w:pPr>
        <w:rPr>
          <w:rFonts w:asciiTheme="minorHAnsi" w:hAnsiTheme="minorHAnsi"/>
          <w:color w:val="000000" w:themeColor="text1"/>
          <w:sz w:val="22"/>
          <w:szCs w:val="22"/>
        </w:rPr>
      </w:pPr>
    </w:p>
    <w:p w:rsidR="008C3741" w:rsidRPr="009B1D4E" w:rsidRDefault="008C3741" w:rsidP="008C3741">
      <w:pPr>
        <w:rPr>
          <w:rFonts w:asciiTheme="minorHAnsi" w:hAnsiTheme="minorHAnsi"/>
          <w:color w:val="000000" w:themeColor="text1"/>
          <w:sz w:val="22"/>
          <w:szCs w:val="22"/>
        </w:rPr>
      </w:pPr>
    </w:p>
    <w:p w:rsidR="008C3741" w:rsidRPr="009B1D4E" w:rsidRDefault="008C3741" w:rsidP="008C3741">
      <w:pPr>
        <w:rPr>
          <w:rFonts w:asciiTheme="minorHAnsi" w:hAnsiTheme="minorHAnsi"/>
          <w:color w:val="000000" w:themeColor="text1"/>
          <w:sz w:val="22"/>
          <w:szCs w:val="22"/>
        </w:rPr>
      </w:pPr>
    </w:p>
    <w:p w:rsidR="008C3741" w:rsidRPr="009B1D4E" w:rsidRDefault="008C3741" w:rsidP="008C3741">
      <w:pPr>
        <w:rPr>
          <w:rFonts w:asciiTheme="minorHAnsi" w:hAnsiTheme="minorHAnsi"/>
          <w:color w:val="000000" w:themeColor="text1"/>
          <w:sz w:val="22"/>
          <w:szCs w:val="22"/>
        </w:rPr>
      </w:pPr>
    </w:p>
    <w:p w:rsidR="008C3741" w:rsidRPr="009B1D4E" w:rsidRDefault="008C3741" w:rsidP="008C3741">
      <w:pPr>
        <w:rPr>
          <w:rFonts w:asciiTheme="minorHAnsi" w:hAnsiTheme="minorHAnsi"/>
          <w:color w:val="000000" w:themeColor="text1"/>
          <w:sz w:val="22"/>
          <w:szCs w:val="22"/>
        </w:rPr>
      </w:pPr>
    </w:p>
    <w:p w:rsidR="008C3741" w:rsidRPr="009B1D4E" w:rsidRDefault="008C3741" w:rsidP="008C3741">
      <w:pPr>
        <w:rPr>
          <w:rFonts w:asciiTheme="minorHAnsi" w:hAnsiTheme="minorHAnsi"/>
          <w:color w:val="000000" w:themeColor="text1"/>
          <w:sz w:val="22"/>
          <w:szCs w:val="22"/>
        </w:rPr>
      </w:pPr>
    </w:p>
    <w:p w:rsidR="008C3741" w:rsidRPr="009B1D4E" w:rsidRDefault="008C3741" w:rsidP="008C3741">
      <w:pPr>
        <w:rPr>
          <w:rFonts w:asciiTheme="minorHAnsi" w:hAnsiTheme="minorHAnsi"/>
          <w:color w:val="000000" w:themeColor="text1"/>
          <w:sz w:val="22"/>
          <w:szCs w:val="22"/>
        </w:rPr>
      </w:pPr>
    </w:p>
    <w:p w:rsidR="008C3741" w:rsidRPr="009B1D4E" w:rsidRDefault="008C3741" w:rsidP="008C3741">
      <w:pPr>
        <w:spacing w:line="360" w:lineRule="auto"/>
        <w:rPr>
          <w:rFonts w:asciiTheme="minorHAnsi" w:hAnsiTheme="minorHAnsi"/>
          <w:b/>
          <w:color w:val="000000" w:themeColor="text1"/>
          <w:szCs w:val="22"/>
          <w:u w:val="single"/>
        </w:rPr>
      </w:pPr>
      <w:r w:rsidRPr="009B1D4E">
        <w:rPr>
          <w:rFonts w:asciiTheme="minorHAnsi" w:hAnsiTheme="minorHAnsi"/>
          <w:b/>
          <w:color w:val="000000" w:themeColor="text1"/>
          <w:szCs w:val="22"/>
          <w:u w:val="single"/>
        </w:rPr>
        <w:t>Section 4(1)(b)(ix) &amp; (x):</w:t>
      </w:r>
    </w:p>
    <w:p w:rsidR="008C3741" w:rsidRPr="009B1D4E" w:rsidRDefault="008C3741" w:rsidP="008C3741">
      <w:pPr>
        <w:jc w:val="center"/>
        <w:rPr>
          <w:rFonts w:asciiTheme="minorHAnsi" w:hAnsiTheme="minorHAnsi"/>
          <w:b/>
          <w:color w:val="000000" w:themeColor="text1"/>
          <w:sz w:val="22"/>
          <w:szCs w:val="22"/>
        </w:rPr>
      </w:pPr>
      <w:r w:rsidRPr="009B1D4E">
        <w:rPr>
          <w:rFonts w:asciiTheme="minorHAnsi" w:hAnsiTheme="minorHAnsi"/>
          <w:b/>
          <w:color w:val="000000" w:themeColor="text1"/>
          <w:sz w:val="22"/>
          <w:szCs w:val="22"/>
        </w:rPr>
        <w:t>HOME GUARDS AND CIVIL DEFENCE DEPARTMENT</w:t>
      </w: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6"/>
        <w:gridCol w:w="4505"/>
        <w:gridCol w:w="2010"/>
        <w:gridCol w:w="22"/>
      </w:tblGrid>
      <w:tr w:rsidR="008C3741" w:rsidRPr="009B1D4E" w:rsidTr="008D74BE">
        <w:trPr>
          <w:trHeight w:val="363"/>
          <w:jc w:val="center"/>
        </w:trPr>
        <w:tc>
          <w:tcPr>
            <w:tcW w:w="2906" w:type="dxa"/>
            <w:vMerge w:val="restart"/>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jc w:val="center"/>
              <w:rPr>
                <w:rFonts w:asciiTheme="minorHAnsi" w:hAnsiTheme="minorHAnsi"/>
                <w:b/>
                <w:color w:val="000000" w:themeColor="text1"/>
                <w:sz w:val="22"/>
                <w:szCs w:val="22"/>
                <w:lang w:val="en-IN" w:eastAsia="en-IN"/>
              </w:rPr>
            </w:pPr>
            <w:r w:rsidRPr="009B1D4E">
              <w:rPr>
                <w:rFonts w:asciiTheme="minorHAnsi" w:hAnsiTheme="minorHAnsi"/>
                <w:b/>
                <w:color w:val="000000" w:themeColor="text1"/>
                <w:sz w:val="22"/>
                <w:szCs w:val="22"/>
              </w:rPr>
              <w:t>Name of the Officers working</w:t>
            </w:r>
          </w:p>
        </w:tc>
        <w:tc>
          <w:tcPr>
            <w:tcW w:w="4505" w:type="dxa"/>
            <w:vMerge w:val="restart"/>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jc w:val="center"/>
              <w:rPr>
                <w:rFonts w:asciiTheme="minorHAnsi" w:hAnsiTheme="minorHAnsi"/>
                <w:b/>
                <w:color w:val="000000" w:themeColor="text1"/>
                <w:sz w:val="22"/>
                <w:szCs w:val="22"/>
                <w:lang w:val="en-IN" w:eastAsia="en-IN"/>
              </w:rPr>
            </w:pPr>
            <w:r w:rsidRPr="009B1D4E">
              <w:rPr>
                <w:rFonts w:asciiTheme="minorHAnsi" w:hAnsiTheme="minorHAnsi"/>
                <w:b/>
                <w:color w:val="000000" w:themeColor="text1"/>
                <w:sz w:val="22"/>
                <w:szCs w:val="22"/>
              </w:rPr>
              <w:t>Designation</w:t>
            </w:r>
          </w:p>
        </w:tc>
        <w:tc>
          <w:tcPr>
            <w:tcW w:w="2032" w:type="dxa"/>
            <w:gridSpan w:val="2"/>
            <w:vMerge w:val="restart"/>
            <w:tcBorders>
              <w:top w:val="single" w:sz="4" w:space="0" w:color="auto"/>
              <w:left w:val="single" w:sz="4" w:space="0" w:color="auto"/>
              <w:bottom w:val="single" w:sz="4" w:space="0" w:color="auto"/>
              <w:right w:val="single" w:sz="4" w:space="0" w:color="auto"/>
            </w:tcBorders>
            <w:vAlign w:val="center"/>
          </w:tcPr>
          <w:p w:rsidR="008C3741" w:rsidRPr="009B1D4E" w:rsidRDefault="008C3741" w:rsidP="00CD5A90">
            <w:pPr>
              <w:jc w:val="center"/>
              <w:rPr>
                <w:rFonts w:asciiTheme="minorHAnsi" w:hAnsiTheme="minorHAnsi"/>
                <w:b/>
                <w:color w:val="000000" w:themeColor="text1"/>
                <w:sz w:val="22"/>
                <w:szCs w:val="22"/>
                <w:lang w:val="en-IN" w:eastAsia="en-IN"/>
              </w:rPr>
            </w:pPr>
            <w:r w:rsidRPr="009B1D4E">
              <w:rPr>
                <w:rFonts w:asciiTheme="minorHAnsi" w:hAnsiTheme="minorHAnsi"/>
                <w:b/>
                <w:color w:val="000000" w:themeColor="text1"/>
                <w:sz w:val="22"/>
                <w:szCs w:val="22"/>
                <w:lang w:val="en-IN" w:eastAsia="en-IN"/>
              </w:rPr>
              <w:t>Gross Salary</w:t>
            </w:r>
          </w:p>
        </w:tc>
      </w:tr>
      <w:tr w:rsidR="008C3741" w:rsidRPr="009B1D4E" w:rsidTr="008D74BE">
        <w:trPr>
          <w:trHeight w:val="269"/>
          <w:jc w:val="center"/>
        </w:trPr>
        <w:tc>
          <w:tcPr>
            <w:tcW w:w="2906" w:type="dxa"/>
            <w:vMerge/>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rPr>
                <w:rFonts w:asciiTheme="minorHAnsi" w:hAnsiTheme="minorHAnsi"/>
                <w:color w:val="000000" w:themeColor="text1"/>
                <w:sz w:val="22"/>
                <w:szCs w:val="22"/>
                <w:lang w:val="en-IN" w:eastAsia="en-IN"/>
              </w:rPr>
            </w:pPr>
          </w:p>
        </w:tc>
        <w:tc>
          <w:tcPr>
            <w:tcW w:w="4505" w:type="dxa"/>
            <w:vMerge/>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rPr>
                <w:rFonts w:asciiTheme="minorHAnsi" w:hAnsiTheme="minorHAnsi"/>
                <w:color w:val="000000" w:themeColor="text1"/>
                <w:sz w:val="22"/>
                <w:szCs w:val="22"/>
                <w:lang w:val="en-IN" w:eastAsia="en-IN"/>
              </w:rPr>
            </w:pPr>
          </w:p>
        </w:tc>
        <w:tc>
          <w:tcPr>
            <w:tcW w:w="2032" w:type="dxa"/>
            <w:gridSpan w:val="2"/>
            <w:vMerge/>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rPr>
                <w:rFonts w:asciiTheme="minorHAnsi" w:hAnsiTheme="minorHAnsi"/>
                <w:color w:val="000000" w:themeColor="text1"/>
                <w:sz w:val="22"/>
                <w:szCs w:val="22"/>
                <w:lang w:val="en-IN" w:eastAsia="en-IN"/>
              </w:rPr>
            </w:pPr>
          </w:p>
        </w:tc>
      </w:tr>
      <w:tr w:rsidR="008C3741" w:rsidRPr="009B1D4E" w:rsidTr="008D74BE">
        <w:trPr>
          <w:trHeight w:val="242"/>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rPr>
                <w:rFonts w:asciiTheme="minorHAnsi" w:hAnsiTheme="minorHAnsi"/>
                <w:color w:val="000000" w:themeColor="text1"/>
                <w:sz w:val="22"/>
                <w:szCs w:val="22"/>
                <w:u w:val="single"/>
                <w:lang w:val="en-IN" w:eastAsia="en-IN"/>
              </w:rPr>
            </w:pPr>
            <w:r w:rsidRPr="009B1D4E">
              <w:rPr>
                <w:rFonts w:asciiTheme="minorHAnsi" w:hAnsiTheme="minorHAnsi"/>
                <w:color w:val="000000" w:themeColor="text1"/>
                <w:sz w:val="22"/>
                <w:szCs w:val="22"/>
                <w:u w:val="single"/>
              </w:rPr>
              <w:t>Sriyuths:</w:t>
            </w:r>
          </w:p>
        </w:tc>
        <w:tc>
          <w:tcPr>
            <w:tcW w:w="4505"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 xml:space="preserve"> </w:t>
            </w:r>
          </w:p>
        </w:tc>
        <w:tc>
          <w:tcPr>
            <w:tcW w:w="2032" w:type="dxa"/>
            <w:gridSpan w:val="2"/>
            <w:tcBorders>
              <w:top w:val="single" w:sz="4" w:space="0" w:color="auto"/>
              <w:left w:val="single" w:sz="4" w:space="0" w:color="auto"/>
              <w:bottom w:val="single" w:sz="4" w:space="0" w:color="auto"/>
              <w:right w:val="single" w:sz="4" w:space="0" w:color="auto"/>
            </w:tcBorders>
            <w:vAlign w:val="center"/>
          </w:tcPr>
          <w:p w:rsidR="008C3741" w:rsidRPr="009B1D4E" w:rsidRDefault="008C3741" w:rsidP="00CD5A90">
            <w:pPr>
              <w:jc w:val="center"/>
              <w:rPr>
                <w:rFonts w:asciiTheme="minorHAnsi" w:hAnsiTheme="minorHAnsi"/>
                <w:color w:val="000000" w:themeColor="text1"/>
                <w:sz w:val="22"/>
                <w:szCs w:val="22"/>
                <w:lang w:val="en-IN" w:eastAsia="en-IN"/>
              </w:rPr>
            </w:pPr>
          </w:p>
        </w:tc>
      </w:tr>
      <w:tr w:rsidR="008C3741" w:rsidRPr="009B1D4E" w:rsidTr="008D74BE">
        <w:trPr>
          <w:trHeight w:val="238"/>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M.N. Reddy, IPS.,</w:t>
            </w:r>
          </w:p>
        </w:tc>
        <w:tc>
          <w:tcPr>
            <w:tcW w:w="4505"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 xml:space="preserve">Director General of Police </w:t>
            </w:r>
          </w:p>
          <w:p w:rsidR="008C3741" w:rsidRPr="009B1D4E" w:rsidRDefault="008C3741" w:rsidP="00CD5A90">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and Commandant General, Home Guards and Director, Civil Defence</w:t>
            </w:r>
          </w:p>
        </w:tc>
        <w:tc>
          <w:tcPr>
            <w:tcW w:w="2032" w:type="dxa"/>
            <w:gridSpan w:val="2"/>
            <w:tcBorders>
              <w:top w:val="single" w:sz="4" w:space="0" w:color="auto"/>
              <w:left w:val="single" w:sz="4" w:space="0" w:color="auto"/>
              <w:bottom w:val="single" w:sz="4" w:space="0" w:color="auto"/>
              <w:right w:val="single" w:sz="4" w:space="0" w:color="auto"/>
            </w:tcBorders>
            <w:hideMark/>
          </w:tcPr>
          <w:p w:rsidR="008C3741" w:rsidRPr="009B1D4E" w:rsidRDefault="008C3741" w:rsidP="00CD5A90">
            <w:pPr>
              <w:jc w:val="center"/>
              <w:rPr>
                <w:rFonts w:asciiTheme="minorHAnsi" w:hAnsiTheme="minorHAnsi"/>
                <w:color w:val="000000" w:themeColor="text1"/>
              </w:rPr>
            </w:pPr>
          </w:p>
          <w:p w:rsidR="008C3741" w:rsidRPr="009B1D4E" w:rsidRDefault="008D74BE" w:rsidP="00CD5A90">
            <w:pPr>
              <w:jc w:val="center"/>
              <w:rPr>
                <w:rFonts w:asciiTheme="minorHAnsi" w:hAnsiTheme="minorHAnsi"/>
                <w:color w:val="000000" w:themeColor="text1"/>
              </w:rPr>
            </w:pPr>
            <w:r>
              <w:rPr>
                <w:rFonts w:asciiTheme="minorHAnsi" w:hAnsiTheme="minorHAnsi"/>
                <w:color w:val="000000" w:themeColor="text1"/>
              </w:rPr>
              <w:t>240558-00</w:t>
            </w:r>
          </w:p>
        </w:tc>
      </w:tr>
      <w:tr w:rsidR="008C3741" w:rsidRPr="009B1D4E" w:rsidTr="008D74BE">
        <w:trPr>
          <w:trHeight w:val="238"/>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B33E79" w:rsidP="00CD5A90">
            <w:pPr>
              <w:rPr>
                <w:rFonts w:asciiTheme="minorHAnsi" w:hAnsiTheme="minorHAnsi"/>
                <w:color w:val="000000" w:themeColor="text1"/>
                <w:sz w:val="22"/>
                <w:szCs w:val="22"/>
                <w:lang w:val="en-IN" w:eastAsia="en-IN"/>
              </w:rPr>
            </w:pPr>
            <w:r>
              <w:rPr>
                <w:rFonts w:asciiTheme="minorHAnsi" w:hAnsiTheme="minorHAnsi"/>
                <w:color w:val="000000" w:themeColor="text1"/>
                <w:sz w:val="22"/>
                <w:szCs w:val="22"/>
              </w:rPr>
              <w:t>D.Roopa</w:t>
            </w:r>
          </w:p>
        </w:tc>
        <w:tc>
          <w:tcPr>
            <w:tcW w:w="4505" w:type="dxa"/>
            <w:tcBorders>
              <w:top w:val="single" w:sz="4" w:space="0" w:color="auto"/>
              <w:left w:val="single" w:sz="4" w:space="0" w:color="auto"/>
              <w:bottom w:val="single" w:sz="4" w:space="0" w:color="auto"/>
              <w:right w:val="single" w:sz="4" w:space="0" w:color="auto"/>
            </w:tcBorders>
            <w:vAlign w:val="center"/>
          </w:tcPr>
          <w:p w:rsidR="00B33E79" w:rsidRDefault="00B33E79" w:rsidP="00B33E79">
            <w:pPr>
              <w:pStyle w:val="NormalWeb"/>
              <w:spacing w:before="0" w:beforeAutospacing="0" w:after="0" w:afterAutospacing="0"/>
              <w:jc w:val="center"/>
              <w:rPr>
                <w:rFonts w:asciiTheme="minorHAnsi" w:hAnsiTheme="minorHAnsi"/>
                <w:color w:val="000000" w:themeColor="text1"/>
                <w:sz w:val="22"/>
                <w:szCs w:val="22"/>
              </w:rPr>
            </w:pPr>
            <w:r>
              <w:rPr>
                <w:rFonts w:asciiTheme="minorHAnsi" w:hAnsiTheme="minorHAnsi"/>
                <w:color w:val="000000" w:themeColor="text1"/>
                <w:sz w:val="22"/>
                <w:szCs w:val="22"/>
              </w:rPr>
              <w:t xml:space="preserve">Inpsector General of Police  and </w:t>
            </w:r>
          </w:p>
          <w:p w:rsidR="008C3741" w:rsidRPr="009B1D4E" w:rsidRDefault="00B33E79" w:rsidP="00B33E79">
            <w:pPr>
              <w:pStyle w:val="NormalWeb"/>
              <w:spacing w:before="0" w:beforeAutospacing="0" w:after="0" w:afterAutospacing="0"/>
              <w:jc w:val="center"/>
              <w:rPr>
                <w:rFonts w:asciiTheme="minorHAnsi" w:hAnsiTheme="minorHAnsi"/>
                <w:color w:val="000000" w:themeColor="text1"/>
                <w:sz w:val="22"/>
                <w:szCs w:val="22"/>
              </w:rPr>
            </w:pPr>
            <w:r>
              <w:rPr>
                <w:rFonts w:asciiTheme="minorHAnsi" w:hAnsiTheme="minorHAnsi"/>
                <w:color w:val="000000" w:themeColor="text1"/>
                <w:sz w:val="22"/>
                <w:szCs w:val="22"/>
              </w:rPr>
              <w:t xml:space="preserve">Additional Commandant General, Home Guards and Additional Director Civil Defence. </w:t>
            </w:r>
          </w:p>
        </w:tc>
        <w:tc>
          <w:tcPr>
            <w:tcW w:w="2032" w:type="dxa"/>
            <w:gridSpan w:val="2"/>
            <w:tcBorders>
              <w:top w:val="single" w:sz="4" w:space="0" w:color="auto"/>
              <w:left w:val="single" w:sz="4" w:space="0" w:color="auto"/>
              <w:bottom w:val="single" w:sz="4" w:space="0" w:color="auto"/>
              <w:right w:val="single" w:sz="4" w:space="0" w:color="auto"/>
            </w:tcBorders>
            <w:hideMark/>
          </w:tcPr>
          <w:p w:rsidR="008C3741" w:rsidRPr="009B1D4E" w:rsidRDefault="00B33E79" w:rsidP="00CD5A90">
            <w:pPr>
              <w:jc w:val="center"/>
              <w:rPr>
                <w:rFonts w:asciiTheme="minorHAnsi" w:hAnsiTheme="minorHAnsi"/>
                <w:color w:val="000000" w:themeColor="text1"/>
              </w:rPr>
            </w:pPr>
            <w:r>
              <w:rPr>
                <w:rFonts w:asciiTheme="minorHAnsi" w:hAnsiTheme="minorHAnsi"/>
                <w:color w:val="000000" w:themeColor="text1"/>
              </w:rPr>
              <w:t xml:space="preserve"> </w:t>
            </w:r>
          </w:p>
        </w:tc>
      </w:tr>
      <w:tr w:rsidR="008D74BE" w:rsidRPr="009B1D4E" w:rsidTr="008D74BE">
        <w:trPr>
          <w:trHeight w:val="238"/>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8D74BE" w:rsidRPr="009B1D4E" w:rsidRDefault="008D74BE" w:rsidP="00CD5A90">
            <w:pPr>
              <w:rPr>
                <w:rFonts w:asciiTheme="minorHAnsi" w:hAnsiTheme="minorHAnsi"/>
                <w:color w:val="000000" w:themeColor="text1"/>
                <w:sz w:val="22"/>
                <w:szCs w:val="22"/>
              </w:rPr>
            </w:pPr>
            <w:r>
              <w:rPr>
                <w:rFonts w:asciiTheme="minorHAnsi" w:hAnsiTheme="minorHAnsi"/>
                <w:color w:val="000000" w:themeColor="text1"/>
                <w:sz w:val="22"/>
                <w:szCs w:val="22"/>
              </w:rPr>
              <w:t>R.Ramesh, IPS.,</w:t>
            </w:r>
          </w:p>
        </w:tc>
        <w:tc>
          <w:tcPr>
            <w:tcW w:w="4505" w:type="dxa"/>
            <w:tcBorders>
              <w:top w:val="single" w:sz="4" w:space="0" w:color="auto"/>
              <w:left w:val="single" w:sz="4" w:space="0" w:color="auto"/>
              <w:bottom w:val="single" w:sz="4" w:space="0" w:color="auto"/>
              <w:right w:val="single" w:sz="4" w:space="0" w:color="auto"/>
            </w:tcBorders>
            <w:vAlign w:val="center"/>
          </w:tcPr>
          <w:p w:rsidR="008D74BE" w:rsidRDefault="008D74BE" w:rsidP="00CD5A90">
            <w:pPr>
              <w:jc w:val="center"/>
              <w:rPr>
                <w:rFonts w:asciiTheme="minorHAnsi" w:hAnsiTheme="minorHAnsi"/>
                <w:color w:val="000000" w:themeColor="text1"/>
                <w:sz w:val="22"/>
                <w:szCs w:val="22"/>
              </w:rPr>
            </w:pPr>
            <w:r>
              <w:rPr>
                <w:rFonts w:asciiTheme="minorHAnsi" w:hAnsiTheme="minorHAnsi"/>
                <w:color w:val="000000" w:themeColor="text1"/>
                <w:sz w:val="22"/>
                <w:szCs w:val="22"/>
              </w:rPr>
              <w:t>Commandant,</w:t>
            </w:r>
          </w:p>
          <w:p w:rsidR="008D74BE" w:rsidRPr="009B1D4E" w:rsidRDefault="008D74BE" w:rsidP="008D74BE">
            <w:pPr>
              <w:jc w:val="center"/>
              <w:rPr>
                <w:rFonts w:asciiTheme="minorHAnsi" w:hAnsiTheme="minorHAnsi"/>
                <w:color w:val="000000" w:themeColor="text1"/>
                <w:sz w:val="22"/>
                <w:szCs w:val="22"/>
              </w:rPr>
            </w:pPr>
            <w:r>
              <w:rPr>
                <w:rFonts w:asciiTheme="minorHAnsi" w:hAnsiTheme="minorHAnsi"/>
                <w:color w:val="000000" w:themeColor="text1"/>
                <w:sz w:val="22"/>
                <w:szCs w:val="22"/>
              </w:rPr>
              <w:t>Home Guards and Civil Defence Academy</w:t>
            </w:r>
          </w:p>
        </w:tc>
        <w:tc>
          <w:tcPr>
            <w:tcW w:w="2032" w:type="dxa"/>
            <w:gridSpan w:val="2"/>
            <w:tcBorders>
              <w:top w:val="single" w:sz="4" w:space="0" w:color="auto"/>
              <w:left w:val="single" w:sz="4" w:space="0" w:color="auto"/>
              <w:bottom w:val="single" w:sz="4" w:space="0" w:color="auto"/>
              <w:right w:val="single" w:sz="4" w:space="0" w:color="auto"/>
            </w:tcBorders>
            <w:hideMark/>
          </w:tcPr>
          <w:p w:rsidR="008D74BE" w:rsidRPr="009B1D4E" w:rsidRDefault="008D74BE" w:rsidP="00CD5A90">
            <w:pPr>
              <w:jc w:val="center"/>
              <w:rPr>
                <w:rFonts w:asciiTheme="minorHAnsi" w:hAnsiTheme="minorHAnsi"/>
                <w:color w:val="000000" w:themeColor="text1"/>
              </w:rPr>
            </w:pPr>
            <w:r>
              <w:rPr>
                <w:rFonts w:asciiTheme="minorHAnsi" w:hAnsiTheme="minorHAnsi"/>
                <w:color w:val="000000" w:themeColor="text1"/>
              </w:rPr>
              <w:t>117447-00</w:t>
            </w:r>
          </w:p>
        </w:tc>
      </w:tr>
      <w:tr w:rsidR="008D74BE" w:rsidRPr="009B1D4E" w:rsidTr="008D74BE">
        <w:trPr>
          <w:trHeight w:val="238"/>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8D74BE" w:rsidRPr="009B1D4E" w:rsidRDefault="008D74BE" w:rsidP="00B33E79">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M.M. Nalathavad</w:t>
            </w:r>
          </w:p>
        </w:tc>
        <w:tc>
          <w:tcPr>
            <w:tcW w:w="4505" w:type="dxa"/>
            <w:tcBorders>
              <w:top w:val="single" w:sz="4" w:space="0" w:color="auto"/>
              <w:left w:val="single" w:sz="4" w:space="0" w:color="auto"/>
              <w:bottom w:val="single" w:sz="4" w:space="0" w:color="auto"/>
              <w:right w:val="single" w:sz="4" w:space="0" w:color="auto"/>
            </w:tcBorders>
            <w:vAlign w:val="center"/>
            <w:hideMark/>
          </w:tcPr>
          <w:p w:rsidR="00B33E79" w:rsidRDefault="00B33E79" w:rsidP="00B33E79">
            <w:pPr>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Assistant Administrative officer</w:t>
            </w:r>
            <w:r>
              <w:rPr>
                <w:rFonts w:asciiTheme="minorHAnsi" w:hAnsiTheme="minorHAnsi"/>
                <w:color w:val="000000" w:themeColor="text1"/>
                <w:sz w:val="22"/>
                <w:szCs w:val="22"/>
              </w:rPr>
              <w:t>,</w:t>
            </w:r>
          </w:p>
          <w:p w:rsidR="008D74BE" w:rsidRPr="009B1D4E" w:rsidRDefault="00B33E79" w:rsidP="00B33E79">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Home Guards &amp; Civil Defence Academy</w:t>
            </w:r>
          </w:p>
        </w:tc>
        <w:tc>
          <w:tcPr>
            <w:tcW w:w="2032" w:type="dxa"/>
            <w:gridSpan w:val="2"/>
            <w:tcBorders>
              <w:top w:val="single" w:sz="4" w:space="0" w:color="auto"/>
              <w:left w:val="single" w:sz="4" w:space="0" w:color="auto"/>
              <w:bottom w:val="single" w:sz="4" w:space="0" w:color="auto"/>
              <w:right w:val="single" w:sz="4" w:space="0" w:color="auto"/>
            </w:tcBorders>
            <w:hideMark/>
          </w:tcPr>
          <w:p w:rsidR="008D74BE" w:rsidRPr="009B1D4E" w:rsidRDefault="008D74BE" w:rsidP="00CD5A90">
            <w:pPr>
              <w:jc w:val="center"/>
              <w:rPr>
                <w:rFonts w:asciiTheme="minorHAnsi" w:hAnsiTheme="minorHAnsi"/>
                <w:color w:val="000000" w:themeColor="text1"/>
              </w:rPr>
            </w:pPr>
            <w:r>
              <w:rPr>
                <w:rFonts w:asciiTheme="minorHAnsi" w:hAnsiTheme="minorHAnsi"/>
                <w:color w:val="000000" w:themeColor="text1"/>
              </w:rPr>
              <w:t>53801-00</w:t>
            </w:r>
          </w:p>
        </w:tc>
      </w:tr>
      <w:tr w:rsidR="008D74BE" w:rsidRPr="009B1D4E" w:rsidTr="008D74BE">
        <w:trPr>
          <w:trHeight w:val="238"/>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8D74BE" w:rsidRPr="009B1D4E" w:rsidRDefault="00B33E79" w:rsidP="00CD5A90">
            <w:pPr>
              <w:rPr>
                <w:rFonts w:asciiTheme="minorHAnsi" w:hAnsiTheme="minorHAnsi"/>
                <w:color w:val="000000" w:themeColor="text1"/>
                <w:sz w:val="22"/>
                <w:szCs w:val="22"/>
                <w:lang w:val="en-IN" w:eastAsia="en-IN"/>
              </w:rPr>
            </w:pPr>
            <w:r>
              <w:rPr>
                <w:rFonts w:asciiTheme="minorHAnsi" w:hAnsiTheme="minorHAnsi"/>
                <w:color w:val="000000" w:themeColor="text1"/>
                <w:sz w:val="22"/>
                <w:szCs w:val="22"/>
              </w:rPr>
              <w:t xml:space="preserve">P.Prakash </w:t>
            </w:r>
          </w:p>
        </w:tc>
        <w:tc>
          <w:tcPr>
            <w:tcW w:w="4505" w:type="dxa"/>
            <w:tcBorders>
              <w:top w:val="single" w:sz="4" w:space="0" w:color="auto"/>
              <w:left w:val="single" w:sz="4" w:space="0" w:color="auto"/>
              <w:bottom w:val="single" w:sz="4" w:space="0" w:color="auto"/>
              <w:right w:val="single" w:sz="4" w:space="0" w:color="auto"/>
            </w:tcBorders>
            <w:vAlign w:val="center"/>
            <w:hideMark/>
          </w:tcPr>
          <w:p w:rsidR="008D74BE" w:rsidRDefault="008D74BE" w:rsidP="00CD5A90">
            <w:pPr>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Deputy Commandant,</w:t>
            </w:r>
            <w:r>
              <w:rPr>
                <w:rFonts w:asciiTheme="minorHAnsi" w:hAnsiTheme="minorHAnsi"/>
                <w:color w:val="000000" w:themeColor="text1"/>
                <w:sz w:val="22"/>
                <w:szCs w:val="22"/>
              </w:rPr>
              <w:t xml:space="preserve"> </w:t>
            </w:r>
          </w:p>
          <w:p w:rsidR="008D74BE" w:rsidRPr="009B1D4E" w:rsidRDefault="00B33E79" w:rsidP="008D74BE">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Home Guards &amp; Civil Defence Academy</w:t>
            </w:r>
            <w:r>
              <w:rPr>
                <w:rFonts w:asciiTheme="minorHAnsi" w:hAnsiTheme="minorHAnsi"/>
                <w:color w:val="000000" w:themeColor="text1"/>
                <w:sz w:val="22"/>
                <w:szCs w:val="22"/>
              </w:rPr>
              <w:t xml:space="preserve"> </w:t>
            </w:r>
          </w:p>
        </w:tc>
        <w:tc>
          <w:tcPr>
            <w:tcW w:w="2032" w:type="dxa"/>
            <w:gridSpan w:val="2"/>
            <w:tcBorders>
              <w:top w:val="single" w:sz="4" w:space="0" w:color="auto"/>
              <w:left w:val="single" w:sz="4" w:space="0" w:color="auto"/>
              <w:bottom w:val="single" w:sz="4" w:space="0" w:color="auto"/>
              <w:right w:val="single" w:sz="4" w:space="0" w:color="auto"/>
            </w:tcBorders>
            <w:hideMark/>
          </w:tcPr>
          <w:p w:rsidR="008D74BE" w:rsidRPr="009B1D4E" w:rsidRDefault="00B33E79" w:rsidP="00CD5A90">
            <w:pPr>
              <w:jc w:val="center"/>
              <w:rPr>
                <w:rFonts w:asciiTheme="minorHAnsi" w:hAnsiTheme="minorHAnsi"/>
                <w:color w:val="000000" w:themeColor="text1"/>
              </w:rPr>
            </w:pPr>
            <w:r>
              <w:rPr>
                <w:rFonts w:asciiTheme="minorHAnsi" w:hAnsiTheme="minorHAnsi"/>
                <w:color w:val="000000" w:themeColor="text1"/>
              </w:rPr>
              <w:t>55026-00</w:t>
            </w:r>
          </w:p>
        </w:tc>
      </w:tr>
      <w:tr w:rsidR="008D74BE" w:rsidRPr="009B1D4E" w:rsidTr="008D74BE">
        <w:trPr>
          <w:trHeight w:val="238"/>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8D74BE" w:rsidRPr="009B1D4E" w:rsidRDefault="008D74BE" w:rsidP="00CD5A90">
            <w:pPr>
              <w:rPr>
                <w:rFonts w:asciiTheme="minorHAnsi" w:hAnsiTheme="minorHAnsi"/>
                <w:color w:val="000000" w:themeColor="text1"/>
                <w:sz w:val="22"/>
                <w:szCs w:val="22"/>
              </w:rPr>
            </w:pPr>
            <w:r w:rsidRPr="009B1D4E">
              <w:rPr>
                <w:rFonts w:asciiTheme="minorHAnsi" w:hAnsiTheme="minorHAnsi"/>
                <w:color w:val="000000" w:themeColor="text1"/>
                <w:sz w:val="22"/>
                <w:szCs w:val="22"/>
              </w:rPr>
              <w:t>M.N.Vishwanath</w:t>
            </w:r>
          </w:p>
        </w:tc>
        <w:tc>
          <w:tcPr>
            <w:tcW w:w="4505" w:type="dxa"/>
            <w:tcBorders>
              <w:top w:val="single" w:sz="4" w:space="0" w:color="auto"/>
              <w:left w:val="single" w:sz="4" w:space="0" w:color="auto"/>
              <w:bottom w:val="single" w:sz="4" w:space="0" w:color="auto"/>
              <w:right w:val="single" w:sz="4" w:space="0" w:color="auto"/>
            </w:tcBorders>
            <w:vAlign w:val="center"/>
            <w:hideMark/>
          </w:tcPr>
          <w:p w:rsidR="008D74BE" w:rsidRPr="009B1D4E" w:rsidRDefault="008D74BE" w:rsidP="00CD5A90">
            <w:pPr>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Superintendent</w:t>
            </w:r>
          </w:p>
        </w:tc>
        <w:tc>
          <w:tcPr>
            <w:tcW w:w="2032" w:type="dxa"/>
            <w:gridSpan w:val="2"/>
            <w:tcBorders>
              <w:top w:val="single" w:sz="4" w:space="0" w:color="auto"/>
              <w:left w:val="single" w:sz="4" w:space="0" w:color="auto"/>
              <w:bottom w:val="single" w:sz="4" w:space="0" w:color="auto"/>
              <w:right w:val="single" w:sz="4" w:space="0" w:color="auto"/>
            </w:tcBorders>
            <w:hideMark/>
          </w:tcPr>
          <w:p w:rsidR="008D74BE" w:rsidRPr="009B1D4E" w:rsidRDefault="00B33E79" w:rsidP="00CD5A90">
            <w:pPr>
              <w:jc w:val="center"/>
              <w:rPr>
                <w:rFonts w:asciiTheme="minorHAnsi" w:hAnsiTheme="minorHAnsi"/>
                <w:color w:val="000000" w:themeColor="text1"/>
              </w:rPr>
            </w:pPr>
            <w:r>
              <w:rPr>
                <w:rFonts w:asciiTheme="minorHAnsi" w:hAnsiTheme="minorHAnsi"/>
                <w:color w:val="000000" w:themeColor="text1"/>
              </w:rPr>
              <w:t>43562-00</w:t>
            </w:r>
          </w:p>
        </w:tc>
      </w:tr>
      <w:tr w:rsidR="008D74BE" w:rsidRPr="009B1D4E" w:rsidTr="008D74BE">
        <w:trPr>
          <w:trHeight w:val="238"/>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8D74BE" w:rsidRPr="009B1D4E" w:rsidRDefault="008D74BE" w:rsidP="00CD5A90">
            <w:pPr>
              <w:rPr>
                <w:rFonts w:asciiTheme="minorHAnsi" w:hAnsiTheme="minorHAnsi"/>
                <w:color w:val="000000" w:themeColor="text1"/>
                <w:sz w:val="22"/>
                <w:szCs w:val="22"/>
              </w:rPr>
            </w:pPr>
            <w:r w:rsidRPr="009B1D4E">
              <w:rPr>
                <w:rFonts w:asciiTheme="minorHAnsi" w:hAnsiTheme="minorHAnsi"/>
                <w:color w:val="000000" w:themeColor="text1"/>
                <w:sz w:val="22"/>
                <w:szCs w:val="22"/>
              </w:rPr>
              <w:t>Shaila S. Phal</w:t>
            </w:r>
          </w:p>
        </w:tc>
        <w:tc>
          <w:tcPr>
            <w:tcW w:w="4505" w:type="dxa"/>
            <w:tcBorders>
              <w:top w:val="single" w:sz="4" w:space="0" w:color="auto"/>
              <w:left w:val="single" w:sz="4" w:space="0" w:color="auto"/>
              <w:bottom w:val="single" w:sz="4" w:space="0" w:color="auto"/>
              <w:right w:val="single" w:sz="4" w:space="0" w:color="auto"/>
            </w:tcBorders>
            <w:vAlign w:val="center"/>
            <w:hideMark/>
          </w:tcPr>
          <w:p w:rsidR="008D74BE" w:rsidRPr="009B1D4E" w:rsidRDefault="008D74BE" w:rsidP="00CD5A90">
            <w:pPr>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Superintendent</w:t>
            </w:r>
          </w:p>
        </w:tc>
        <w:tc>
          <w:tcPr>
            <w:tcW w:w="2032" w:type="dxa"/>
            <w:gridSpan w:val="2"/>
            <w:tcBorders>
              <w:top w:val="single" w:sz="4" w:space="0" w:color="auto"/>
              <w:left w:val="single" w:sz="4" w:space="0" w:color="auto"/>
              <w:bottom w:val="single" w:sz="4" w:space="0" w:color="auto"/>
              <w:right w:val="single" w:sz="4" w:space="0" w:color="auto"/>
            </w:tcBorders>
            <w:hideMark/>
          </w:tcPr>
          <w:p w:rsidR="008D74BE" w:rsidRPr="009B1D4E" w:rsidRDefault="00B33E79" w:rsidP="00CD5A90">
            <w:pPr>
              <w:jc w:val="center"/>
              <w:rPr>
                <w:rFonts w:asciiTheme="minorHAnsi" w:hAnsiTheme="minorHAnsi"/>
                <w:color w:val="000000" w:themeColor="text1"/>
              </w:rPr>
            </w:pPr>
            <w:r>
              <w:rPr>
                <w:rFonts w:asciiTheme="minorHAnsi" w:hAnsiTheme="minorHAnsi"/>
                <w:color w:val="000000" w:themeColor="text1"/>
              </w:rPr>
              <w:t>46015-00</w:t>
            </w:r>
          </w:p>
        </w:tc>
      </w:tr>
      <w:tr w:rsidR="008D74BE" w:rsidRPr="009B1D4E" w:rsidTr="008D74BE">
        <w:trPr>
          <w:trHeight w:val="238"/>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8D74BE" w:rsidRPr="009B1D4E" w:rsidRDefault="008D74BE"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Jai Ganesh</w:t>
            </w:r>
          </w:p>
        </w:tc>
        <w:tc>
          <w:tcPr>
            <w:tcW w:w="4505" w:type="dxa"/>
            <w:tcBorders>
              <w:top w:val="single" w:sz="4" w:space="0" w:color="auto"/>
              <w:left w:val="single" w:sz="4" w:space="0" w:color="auto"/>
              <w:bottom w:val="single" w:sz="4" w:space="0" w:color="auto"/>
              <w:right w:val="single" w:sz="4" w:space="0" w:color="auto"/>
            </w:tcBorders>
            <w:vAlign w:val="center"/>
            <w:hideMark/>
          </w:tcPr>
          <w:p w:rsidR="008D74BE" w:rsidRPr="009B1D4E" w:rsidRDefault="008D74BE" w:rsidP="00CD5A90">
            <w:pPr>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Superintendent</w:t>
            </w:r>
          </w:p>
        </w:tc>
        <w:tc>
          <w:tcPr>
            <w:tcW w:w="2032" w:type="dxa"/>
            <w:gridSpan w:val="2"/>
            <w:tcBorders>
              <w:top w:val="single" w:sz="4" w:space="0" w:color="auto"/>
              <w:left w:val="single" w:sz="4" w:space="0" w:color="auto"/>
              <w:bottom w:val="single" w:sz="4" w:space="0" w:color="auto"/>
              <w:right w:val="single" w:sz="4" w:space="0" w:color="auto"/>
            </w:tcBorders>
            <w:hideMark/>
          </w:tcPr>
          <w:p w:rsidR="008D74BE" w:rsidRPr="009B1D4E" w:rsidRDefault="00B33E79" w:rsidP="00CD5A90">
            <w:pPr>
              <w:jc w:val="center"/>
              <w:rPr>
                <w:rFonts w:asciiTheme="minorHAnsi" w:hAnsiTheme="minorHAnsi"/>
                <w:color w:val="000000" w:themeColor="text1"/>
              </w:rPr>
            </w:pPr>
            <w:r>
              <w:rPr>
                <w:rFonts w:asciiTheme="minorHAnsi" w:hAnsiTheme="minorHAnsi"/>
                <w:color w:val="000000" w:themeColor="text1"/>
              </w:rPr>
              <w:t>36376-00</w:t>
            </w:r>
          </w:p>
        </w:tc>
      </w:tr>
      <w:tr w:rsidR="008D74BE" w:rsidRPr="009B1D4E" w:rsidTr="008D74BE">
        <w:trPr>
          <w:trHeight w:val="238"/>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8D74BE" w:rsidRPr="009B1D4E" w:rsidRDefault="008D74BE"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A.N.Devakamala</w:t>
            </w:r>
          </w:p>
        </w:tc>
        <w:tc>
          <w:tcPr>
            <w:tcW w:w="4505" w:type="dxa"/>
            <w:tcBorders>
              <w:top w:val="single" w:sz="4" w:space="0" w:color="auto"/>
              <w:left w:val="single" w:sz="4" w:space="0" w:color="auto"/>
              <w:bottom w:val="single" w:sz="4" w:space="0" w:color="auto"/>
              <w:right w:val="single" w:sz="4" w:space="0" w:color="auto"/>
            </w:tcBorders>
            <w:vAlign w:val="center"/>
            <w:hideMark/>
          </w:tcPr>
          <w:p w:rsidR="008D74BE" w:rsidRPr="009B1D4E" w:rsidRDefault="008D74BE" w:rsidP="00CD5A90">
            <w:pPr>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Superintendent</w:t>
            </w:r>
          </w:p>
        </w:tc>
        <w:tc>
          <w:tcPr>
            <w:tcW w:w="2032" w:type="dxa"/>
            <w:gridSpan w:val="2"/>
            <w:tcBorders>
              <w:top w:val="single" w:sz="4" w:space="0" w:color="auto"/>
              <w:left w:val="single" w:sz="4" w:space="0" w:color="auto"/>
              <w:bottom w:val="single" w:sz="4" w:space="0" w:color="auto"/>
              <w:right w:val="single" w:sz="4" w:space="0" w:color="auto"/>
            </w:tcBorders>
            <w:hideMark/>
          </w:tcPr>
          <w:p w:rsidR="008D74BE" w:rsidRPr="009B1D4E" w:rsidRDefault="00B33E79" w:rsidP="00CD5A90">
            <w:pPr>
              <w:jc w:val="center"/>
              <w:rPr>
                <w:rFonts w:asciiTheme="minorHAnsi" w:hAnsiTheme="minorHAnsi"/>
                <w:color w:val="000000" w:themeColor="text1"/>
              </w:rPr>
            </w:pPr>
            <w:r>
              <w:rPr>
                <w:rFonts w:asciiTheme="minorHAnsi" w:hAnsiTheme="minorHAnsi"/>
                <w:color w:val="000000" w:themeColor="text1"/>
              </w:rPr>
              <w:t>36376-00</w:t>
            </w:r>
          </w:p>
        </w:tc>
      </w:tr>
      <w:tr w:rsidR="00B33E79" w:rsidRPr="009B1D4E" w:rsidTr="00B33E79">
        <w:trPr>
          <w:trHeight w:val="238"/>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B33E79" w:rsidRPr="009B1D4E" w:rsidRDefault="00B33E79" w:rsidP="00B33E79">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N.Somashekar</w:t>
            </w:r>
          </w:p>
        </w:tc>
        <w:tc>
          <w:tcPr>
            <w:tcW w:w="4505" w:type="dxa"/>
            <w:tcBorders>
              <w:top w:val="single" w:sz="4" w:space="0" w:color="auto"/>
              <w:left w:val="single" w:sz="4" w:space="0" w:color="auto"/>
              <w:bottom w:val="single" w:sz="4" w:space="0" w:color="auto"/>
              <w:right w:val="single" w:sz="4" w:space="0" w:color="auto"/>
            </w:tcBorders>
            <w:vAlign w:val="center"/>
            <w:hideMark/>
          </w:tcPr>
          <w:p w:rsidR="00B33E79" w:rsidRPr="009B1D4E" w:rsidRDefault="00B33E79" w:rsidP="00B33E79">
            <w:pPr>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Superintendent</w:t>
            </w:r>
          </w:p>
        </w:tc>
        <w:tc>
          <w:tcPr>
            <w:tcW w:w="2032" w:type="dxa"/>
            <w:gridSpan w:val="2"/>
            <w:tcBorders>
              <w:top w:val="single" w:sz="4" w:space="0" w:color="auto"/>
              <w:left w:val="single" w:sz="4" w:space="0" w:color="auto"/>
              <w:bottom w:val="single" w:sz="4" w:space="0" w:color="auto"/>
              <w:right w:val="single" w:sz="4" w:space="0" w:color="auto"/>
            </w:tcBorders>
            <w:hideMark/>
          </w:tcPr>
          <w:p w:rsidR="00B33E79" w:rsidRPr="009B1D4E" w:rsidRDefault="00B33E79" w:rsidP="00B33E79">
            <w:pPr>
              <w:jc w:val="center"/>
              <w:rPr>
                <w:rFonts w:asciiTheme="minorHAnsi" w:hAnsiTheme="minorHAnsi"/>
                <w:color w:val="000000" w:themeColor="text1"/>
              </w:rPr>
            </w:pPr>
            <w:r>
              <w:rPr>
                <w:rFonts w:asciiTheme="minorHAnsi" w:hAnsiTheme="minorHAnsi"/>
                <w:color w:val="000000" w:themeColor="text1"/>
              </w:rPr>
              <w:t>42610-00</w:t>
            </w:r>
          </w:p>
        </w:tc>
      </w:tr>
      <w:tr w:rsidR="008D74BE" w:rsidRPr="009B1D4E" w:rsidTr="008D74BE">
        <w:trPr>
          <w:trHeight w:val="238"/>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8D74BE" w:rsidRPr="009B1D4E" w:rsidRDefault="008D74BE"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Narasimhamurthy.N.</w:t>
            </w:r>
          </w:p>
        </w:tc>
        <w:tc>
          <w:tcPr>
            <w:tcW w:w="4505" w:type="dxa"/>
            <w:tcBorders>
              <w:top w:val="single" w:sz="4" w:space="0" w:color="auto"/>
              <w:left w:val="single" w:sz="4" w:space="0" w:color="auto"/>
              <w:bottom w:val="single" w:sz="4" w:space="0" w:color="auto"/>
              <w:right w:val="single" w:sz="4" w:space="0" w:color="auto"/>
            </w:tcBorders>
            <w:vAlign w:val="center"/>
            <w:hideMark/>
          </w:tcPr>
          <w:p w:rsidR="008D74BE" w:rsidRPr="009B1D4E" w:rsidRDefault="008D74BE" w:rsidP="00CD5A90">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First Division Assistant</w:t>
            </w:r>
          </w:p>
        </w:tc>
        <w:tc>
          <w:tcPr>
            <w:tcW w:w="2032" w:type="dxa"/>
            <w:gridSpan w:val="2"/>
            <w:tcBorders>
              <w:top w:val="single" w:sz="4" w:space="0" w:color="auto"/>
              <w:left w:val="single" w:sz="4" w:space="0" w:color="auto"/>
              <w:bottom w:val="single" w:sz="4" w:space="0" w:color="auto"/>
              <w:right w:val="single" w:sz="4" w:space="0" w:color="auto"/>
            </w:tcBorders>
            <w:hideMark/>
          </w:tcPr>
          <w:p w:rsidR="008D74BE" w:rsidRPr="009B1D4E" w:rsidRDefault="00B33E79" w:rsidP="00CD5A90">
            <w:pPr>
              <w:jc w:val="center"/>
              <w:rPr>
                <w:rFonts w:asciiTheme="minorHAnsi" w:hAnsiTheme="minorHAnsi"/>
                <w:color w:val="000000" w:themeColor="text1"/>
              </w:rPr>
            </w:pPr>
            <w:r>
              <w:rPr>
                <w:rFonts w:asciiTheme="minorHAnsi" w:hAnsiTheme="minorHAnsi"/>
                <w:color w:val="000000" w:themeColor="text1"/>
              </w:rPr>
              <w:t>35800-00</w:t>
            </w:r>
          </w:p>
        </w:tc>
      </w:tr>
      <w:tr w:rsidR="008D74BE" w:rsidRPr="009B1D4E" w:rsidTr="008D74BE">
        <w:trPr>
          <w:trHeight w:val="238"/>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8D74BE" w:rsidRPr="009B1D4E" w:rsidRDefault="008D74BE" w:rsidP="00CD5A90">
            <w:pPr>
              <w:rPr>
                <w:rFonts w:asciiTheme="minorHAnsi" w:hAnsiTheme="minorHAnsi"/>
                <w:color w:val="000000" w:themeColor="text1"/>
                <w:sz w:val="22"/>
                <w:szCs w:val="22"/>
              </w:rPr>
            </w:pPr>
            <w:r w:rsidRPr="009B1D4E">
              <w:rPr>
                <w:rFonts w:asciiTheme="minorHAnsi" w:hAnsiTheme="minorHAnsi"/>
                <w:color w:val="000000" w:themeColor="text1"/>
                <w:sz w:val="22"/>
                <w:szCs w:val="22"/>
              </w:rPr>
              <w:t>N. Chandrika</w:t>
            </w:r>
          </w:p>
        </w:tc>
        <w:tc>
          <w:tcPr>
            <w:tcW w:w="4505" w:type="dxa"/>
            <w:tcBorders>
              <w:top w:val="single" w:sz="4" w:space="0" w:color="auto"/>
              <w:left w:val="single" w:sz="4" w:space="0" w:color="auto"/>
              <w:bottom w:val="single" w:sz="4" w:space="0" w:color="auto"/>
              <w:right w:val="single" w:sz="4" w:space="0" w:color="auto"/>
            </w:tcBorders>
            <w:vAlign w:val="center"/>
            <w:hideMark/>
          </w:tcPr>
          <w:p w:rsidR="008D74BE" w:rsidRPr="009B1D4E" w:rsidRDefault="008D74BE" w:rsidP="00CD5A90">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First Division Assistant</w:t>
            </w:r>
          </w:p>
        </w:tc>
        <w:tc>
          <w:tcPr>
            <w:tcW w:w="2032" w:type="dxa"/>
            <w:gridSpan w:val="2"/>
            <w:tcBorders>
              <w:top w:val="single" w:sz="4" w:space="0" w:color="auto"/>
              <w:left w:val="single" w:sz="4" w:space="0" w:color="auto"/>
              <w:bottom w:val="single" w:sz="4" w:space="0" w:color="auto"/>
              <w:right w:val="single" w:sz="4" w:space="0" w:color="auto"/>
            </w:tcBorders>
            <w:hideMark/>
          </w:tcPr>
          <w:p w:rsidR="008D74BE" w:rsidRPr="009B1D4E" w:rsidRDefault="00B33E79" w:rsidP="00CD5A90">
            <w:pPr>
              <w:jc w:val="center"/>
              <w:rPr>
                <w:rFonts w:asciiTheme="minorHAnsi" w:hAnsiTheme="minorHAnsi"/>
                <w:color w:val="000000" w:themeColor="text1"/>
              </w:rPr>
            </w:pPr>
            <w:r>
              <w:rPr>
                <w:rFonts w:asciiTheme="minorHAnsi" w:hAnsiTheme="minorHAnsi"/>
                <w:color w:val="000000" w:themeColor="text1"/>
              </w:rPr>
              <w:t>31</w:t>
            </w:r>
            <w:r w:rsidR="00CA7360">
              <w:rPr>
                <w:rFonts w:asciiTheme="minorHAnsi" w:hAnsiTheme="minorHAnsi"/>
                <w:color w:val="000000" w:themeColor="text1"/>
              </w:rPr>
              <w:t>382-00</w:t>
            </w:r>
          </w:p>
        </w:tc>
      </w:tr>
      <w:tr w:rsidR="008D74BE" w:rsidRPr="009B1D4E" w:rsidTr="008D74BE">
        <w:trPr>
          <w:trHeight w:val="238"/>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8D74BE" w:rsidRPr="009B1D4E" w:rsidRDefault="008D74BE" w:rsidP="00CD5A90">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Sharmila.V</w:t>
            </w:r>
          </w:p>
        </w:tc>
        <w:tc>
          <w:tcPr>
            <w:tcW w:w="4505" w:type="dxa"/>
            <w:tcBorders>
              <w:top w:val="single" w:sz="4" w:space="0" w:color="auto"/>
              <w:left w:val="single" w:sz="4" w:space="0" w:color="auto"/>
              <w:bottom w:val="single" w:sz="4" w:space="0" w:color="auto"/>
              <w:right w:val="single" w:sz="4" w:space="0" w:color="auto"/>
            </w:tcBorders>
            <w:vAlign w:val="center"/>
            <w:hideMark/>
          </w:tcPr>
          <w:p w:rsidR="008D74BE" w:rsidRPr="009B1D4E" w:rsidRDefault="008D74BE" w:rsidP="00CD5A90">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First Division Assistant</w:t>
            </w:r>
          </w:p>
        </w:tc>
        <w:tc>
          <w:tcPr>
            <w:tcW w:w="2032" w:type="dxa"/>
            <w:gridSpan w:val="2"/>
            <w:tcBorders>
              <w:top w:val="single" w:sz="4" w:space="0" w:color="auto"/>
              <w:left w:val="single" w:sz="4" w:space="0" w:color="auto"/>
              <w:bottom w:val="single" w:sz="4" w:space="0" w:color="auto"/>
              <w:right w:val="single" w:sz="4" w:space="0" w:color="auto"/>
            </w:tcBorders>
          </w:tcPr>
          <w:p w:rsidR="008D74BE" w:rsidRPr="009B1D4E" w:rsidRDefault="00CA7360" w:rsidP="00CD5A90">
            <w:pPr>
              <w:spacing w:line="276" w:lineRule="auto"/>
              <w:jc w:val="center"/>
              <w:rPr>
                <w:rFonts w:asciiTheme="minorHAnsi" w:hAnsiTheme="minorHAnsi"/>
                <w:color w:val="000000" w:themeColor="text1"/>
              </w:rPr>
            </w:pPr>
            <w:r>
              <w:rPr>
                <w:rFonts w:asciiTheme="minorHAnsi" w:hAnsiTheme="minorHAnsi"/>
                <w:color w:val="000000" w:themeColor="text1"/>
              </w:rPr>
              <w:t>30593-00</w:t>
            </w:r>
          </w:p>
        </w:tc>
      </w:tr>
      <w:tr w:rsidR="008D74BE" w:rsidRPr="009B1D4E" w:rsidTr="008D74BE">
        <w:trPr>
          <w:trHeight w:val="238"/>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8D74BE" w:rsidRPr="009B1D4E" w:rsidRDefault="008D74BE" w:rsidP="00CD5A90">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Santhosh.G</w:t>
            </w:r>
          </w:p>
        </w:tc>
        <w:tc>
          <w:tcPr>
            <w:tcW w:w="4505" w:type="dxa"/>
            <w:tcBorders>
              <w:top w:val="single" w:sz="4" w:space="0" w:color="auto"/>
              <w:left w:val="single" w:sz="4" w:space="0" w:color="auto"/>
              <w:bottom w:val="single" w:sz="4" w:space="0" w:color="auto"/>
              <w:right w:val="single" w:sz="4" w:space="0" w:color="auto"/>
            </w:tcBorders>
            <w:vAlign w:val="center"/>
            <w:hideMark/>
          </w:tcPr>
          <w:p w:rsidR="008D74BE" w:rsidRPr="009B1D4E" w:rsidRDefault="008D74BE" w:rsidP="00CD5A90">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First Division Assistant</w:t>
            </w:r>
          </w:p>
        </w:tc>
        <w:tc>
          <w:tcPr>
            <w:tcW w:w="2032" w:type="dxa"/>
            <w:gridSpan w:val="2"/>
            <w:tcBorders>
              <w:top w:val="single" w:sz="4" w:space="0" w:color="auto"/>
              <w:left w:val="single" w:sz="4" w:space="0" w:color="auto"/>
              <w:bottom w:val="single" w:sz="4" w:space="0" w:color="auto"/>
              <w:right w:val="single" w:sz="4" w:space="0" w:color="auto"/>
            </w:tcBorders>
          </w:tcPr>
          <w:p w:rsidR="008D74BE" w:rsidRPr="009B1D4E" w:rsidRDefault="00CA7360" w:rsidP="00CA7360">
            <w:pPr>
              <w:spacing w:line="276" w:lineRule="auto"/>
              <w:jc w:val="center"/>
              <w:rPr>
                <w:rFonts w:asciiTheme="minorHAnsi" w:hAnsiTheme="minorHAnsi"/>
                <w:color w:val="000000" w:themeColor="text1"/>
              </w:rPr>
            </w:pPr>
            <w:r>
              <w:rPr>
                <w:rFonts w:asciiTheme="minorHAnsi" w:hAnsiTheme="minorHAnsi"/>
                <w:color w:val="000000" w:themeColor="text1"/>
              </w:rPr>
              <w:t>29191-00</w:t>
            </w:r>
          </w:p>
        </w:tc>
      </w:tr>
      <w:tr w:rsidR="008D74BE" w:rsidRPr="009B1D4E" w:rsidTr="008D74BE">
        <w:trPr>
          <w:trHeight w:val="238"/>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8D74BE" w:rsidRPr="009B1D4E" w:rsidRDefault="008D74BE" w:rsidP="00CD5A90">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M.M.Katarki</w:t>
            </w:r>
          </w:p>
        </w:tc>
        <w:tc>
          <w:tcPr>
            <w:tcW w:w="4505" w:type="dxa"/>
            <w:tcBorders>
              <w:top w:val="single" w:sz="4" w:space="0" w:color="auto"/>
              <w:left w:val="single" w:sz="4" w:space="0" w:color="auto"/>
              <w:bottom w:val="single" w:sz="4" w:space="0" w:color="auto"/>
              <w:right w:val="single" w:sz="4" w:space="0" w:color="auto"/>
            </w:tcBorders>
            <w:vAlign w:val="center"/>
            <w:hideMark/>
          </w:tcPr>
          <w:p w:rsidR="008D74BE" w:rsidRPr="009B1D4E" w:rsidRDefault="008D74BE" w:rsidP="00CD5A90">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First Division Assistant</w:t>
            </w:r>
          </w:p>
        </w:tc>
        <w:tc>
          <w:tcPr>
            <w:tcW w:w="2032" w:type="dxa"/>
            <w:gridSpan w:val="2"/>
            <w:tcBorders>
              <w:top w:val="single" w:sz="4" w:space="0" w:color="auto"/>
              <w:left w:val="single" w:sz="4" w:space="0" w:color="auto"/>
              <w:bottom w:val="single" w:sz="4" w:space="0" w:color="auto"/>
              <w:right w:val="single" w:sz="4" w:space="0" w:color="auto"/>
            </w:tcBorders>
          </w:tcPr>
          <w:p w:rsidR="008D74BE" w:rsidRPr="009B1D4E" w:rsidRDefault="00CA7360" w:rsidP="00CD5A90">
            <w:pPr>
              <w:spacing w:line="276" w:lineRule="auto"/>
              <w:jc w:val="center"/>
              <w:rPr>
                <w:rFonts w:asciiTheme="minorHAnsi" w:hAnsiTheme="minorHAnsi"/>
                <w:color w:val="000000" w:themeColor="text1"/>
              </w:rPr>
            </w:pPr>
            <w:r>
              <w:rPr>
                <w:rFonts w:asciiTheme="minorHAnsi" w:hAnsiTheme="minorHAnsi"/>
                <w:color w:val="000000" w:themeColor="text1"/>
              </w:rPr>
              <w:t>29191-00</w:t>
            </w:r>
          </w:p>
        </w:tc>
      </w:tr>
      <w:tr w:rsidR="00CA7360" w:rsidRPr="009B1D4E" w:rsidTr="008D74BE">
        <w:trPr>
          <w:trHeight w:val="238"/>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CA7360" w:rsidRPr="009B1D4E" w:rsidRDefault="00CA7360" w:rsidP="00CD5A90">
            <w:pPr>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Leesha.N.S</w:t>
            </w:r>
          </w:p>
        </w:tc>
        <w:tc>
          <w:tcPr>
            <w:tcW w:w="4505" w:type="dxa"/>
            <w:tcBorders>
              <w:top w:val="single" w:sz="4" w:space="0" w:color="auto"/>
              <w:left w:val="single" w:sz="4" w:space="0" w:color="auto"/>
              <w:bottom w:val="single" w:sz="4" w:space="0" w:color="auto"/>
              <w:right w:val="single" w:sz="4" w:space="0" w:color="auto"/>
            </w:tcBorders>
            <w:vAlign w:val="center"/>
            <w:hideMark/>
          </w:tcPr>
          <w:p w:rsidR="00CA7360" w:rsidRPr="009B1D4E" w:rsidRDefault="00CA7360" w:rsidP="002F7BE2">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First Division Assistant</w:t>
            </w:r>
          </w:p>
        </w:tc>
        <w:tc>
          <w:tcPr>
            <w:tcW w:w="2032" w:type="dxa"/>
            <w:gridSpan w:val="2"/>
            <w:tcBorders>
              <w:top w:val="single" w:sz="4" w:space="0" w:color="auto"/>
              <w:left w:val="single" w:sz="4" w:space="0" w:color="auto"/>
              <w:bottom w:val="single" w:sz="4" w:space="0" w:color="auto"/>
              <w:right w:val="single" w:sz="4" w:space="0" w:color="auto"/>
            </w:tcBorders>
          </w:tcPr>
          <w:p w:rsidR="00CA7360" w:rsidRDefault="00CA7360" w:rsidP="00CD5A90">
            <w:pPr>
              <w:spacing w:line="276" w:lineRule="auto"/>
              <w:jc w:val="center"/>
              <w:rPr>
                <w:rFonts w:asciiTheme="minorHAnsi" w:hAnsiTheme="minorHAnsi"/>
                <w:color w:val="000000" w:themeColor="text1"/>
              </w:rPr>
            </w:pPr>
            <w:r>
              <w:rPr>
                <w:rFonts w:asciiTheme="minorHAnsi" w:hAnsiTheme="minorHAnsi"/>
                <w:color w:val="000000" w:themeColor="text1"/>
              </w:rPr>
              <w:t>26822-00</w:t>
            </w:r>
          </w:p>
        </w:tc>
      </w:tr>
      <w:tr w:rsidR="00CA7360" w:rsidRPr="009B1D4E" w:rsidTr="008D74BE">
        <w:trPr>
          <w:trHeight w:val="238"/>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CA7360" w:rsidRPr="009B1D4E" w:rsidRDefault="00CA7360" w:rsidP="00CD5A90">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S.Kanakamma</w:t>
            </w:r>
          </w:p>
        </w:tc>
        <w:tc>
          <w:tcPr>
            <w:tcW w:w="4505" w:type="dxa"/>
            <w:tcBorders>
              <w:top w:val="single" w:sz="4" w:space="0" w:color="auto"/>
              <w:left w:val="single" w:sz="4" w:space="0" w:color="auto"/>
              <w:bottom w:val="single" w:sz="4" w:space="0" w:color="auto"/>
              <w:right w:val="single" w:sz="4" w:space="0" w:color="auto"/>
            </w:tcBorders>
            <w:vAlign w:val="center"/>
            <w:hideMark/>
          </w:tcPr>
          <w:p w:rsidR="00CA7360" w:rsidRPr="009B1D4E" w:rsidRDefault="00CA7360" w:rsidP="00CD5A90">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Stenographer</w:t>
            </w:r>
          </w:p>
        </w:tc>
        <w:tc>
          <w:tcPr>
            <w:tcW w:w="2032" w:type="dxa"/>
            <w:gridSpan w:val="2"/>
            <w:tcBorders>
              <w:top w:val="single" w:sz="4" w:space="0" w:color="auto"/>
              <w:left w:val="single" w:sz="4" w:space="0" w:color="auto"/>
              <w:bottom w:val="single" w:sz="4" w:space="0" w:color="auto"/>
              <w:right w:val="single" w:sz="4" w:space="0" w:color="auto"/>
            </w:tcBorders>
          </w:tcPr>
          <w:p w:rsidR="00CA7360" w:rsidRPr="009B1D4E" w:rsidRDefault="00CA7360" w:rsidP="00CD5A90">
            <w:pPr>
              <w:spacing w:line="276" w:lineRule="auto"/>
              <w:jc w:val="center"/>
              <w:rPr>
                <w:rFonts w:asciiTheme="minorHAnsi" w:hAnsiTheme="minorHAnsi"/>
                <w:color w:val="000000" w:themeColor="text1"/>
              </w:rPr>
            </w:pPr>
            <w:r>
              <w:rPr>
                <w:rFonts w:asciiTheme="minorHAnsi" w:hAnsiTheme="minorHAnsi"/>
                <w:color w:val="000000" w:themeColor="text1"/>
              </w:rPr>
              <w:t>33124-00</w:t>
            </w:r>
          </w:p>
        </w:tc>
      </w:tr>
      <w:tr w:rsidR="00CA7360" w:rsidRPr="009B1D4E" w:rsidTr="008D74BE">
        <w:trPr>
          <w:trHeight w:val="238"/>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CA7360" w:rsidRPr="009B1D4E" w:rsidRDefault="00CA7360" w:rsidP="00CD5A90">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Richard Thomson.J</w:t>
            </w:r>
          </w:p>
        </w:tc>
        <w:tc>
          <w:tcPr>
            <w:tcW w:w="4505" w:type="dxa"/>
            <w:tcBorders>
              <w:top w:val="single" w:sz="4" w:space="0" w:color="auto"/>
              <w:left w:val="single" w:sz="4" w:space="0" w:color="auto"/>
              <w:bottom w:val="single" w:sz="4" w:space="0" w:color="auto"/>
              <w:right w:val="single" w:sz="4" w:space="0" w:color="auto"/>
            </w:tcBorders>
            <w:vAlign w:val="center"/>
            <w:hideMark/>
          </w:tcPr>
          <w:p w:rsidR="00CA7360" w:rsidRPr="009B1D4E" w:rsidRDefault="00CA7360" w:rsidP="00CD5A90">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Second Division Assistant</w:t>
            </w:r>
          </w:p>
        </w:tc>
        <w:tc>
          <w:tcPr>
            <w:tcW w:w="2032" w:type="dxa"/>
            <w:gridSpan w:val="2"/>
            <w:tcBorders>
              <w:top w:val="single" w:sz="4" w:space="0" w:color="auto"/>
              <w:left w:val="single" w:sz="4" w:space="0" w:color="auto"/>
              <w:bottom w:val="single" w:sz="4" w:space="0" w:color="auto"/>
              <w:right w:val="single" w:sz="4" w:space="0" w:color="auto"/>
            </w:tcBorders>
          </w:tcPr>
          <w:p w:rsidR="00CA7360" w:rsidRPr="009B1D4E" w:rsidRDefault="00CA7360" w:rsidP="00CD5A90">
            <w:pPr>
              <w:spacing w:line="276" w:lineRule="auto"/>
              <w:jc w:val="center"/>
              <w:rPr>
                <w:rFonts w:asciiTheme="minorHAnsi" w:hAnsiTheme="minorHAnsi"/>
                <w:color w:val="000000" w:themeColor="text1"/>
              </w:rPr>
            </w:pPr>
            <w:r>
              <w:rPr>
                <w:rFonts w:asciiTheme="minorHAnsi" w:hAnsiTheme="minorHAnsi"/>
                <w:color w:val="000000" w:themeColor="text1"/>
              </w:rPr>
              <w:t>25336-00</w:t>
            </w:r>
          </w:p>
        </w:tc>
      </w:tr>
      <w:tr w:rsidR="00CA7360" w:rsidRPr="009B1D4E" w:rsidTr="008D74BE">
        <w:trPr>
          <w:trHeight w:val="238"/>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CA7360" w:rsidRPr="009B1D4E" w:rsidRDefault="00CA7360" w:rsidP="00CD5A90">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Nijavathi.H</w:t>
            </w:r>
          </w:p>
        </w:tc>
        <w:tc>
          <w:tcPr>
            <w:tcW w:w="4505" w:type="dxa"/>
            <w:tcBorders>
              <w:top w:val="single" w:sz="4" w:space="0" w:color="auto"/>
              <w:left w:val="single" w:sz="4" w:space="0" w:color="auto"/>
              <w:bottom w:val="single" w:sz="4" w:space="0" w:color="auto"/>
              <w:right w:val="single" w:sz="4" w:space="0" w:color="auto"/>
            </w:tcBorders>
            <w:vAlign w:val="center"/>
            <w:hideMark/>
          </w:tcPr>
          <w:p w:rsidR="00CA7360" w:rsidRPr="009B1D4E" w:rsidRDefault="00CA7360" w:rsidP="00CD5A90">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Second Division Assistant</w:t>
            </w:r>
          </w:p>
        </w:tc>
        <w:tc>
          <w:tcPr>
            <w:tcW w:w="2032" w:type="dxa"/>
            <w:gridSpan w:val="2"/>
            <w:tcBorders>
              <w:top w:val="single" w:sz="4" w:space="0" w:color="auto"/>
              <w:left w:val="single" w:sz="4" w:space="0" w:color="auto"/>
              <w:bottom w:val="single" w:sz="4" w:space="0" w:color="auto"/>
              <w:right w:val="single" w:sz="4" w:space="0" w:color="auto"/>
            </w:tcBorders>
          </w:tcPr>
          <w:p w:rsidR="00CA7360" w:rsidRPr="009B1D4E" w:rsidRDefault="00CA7360" w:rsidP="00CD5A90">
            <w:pPr>
              <w:spacing w:line="276" w:lineRule="auto"/>
              <w:jc w:val="center"/>
              <w:rPr>
                <w:rFonts w:asciiTheme="minorHAnsi" w:hAnsiTheme="minorHAnsi"/>
                <w:color w:val="000000" w:themeColor="text1"/>
              </w:rPr>
            </w:pPr>
            <w:r>
              <w:rPr>
                <w:rFonts w:asciiTheme="minorHAnsi" w:hAnsiTheme="minorHAnsi"/>
                <w:color w:val="000000" w:themeColor="text1"/>
              </w:rPr>
              <w:t>21584-00</w:t>
            </w:r>
          </w:p>
        </w:tc>
      </w:tr>
      <w:tr w:rsidR="00CA7360" w:rsidRPr="009B1D4E" w:rsidTr="008D74BE">
        <w:trPr>
          <w:trHeight w:val="238"/>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CA7360" w:rsidRPr="009B1D4E" w:rsidRDefault="00CA7360" w:rsidP="00CD5A90">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Kiran Kumar K.</w:t>
            </w:r>
          </w:p>
        </w:tc>
        <w:tc>
          <w:tcPr>
            <w:tcW w:w="4505" w:type="dxa"/>
            <w:tcBorders>
              <w:top w:val="single" w:sz="4" w:space="0" w:color="auto"/>
              <w:left w:val="single" w:sz="4" w:space="0" w:color="auto"/>
              <w:bottom w:val="single" w:sz="4" w:space="0" w:color="auto"/>
              <w:right w:val="single" w:sz="4" w:space="0" w:color="auto"/>
            </w:tcBorders>
            <w:vAlign w:val="center"/>
            <w:hideMark/>
          </w:tcPr>
          <w:p w:rsidR="00CA7360" w:rsidRPr="009B1D4E" w:rsidRDefault="00CA7360" w:rsidP="00CD5A90">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Second Division Assistant</w:t>
            </w:r>
          </w:p>
        </w:tc>
        <w:tc>
          <w:tcPr>
            <w:tcW w:w="2032" w:type="dxa"/>
            <w:gridSpan w:val="2"/>
            <w:tcBorders>
              <w:top w:val="single" w:sz="4" w:space="0" w:color="auto"/>
              <w:left w:val="single" w:sz="4" w:space="0" w:color="auto"/>
              <w:bottom w:val="single" w:sz="4" w:space="0" w:color="auto"/>
              <w:right w:val="single" w:sz="4" w:space="0" w:color="auto"/>
            </w:tcBorders>
          </w:tcPr>
          <w:p w:rsidR="00CA7360" w:rsidRPr="009B1D4E" w:rsidRDefault="00CA7360" w:rsidP="00CD5A90">
            <w:pPr>
              <w:spacing w:line="276" w:lineRule="auto"/>
              <w:jc w:val="center"/>
              <w:rPr>
                <w:rFonts w:asciiTheme="minorHAnsi" w:hAnsiTheme="minorHAnsi"/>
                <w:color w:val="000000" w:themeColor="text1"/>
              </w:rPr>
            </w:pPr>
            <w:r>
              <w:rPr>
                <w:rFonts w:asciiTheme="minorHAnsi" w:hAnsiTheme="minorHAnsi"/>
                <w:color w:val="000000" w:themeColor="text1"/>
              </w:rPr>
              <w:t>20640-00</w:t>
            </w:r>
          </w:p>
        </w:tc>
      </w:tr>
      <w:tr w:rsidR="00CA7360" w:rsidRPr="009B1D4E" w:rsidTr="008D74BE">
        <w:trPr>
          <w:trHeight w:val="238"/>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CA7360" w:rsidRPr="009B1D4E" w:rsidRDefault="00CA7360" w:rsidP="00CD5A90">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Qaisar Jahan</w:t>
            </w:r>
          </w:p>
        </w:tc>
        <w:tc>
          <w:tcPr>
            <w:tcW w:w="4505" w:type="dxa"/>
            <w:tcBorders>
              <w:top w:val="single" w:sz="4" w:space="0" w:color="auto"/>
              <w:left w:val="single" w:sz="4" w:space="0" w:color="auto"/>
              <w:bottom w:val="single" w:sz="4" w:space="0" w:color="auto"/>
              <w:right w:val="single" w:sz="4" w:space="0" w:color="auto"/>
            </w:tcBorders>
            <w:vAlign w:val="center"/>
            <w:hideMark/>
          </w:tcPr>
          <w:p w:rsidR="00CA7360" w:rsidRPr="009B1D4E" w:rsidRDefault="00CA7360" w:rsidP="00CD5A90">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Typist</w:t>
            </w:r>
          </w:p>
        </w:tc>
        <w:tc>
          <w:tcPr>
            <w:tcW w:w="2032" w:type="dxa"/>
            <w:gridSpan w:val="2"/>
            <w:tcBorders>
              <w:top w:val="single" w:sz="4" w:space="0" w:color="auto"/>
              <w:left w:val="single" w:sz="4" w:space="0" w:color="auto"/>
              <w:bottom w:val="single" w:sz="4" w:space="0" w:color="auto"/>
              <w:right w:val="single" w:sz="4" w:space="0" w:color="auto"/>
            </w:tcBorders>
          </w:tcPr>
          <w:p w:rsidR="00CA7360" w:rsidRPr="009B1D4E" w:rsidRDefault="00CA7360" w:rsidP="00CD5A90">
            <w:pPr>
              <w:spacing w:line="276" w:lineRule="auto"/>
              <w:jc w:val="center"/>
              <w:rPr>
                <w:rFonts w:asciiTheme="minorHAnsi" w:hAnsiTheme="minorHAnsi"/>
                <w:color w:val="000000" w:themeColor="text1"/>
              </w:rPr>
            </w:pPr>
            <w:r>
              <w:rPr>
                <w:rFonts w:asciiTheme="minorHAnsi" w:hAnsiTheme="minorHAnsi"/>
                <w:color w:val="000000" w:themeColor="text1"/>
              </w:rPr>
              <w:t>22929-00</w:t>
            </w:r>
          </w:p>
        </w:tc>
      </w:tr>
      <w:tr w:rsidR="00CA7360" w:rsidRPr="009B1D4E" w:rsidTr="008D74BE">
        <w:trPr>
          <w:trHeight w:val="238"/>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CA7360" w:rsidRPr="009B1D4E" w:rsidRDefault="00CA7360" w:rsidP="00CD5A90">
            <w:pPr>
              <w:spacing w:line="276" w:lineRule="auto"/>
              <w:rPr>
                <w:rFonts w:asciiTheme="minorHAnsi" w:hAnsiTheme="minorHAnsi"/>
                <w:color w:val="000000" w:themeColor="text1"/>
                <w:sz w:val="22"/>
                <w:szCs w:val="22"/>
              </w:rPr>
            </w:pPr>
            <w:r w:rsidRPr="009B1D4E">
              <w:rPr>
                <w:rFonts w:asciiTheme="minorHAnsi" w:hAnsiTheme="minorHAnsi"/>
                <w:color w:val="000000" w:themeColor="text1"/>
                <w:sz w:val="22"/>
                <w:szCs w:val="22"/>
              </w:rPr>
              <w:t>Sreedevi N. Bellikatti</w:t>
            </w:r>
          </w:p>
        </w:tc>
        <w:tc>
          <w:tcPr>
            <w:tcW w:w="4505" w:type="dxa"/>
            <w:tcBorders>
              <w:top w:val="single" w:sz="4" w:space="0" w:color="auto"/>
              <w:left w:val="single" w:sz="4" w:space="0" w:color="auto"/>
              <w:bottom w:val="single" w:sz="4" w:space="0" w:color="auto"/>
              <w:right w:val="single" w:sz="4" w:space="0" w:color="auto"/>
            </w:tcBorders>
            <w:vAlign w:val="center"/>
            <w:hideMark/>
          </w:tcPr>
          <w:p w:rsidR="00CA7360" w:rsidRPr="009B1D4E" w:rsidRDefault="00CA7360" w:rsidP="00CD5A90">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Typist</w:t>
            </w:r>
          </w:p>
        </w:tc>
        <w:tc>
          <w:tcPr>
            <w:tcW w:w="2032" w:type="dxa"/>
            <w:gridSpan w:val="2"/>
            <w:tcBorders>
              <w:top w:val="single" w:sz="4" w:space="0" w:color="auto"/>
              <w:left w:val="single" w:sz="4" w:space="0" w:color="auto"/>
              <w:bottom w:val="single" w:sz="4" w:space="0" w:color="auto"/>
              <w:right w:val="single" w:sz="4" w:space="0" w:color="auto"/>
            </w:tcBorders>
          </w:tcPr>
          <w:p w:rsidR="00CA7360" w:rsidRPr="009B1D4E" w:rsidRDefault="00CA7360" w:rsidP="00CD5A90">
            <w:pPr>
              <w:spacing w:line="276" w:lineRule="auto"/>
              <w:jc w:val="center"/>
              <w:rPr>
                <w:rFonts w:asciiTheme="minorHAnsi" w:hAnsiTheme="minorHAnsi"/>
                <w:color w:val="000000" w:themeColor="text1"/>
              </w:rPr>
            </w:pPr>
            <w:r>
              <w:rPr>
                <w:rFonts w:asciiTheme="minorHAnsi" w:hAnsiTheme="minorHAnsi"/>
                <w:color w:val="000000" w:themeColor="text1"/>
              </w:rPr>
              <w:t>19104-00</w:t>
            </w:r>
          </w:p>
        </w:tc>
      </w:tr>
      <w:tr w:rsidR="00CA7360" w:rsidRPr="009B1D4E" w:rsidTr="008D74BE">
        <w:trPr>
          <w:gridAfter w:val="1"/>
          <w:wAfter w:w="22" w:type="dxa"/>
          <w:trHeight w:val="238"/>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CA7360" w:rsidRPr="009B1D4E" w:rsidRDefault="00CA7360" w:rsidP="00CD5A90">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Hemanth Kumar.C</w:t>
            </w:r>
          </w:p>
        </w:tc>
        <w:tc>
          <w:tcPr>
            <w:tcW w:w="4505" w:type="dxa"/>
            <w:tcBorders>
              <w:top w:val="single" w:sz="4" w:space="0" w:color="auto"/>
              <w:left w:val="single" w:sz="4" w:space="0" w:color="auto"/>
              <w:bottom w:val="single" w:sz="4" w:space="0" w:color="auto"/>
              <w:right w:val="single" w:sz="4" w:space="0" w:color="auto"/>
            </w:tcBorders>
            <w:vAlign w:val="center"/>
            <w:hideMark/>
          </w:tcPr>
          <w:p w:rsidR="00CA7360" w:rsidRPr="009B1D4E" w:rsidRDefault="00CA7360" w:rsidP="00CD5A90">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Dalayath</w:t>
            </w:r>
          </w:p>
        </w:tc>
        <w:tc>
          <w:tcPr>
            <w:tcW w:w="2010" w:type="dxa"/>
            <w:tcBorders>
              <w:top w:val="single" w:sz="4" w:space="0" w:color="auto"/>
              <w:left w:val="single" w:sz="4" w:space="0" w:color="auto"/>
              <w:bottom w:val="single" w:sz="4" w:space="0" w:color="auto"/>
              <w:right w:val="single" w:sz="4" w:space="0" w:color="auto"/>
            </w:tcBorders>
          </w:tcPr>
          <w:p w:rsidR="00CA7360" w:rsidRPr="009B1D4E" w:rsidRDefault="00CA7360" w:rsidP="00CD5A90">
            <w:pPr>
              <w:spacing w:line="276" w:lineRule="auto"/>
              <w:jc w:val="center"/>
              <w:rPr>
                <w:rFonts w:asciiTheme="minorHAnsi" w:hAnsiTheme="minorHAnsi"/>
                <w:color w:val="000000" w:themeColor="text1"/>
              </w:rPr>
            </w:pPr>
            <w:r>
              <w:rPr>
                <w:rFonts w:asciiTheme="minorHAnsi" w:hAnsiTheme="minorHAnsi"/>
                <w:color w:val="000000" w:themeColor="text1"/>
              </w:rPr>
              <w:t>23494-00</w:t>
            </w:r>
          </w:p>
        </w:tc>
      </w:tr>
      <w:tr w:rsidR="00CA7360" w:rsidRPr="009B1D4E" w:rsidTr="008D74BE">
        <w:trPr>
          <w:gridAfter w:val="1"/>
          <w:wAfter w:w="22" w:type="dxa"/>
          <w:trHeight w:val="238"/>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CA7360" w:rsidRPr="009B1D4E" w:rsidRDefault="00CA7360" w:rsidP="00CD5A90">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Nilson Syeman</w:t>
            </w:r>
          </w:p>
        </w:tc>
        <w:tc>
          <w:tcPr>
            <w:tcW w:w="4505" w:type="dxa"/>
            <w:tcBorders>
              <w:top w:val="single" w:sz="4" w:space="0" w:color="auto"/>
              <w:left w:val="single" w:sz="4" w:space="0" w:color="auto"/>
              <w:bottom w:val="single" w:sz="4" w:space="0" w:color="auto"/>
              <w:right w:val="single" w:sz="4" w:space="0" w:color="auto"/>
            </w:tcBorders>
            <w:vAlign w:val="center"/>
            <w:hideMark/>
          </w:tcPr>
          <w:p w:rsidR="00CA7360" w:rsidRPr="009B1D4E" w:rsidRDefault="00CA7360" w:rsidP="00CD5A90">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Dalayath</w:t>
            </w:r>
          </w:p>
        </w:tc>
        <w:tc>
          <w:tcPr>
            <w:tcW w:w="2010" w:type="dxa"/>
            <w:tcBorders>
              <w:top w:val="single" w:sz="4" w:space="0" w:color="auto"/>
              <w:left w:val="single" w:sz="4" w:space="0" w:color="auto"/>
              <w:bottom w:val="single" w:sz="4" w:space="0" w:color="auto"/>
              <w:right w:val="single" w:sz="4" w:space="0" w:color="auto"/>
            </w:tcBorders>
          </w:tcPr>
          <w:p w:rsidR="00CA7360" w:rsidRPr="009B1D4E" w:rsidRDefault="00CA7360" w:rsidP="00CD5A90">
            <w:pPr>
              <w:spacing w:line="276" w:lineRule="auto"/>
              <w:jc w:val="center"/>
              <w:rPr>
                <w:rFonts w:asciiTheme="minorHAnsi" w:hAnsiTheme="minorHAnsi"/>
                <w:color w:val="000000" w:themeColor="text1"/>
              </w:rPr>
            </w:pPr>
            <w:r>
              <w:rPr>
                <w:rFonts w:asciiTheme="minorHAnsi" w:hAnsiTheme="minorHAnsi"/>
                <w:color w:val="000000" w:themeColor="text1"/>
              </w:rPr>
              <w:t>16547-00</w:t>
            </w:r>
          </w:p>
        </w:tc>
      </w:tr>
      <w:tr w:rsidR="00CA7360" w:rsidRPr="009B1D4E" w:rsidTr="008D74BE">
        <w:trPr>
          <w:gridAfter w:val="1"/>
          <w:wAfter w:w="22" w:type="dxa"/>
          <w:trHeight w:val="238"/>
          <w:jc w:val="center"/>
        </w:trPr>
        <w:tc>
          <w:tcPr>
            <w:tcW w:w="2906" w:type="dxa"/>
            <w:tcBorders>
              <w:top w:val="single" w:sz="4" w:space="0" w:color="auto"/>
              <w:left w:val="single" w:sz="4" w:space="0" w:color="auto"/>
              <w:bottom w:val="single" w:sz="4" w:space="0" w:color="auto"/>
              <w:right w:val="single" w:sz="4" w:space="0" w:color="auto"/>
            </w:tcBorders>
            <w:vAlign w:val="center"/>
            <w:hideMark/>
          </w:tcPr>
          <w:p w:rsidR="00CA7360" w:rsidRPr="009B1D4E" w:rsidRDefault="00CA7360" w:rsidP="00CD5A90">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D.Baskar</w:t>
            </w:r>
          </w:p>
        </w:tc>
        <w:tc>
          <w:tcPr>
            <w:tcW w:w="4505" w:type="dxa"/>
            <w:tcBorders>
              <w:top w:val="single" w:sz="4" w:space="0" w:color="auto"/>
              <w:left w:val="single" w:sz="4" w:space="0" w:color="auto"/>
              <w:bottom w:val="single" w:sz="4" w:space="0" w:color="auto"/>
              <w:right w:val="single" w:sz="4" w:space="0" w:color="auto"/>
            </w:tcBorders>
            <w:vAlign w:val="center"/>
            <w:hideMark/>
          </w:tcPr>
          <w:p w:rsidR="00CA7360" w:rsidRPr="009B1D4E" w:rsidRDefault="00CA7360" w:rsidP="00CD5A90">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Dalayath</w:t>
            </w:r>
          </w:p>
        </w:tc>
        <w:tc>
          <w:tcPr>
            <w:tcW w:w="2010" w:type="dxa"/>
            <w:tcBorders>
              <w:top w:val="single" w:sz="4" w:space="0" w:color="auto"/>
              <w:left w:val="single" w:sz="4" w:space="0" w:color="auto"/>
              <w:bottom w:val="single" w:sz="4" w:space="0" w:color="auto"/>
              <w:right w:val="single" w:sz="4" w:space="0" w:color="auto"/>
            </w:tcBorders>
          </w:tcPr>
          <w:p w:rsidR="00CA7360" w:rsidRPr="009B1D4E" w:rsidRDefault="00CA7360" w:rsidP="00CD5A90">
            <w:pPr>
              <w:spacing w:line="276" w:lineRule="auto"/>
              <w:jc w:val="center"/>
              <w:rPr>
                <w:rFonts w:asciiTheme="minorHAnsi" w:hAnsiTheme="minorHAnsi"/>
                <w:color w:val="000000" w:themeColor="text1"/>
              </w:rPr>
            </w:pPr>
            <w:r>
              <w:rPr>
                <w:rFonts w:asciiTheme="minorHAnsi" w:hAnsiTheme="minorHAnsi"/>
                <w:color w:val="000000" w:themeColor="text1"/>
              </w:rPr>
              <w:t>24458-00</w:t>
            </w:r>
          </w:p>
        </w:tc>
      </w:tr>
      <w:tr w:rsidR="00CA7360" w:rsidRPr="009B1D4E" w:rsidTr="008D74BE">
        <w:trPr>
          <w:gridAfter w:val="1"/>
          <w:wAfter w:w="22" w:type="dxa"/>
          <w:trHeight w:val="238"/>
          <w:jc w:val="center"/>
        </w:trPr>
        <w:tc>
          <w:tcPr>
            <w:tcW w:w="2906" w:type="dxa"/>
            <w:tcBorders>
              <w:top w:val="single" w:sz="4" w:space="0" w:color="auto"/>
              <w:left w:val="single" w:sz="4" w:space="0" w:color="auto"/>
              <w:bottom w:val="single" w:sz="4" w:space="0" w:color="auto"/>
              <w:right w:val="single" w:sz="4" w:space="0" w:color="auto"/>
            </w:tcBorders>
            <w:vAlign w:val="center"/>
          </w:tcPr>
          <w:p w:rsidR="00CA7360" w:rsidRPr="009B1D4E" w:rsidRDefault="00CA7360" w:rsidP="00B33E79">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A.Suresh</w:t>
            </w:r>
          </w:p>
        </w:tc>
        <w:tc>
          <w:tcPr>
            <w:tcW w:w="4505" w:type="dxa"/>
            <w:tcBorders>
              <w:top w:val="single" w:sz="4" w:space="0" w:color="auto"/>
              <w:left w:val="single" w:sz="4" w:space="0" w:color="auto"/>
              <w:bottom w:val="single" w:sz="4" w:space="0" w:color="auto"/>
              <w:right w:val="single" w:sz="4" w:space="0" w:color="auto"/>
            </w:tcBorders>
            <w:vAlign w:val="center"/>
          </w:tcPr>
          <w:p w:rsidR="00CA7360" w:rsidRPr="009B1D4E" w:rsidRDefault="00CA7360" w:rsidP="00B33E79">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Dalayath</w:t>
            </w:r>
          </w:p>
        </w:tc>
        <w:tc>
          <w:tcPr>
            <w:tcW w:w="2010" w:type="dxa"/>
            <w:tcBorders>
              <w:top w:val="single" w:sz="4" w:space="0" w:color="auto"/>
              <w:left w:val="single" w:sz="4" w:space="0" w:color="auto"/>
              <w:bottom w:val="single" w:sz="4" w:space="0" w:color="auto"/>
              <w:right w:val="single" w:sz="4" w:space="0" w:color="auto"/>
            </w:tcBorders>
          </w:tcPr>
          <w:p w:rsidR="00CA7360" w:rsidRPr="009B1D4E" w:rsidRDefault="00CA7360" w:rsidP="00B33E79">
            <w:pPr>
              <w:spacing w:line="276" w:lineRule="auto"/>
              <w:jc w:val="center"/>
              <w:rPr>
                <w:rFonts w:asciiTheme="minorHAnsi" w:hAnsiTheme="minorHAnsi"/>
                <w:color w:val="000000" w:themeColor="text1"/>
              </w:rPr>
            </w:pPr>
            <w:r>
              <w:rPr>
                <w:rFonts w:asciiTheme="minorHAnsi" w:hAnsiTheme="minorHAnsi"/>
                <w:color w:val="000000" w:themeColor="text1"/>
              </w:rPr>
              <w:t>24984-00</w:t>
            </w:r>
          </w:p>
        </w:tc>
      </w:tr>
      <w:tr w:rsidR="00CA7360" w:rsidRPr="009B1D4E" w:rsidTr="008D74BE">
        <w:trPr>
          <w:gridAfter w:val="1"/>
          <w:wAfter w:w="22" w:type="dxa"/>
          <w:trHeight w:val="238"/>
          <w:jc w:val="center"/>
        </w:trPr>
        <w:tc>
          <w:tcPr>
            <w:tcW w:w="2906" w:type="dxa"/>
            <w:tcBorders>
              <w:top w:val="single" w:sz="4" w:space="0" w:color="auto"/>
              <w:left w:val="single" w:sz="4" w:space="0" w:color="auto"/>
              <w:bottom w:val="single" w:sz="4" w:space="0" w:color="auto"/>
              <w:right w:val="single" w:sz="4" w:space="0" w:color="auto"/>
            </w:tcBorders>
            <w:vAlign w:val="center"/>
          </w:tcPr>
          <w:p w:rsidR="00CA7360" w:rsidRPr="009B1D4E" w:rsidRDefault="00CA7360" w:rsidP="00B33E79">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H.Mangala</w:t>
            </w:r>
          </w:p>
        </w:tc>
        <w:tc>
          <w:tcPr>
            <w:tcW w:w="4505" w:type="dxa"/>
            <w:tcBorders>
              <w:top w:val="single" w:sz="4" w:space="0" w:color="auto"/>
              <w:left w:val="single" w:sz="4" w:space="0" w:color="auto"/>
              <w:bottom w:val="single" w:sz="4" w:space="0" w:color="auto"/>
              <w:right w:val="single" w:sz="4" w:space="0" w:color="auto"/>
            </w:tcBorders>
            <w:vAlign w:val="center"/>
          </w:tcPr>
          <w:p w:rsidR="00CA7360" w:rsidRPr="009B1D4E" w:rsidRDefault="00CA7360" w:rsidP="00B33E79">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Dalayath</w:t>
            </w:r>
          </w:p>
        </w:tc>
        <w:tc>
          <w:tcPr>
            <w:tcW w:w="2010" w:type="dxa"/>
            <w:tcBorders>
              <w:top w:val="single" w:sz="4" w:space="0" w:color="auto"/>
              <w:left w:val="single" w:sz="4" w:space="0" w:color="auto"/>
              <w:bottom w:val="single" w:sz="4" w:space="0" w:color="auto"/>
              <w:right w:val="single" w:sz="4" w:space="0" w:color="auto"/>
            </w:tcBorders>
          </w:tcPr>
          <w:p w:rsidR="00CA7360" w:rsidRPr="009B1D4E" w:rsidRDefault="00CA7360" w:rsidP="00B33E79">
            <w:pPr>
              <w:spacing w:line="276" w:lineRule="auto"/>
              <w:jc w:val="center"/>
              <w:rPr>
                <w:rFonts w:asciiTheme="minorHAnsi" w:hAnsiTheme="minorHAnsi"/>
                <w:color w:val="000000" w:themeColor="text1"/>
              </w:rPr>
            </w:pPr>
            <w:r>
              <w:rPr>
                <w:rFonts w:asciiTheme="minorHAnsi" w:hAnsiTheme="minorHAnsi"/>
                <w:color w:val="000000" w:themeColor="text1"/>
              </w:rPr>
              <w:t>20468-00</w:t>
            </w:r>
          </w:p>
        </w:tc>
      </w:tr>
      <w:tr w:rsidR="00CA7360" w:rsidRPr="009B1D4E" w:rsidTr="008D74BE">
        <w:trPr>
          <w:gridAfter w:val="1"/>
          <w:wAfter w:w="22" w:type="dxa"/>
          <w:trHeight w:val="238"/>
          <w:jc w:val="center"/>
        </w:trPr>
        <w:tc>
          <w:tcPr>
            <w:tcW w:w="2906" w:type="dxa"/>
            <w:tcBorders>
              <w:top w:val="single" w:sz="4" w:space="0" w:color="auto"/>
              <w:left w:val="single" w:sz="4" w:space="0" w:color="auto"/>
              <w:bottom w:val="single" w:sz="4" w:space="0" w:color="auto"/>
              <w:right w:val="single" w:sz="4" w:space="0" w:color="auto"/>
            </w:tcBorders>
            <w:vAlign w:val="center"/>
          </w:tcPr>
          <w:p w:rsidR="00CA7360" w:rsidRPr="009B1D4E" w:rsidRDefault="00CA7360" w:rsidP="00B33E79">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Dhanalakshmi.K.V</w:t>
            </w:r>
          </w:p>
        </w:tc>
        <w:tc>
          <w:tcPr>
            <w:tcW w:w="4505" w:type="dxa"/>
            <w:tcBorders>
              <w:top w:val="single" w:sz="4" w:space="0" w:color="auto"/>
              <w:left w:val="single" w:sz="4" w:space="0" w:color="auto"/>
              <w:bottom w:val="single" w:sz="4" w:space="0" w:color="auto"/>
              <w:right w:val="single" w:sz="4" w:space="0" w:color="auto"/>
            </w:tcBorders>
            <w:vAlign w:val="center"/>
          </w:tcPr>
          <w:p w:rsidR="00CA7360" w:rsidRPr="009B1D4E" w:rsidRDefault="00CA7360" w:rsidP="00B33E79">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Dalayath</w:t>
            </w:r>
          </w:p>
        </w:tc>
        <w:tc>
          <w:tcPr>
            <w:tcW w:w="2010" w:type="dxa"/>
            <w:tcBorders>
              <w:top w:val="single" w:sz="4" w:space="0" w:color="auto"/>
              <w:left w:val="single" w:sz="4" w:space="0" w:color="auto"/>
              <w:bottom w:val="single" w:sz="4" w:space="0" w:color="auto"/>
              <w:right w:val="single" w:sz="4" w:space="0" w:color="auto"/>
            </w:tcBorders>
          </w:tcPr>
          <w:p w:rsidR="00CA7360" w:rsidRPr="009B1D4E" w:rsidRDefault="009C7B3B" w:rsidP="00B33E79">
            <w:pPr>
              <w:spacing w:line="276" w:lineRule="auto"/>
              <w:jc w:val="center"/>
              <w:rPr>
                <w:rFonts w:asciiTheme="minorHAnsi" w:hAnsiTheme="minorHAnsi"/>
                <w:color w:val="000000" w:themeColor="text1"/>
              </w:rPr>
            </w:pPr>
            <w:r>
              <w:rPr>
                <w:rFonts w:asciiTheme="minorHAnsi" w:hAnsiTheme="minorHAnsi"/>
                <w:color w:val="000000" w:themeColor="text1"/>
              </w:rPr>
              <w:t>23494-00</w:t>
            </w:r>
          </w:p>
        </w:tc>
      </w:tr>
      <w:tr w:rsidR="00774A9D" w:rsidRPr="009B1D4E" w:rsidTr="008D74BE">
        <w:trPr>
          <w:gridAfter w:val="1"/>
          <w:wAfter w:w="22" w:type="dxa"/>
          <w:trHeight w:val="238"/>
          <w:jc w:val="center"/>
        </w:trPr>
        <w:tc>
          <w:tcPr>
            <w:tcW w:w="2906" w:type="dxa"/>
            <w:tcBorders>
              <w:top w:val="single" w:sz="4" w:space="0" w:color="auto"/>
              <w:left w:val="single" w:sz="4" w:space="0" w:color="auto"/>
              <w:bottom w:val="single" w:sz="4" w:space="0" w:color="auto"/>
              <w:right w:val="single" w:sz="4" w:space="0" w:color="auto"/>
            </w:tcBorders>
            <w:vAlign w:val="center"/>
          </w:tcPr>
          <w:p w:rsidR="00774A9D" w:rsidRPr="009B1D4E" w:rsidRDefault="00774A9D" w:rsidP="00B33E79">
            <w:pPr>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R.Suresh Kumar</w:t>
            </w:r>
          </w:p>
        </w:tc>
        <w:tc>
          <w:tcPr>
            <w:tcW w:w="4505" w:type="dxa"/>
            <w:tcBorders>
              <w:top w:val="single" w:sz="4" w:space="0" w:color="auto"/>
              <w:left w:val="single" w:sz="4" w:space="0" w:color="auto"/>
              <w:bottom w:val="single" w:sz="4" w:space="0" w:color="auto"/>
              <w:right w:val="single" w:sz="4" w:space="0" w:color="auto"/>
            </w:tcBorders>
            <w:vAlign w:val="center"/>
          </w:tcPr>
          <w:p w:rsidR="00774A9D" w:rsidRPr="009B1D4E" w:rsidRDefault="00774A9D" w:rsidP="00B33E79">
            <w:pPr>
              <w:spacing w:line="276" w:lineRule="auto"/>
              <w:jc w:val="center"/>
              <w:rPr>
                <w:rFonts w:asciiTheme="minorHAnsi" w:hAnsiTheme="minorHAnsi"/>
                <w:color w:val="000000" w:themeColor="text1"/>
                <w:sz w:val="22"/>
                <w:szCs w:val="22"/>
              </w:rPr>
            </w:pPr>
            <w:r>
              <w:rPr>
                <w:rFonts w:asciiTheme="minorHAnsi" w:hAnsiTheme="minorHAnsi"/>
                <w:color w:val="000000" w:themeColor="text1"/>
                <w:sz w:val="22"/>
                <w:szCs w:val="22"/>
              </w:rPr>
              <w:t>Dalayath</w:t>
            </w:r>
          </w:p>
        </w:tc>
        <w:tc>
          <w:tcPr>
            <w:tcW w:w="2010" w:type="dxa"/>
            <w:tcBorders>
              <w:top w:val="single" w:sz="4" w:space="0" w:color="auto"/>
              <w:left w:val="single" w:sz="4" w:space="0" w:color="auto"/>
              <w:bottom w:val="single" w:sz="4" w:space="0" w:color="auto"/>
              <w:right w:val="single" w:sz="4" w:space="0" w:color="auto"/>
            </w:tcBorders>
          </w:tcPr>
          <w:p w:rsidR="00774A9D" w:rsidRDefault="00774A9D" w:rsidP="00B33E79">
            <w:pPr>
              <w:spacing w:line="276" w:lineRule="auto"/>
              <w:jc w:val="center"/>
              <w:rPr>
                <w:rFonts w:asciiTheme="minorHAnsi" w:hAnsiTheme="minorHAnsi"/>
                <w:color w:val="000000" w:themeColor="text1"/>
              </w:rPr>
            </w:pPr>
            <w:r>
              <w:rPr>
                <w:rFonts w:asciiTheme="minorHAnsi" w:hAnsiTheme="minorHAnsi"/>
                <w:color w:val="000000" w:themeColor="text1"/>
              </w:rPr>
              <w:t>17974-00</w:t>
            </w:r>
          </w:p>
        </w:tc>
      </w:tr>
      <w:tr w:rsidR="00774A9D" w:rsidRPr="009B1D4E" w:rsidTr="008D74BE">
        <w:trPr>
          <w:gridAfter w:val="1"/>
          <w:wAfter w:w="22" w:type="dxa"/>
          <w:trHeight w:val="238"/>
          <w:jc w:val="center"/>
        </w:trPr>
        <w:tc>
          <w:tcPr>
            <w:tcW w:w="2906" w:type="dxa"/>
            <w:tcBorders>
              <w:top w:val="single" w:sz="4" w:space="0" w:color="auto"/>
              <w:left w:val="single" w:sz="4" w:space="0" w:color="auto"/>
              <w:bottom w:val="single" w:sz="4" w:space="0" w:color="auto"/>
              <w:right w:val="single" w:sz="4" w:space="0" w:color="auto"/>
            </w:tcBorders>
            <w:vAlign w:val="center"/>
          </w:tcPr>
          <w:p w:rsidR="00774A9D" w:rsidRPr="009B1D4E" w:rsidRDefault="00774A9D" w:rsidP="002F7BE2">
            <w:pPr>
              <w:spacing w:line="276" w:lineRule="auto"/>
              <w:rPr>
                <w:rFonts w:asciiTheme="minorHAnsi" w:hAnsiTheme="minorHAnsi"/>
                <w:color w:val="000000" w:themeColor="text1"/>
                <w:sz w:val="22"/>
                <w:szCs w:val="22"/>
              </w:rPr>
            </w:pPr>
            <w:r w:rsidRPr="009B1D4E">
              <w:rPr>
                <w:rFonts w:asciiTheme="minorHAnsi" w:hAnsiTheme="minorHAnsi"/>
                <w:color w:val="000000" w:themeColor="text1"/>
                <w:sz w:val="22"/>
                <w:szCs w:val="22"/>
              </w:rPr>
              <w:t>Hajarath B</w:t>
            </w:r>
          </w:p>
        </w:tc>
        <w:tc>
          <w:tcPr>
            <w:tcW w:w="4505" w:type="dxa"/>
            <w:tcBorders>
              <w:top w:val="single" w:sz="4" w:space="0" w:color="auto"/>
              <w:left w:val="single" w:sz="4" w:space="0" w:color="auto"/>
              <w:bottom w:val="single" w:sz="4" w:space="0" w:color="auto"/>
              <w:right w:val="single" w:sz="4" w:space="0" w:color="auto"/>
            </w:tcBorders>
            <w:vAlign w:val="center"/>
          </w:tcPr>
          <w:p w:rsidR="00774A9D" w:rsidRPr="009B1D4E" w:rsidRDefault="00774A9D" w:rsidP="002F7BE2">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Peon</w:t>
            </w:r>
          </w:p>
        </w:tc>
        <w:tc>
          <w:tcPr>
            <w:tcW w:w="2010" w:type="dxa"/>
            <w:tcBorders>
              <w:top w:val="single" w:sz="4" w:space="0" w:color="auto"/>
              <w:left w:val="single" w:sz="4" w:space="0" w:color="auto"/>
              <w:bottom w:val="single" w:sz="4" w:space="0" w:color="auto"/>
              <w:right w:val="single" w:sz="4" w:space="0" w:color="auto"/>
            </w:tcBorders>
          </w:tcPr>
          <w:p w:rsidR="00774A9D" w:rsidRPr="009B1D4E" w:rsidRDefault="00774A9D" w:rsidP="002F7BE2">
            <w:pPr>
              <w:spacing w:line="276" w:lineRule="auto"/>
              <w:jc w:val="center"/>
              <w:rPr>
                <w:rFonts w:asciiTheme="minorHAnsi" w:hAnsiTheme="minorHAnsi"/>
                <w:color w:val="000000" w:themeColor="text1"/>
              </w:rPr>
            </w:pPr>
            <w:r>
              <w:rPr>
                <w:rFonts w:asciiTheme="minorHAnsi" w:hAnsiTheme="minorHAnsi"/>
                <w:color w:val="000000" w:themeColor="text1"/>
              </w:rPr>
              <w:t>18893-00</w:t>
            </w:r>
          </w:p>
        </w:tc>
      </w:tr>
    </w:tbl>
    <w:p w:rsidR="008C3741" w:rsidRPr="009B1D4E" w:rsidRDefault="008C3741">
      <w:pPr>
        <w:rPr>
          <w:color w:val="000000" w:themeColor="text1"/>
        </w:rPr>
      </w:pPr>
    </w:p>
    <w:p w:rsidR="008C3741" w:rsidRDefault="008C3741">
      <w:pPr>
        <w:rPr>
          <w:color w:val="000000" w:themeColor="text1"/>
        </w:rPr>
      </w:pPr>
    </w:p>
    <w:p w:rsidR="00774A9D" w:rsidRDefault="00774A9D">
      <w:pPr>
        <w:rPr>
          <w:color w:val="000000" w:themeColor="text1"/>
        </w:rPr>
      </w:pPr>
    </w:p>
    <w:p w:rsidR="00774A9D" w:rsidRDefault="00774A9D">
      <w:pPr>
        <w:rPr>
          <w:color w:val="000000" w:themeColor="text1"/>
        </w:rPr>
      </w:pPr>
    </w:p>
    <w:p w:rsidR="008C3741" w:rsidRPr="009B1D4E" w:rsidRDefault="008C3741">
      <w:pPr>
        <w:rPr>
          <w:color w:val="000000" w:themeColor="text1"/>
        </w:rPr>
      </w:pPr>
    </w:p>
    <w:tbl>
      <w:tblPr>
        <w:tblW w:w="8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2977"/>
        <w:gridCol w:w="2310"/>
        <w:gridCol w:w="16"/>
      </w:tblGrid>
      <w:tr w:rsidR="008C3741" w:rsidRPr="009B1D4E" w:rsidTr="00774A9D">
        <w:trPr>
          <w:trHeight w:val="238"/>
          <w:jc w:val="center"/>
        </w:trPr>
        <w:tc>
          <w:tcPr>
            <w:tcW w:w="3468"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M.Rajanna</w:t>
            </w:r>
          </w:p>
        </w:tc>
        <w:tc>
          <w:tcPr>
            <w:tcW w:w="297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Instructor</w:t>
            </w:r>
          </w:p>
        </w:tc>
        <w:tc>
          <w:tcPr>
            <w:tcW w:w="2326" w:type="dxa"/>
            <w:gridSpan w:val="2"/>
            <w:tcBorders>
              <w:top w:val="single" w:sz="4" w:space="0" w:color="auto"/>
              <w:left w:val="single" w:sz="4" w:space="0" w:color="auto"/>
              <w:bottom w:val="single" w:sz="4" w:space="0" w:color="auto"/>
              <w:right w:val="single" w:sz="4" w:space="0" w:color="auto"/>
            </w:tcBorders>
          </w:tcPr>
          <w:p w:rsidR="008C3741" w:rsidRPr="009B1D4E" w:rsidRDefault="00774A9D" w:rsidP="00CD5A90">
            <w:pPr>
              <w:spacing w:line="276" w:lineRule="auto"/>
              <w:jc w:val="center"/>
              <w:rPr>
                <w:rFonts w:asciiTheme="minorHAnsi" w:hAnsiTheme="minorHAnsi"/>
                <w:color w:val="000000" w:themeColor="text1"/>
              </w:rPr>
            </w:pPr>
            <w:r>
              <w:rPr>
                <w:rFonts w:asciiTheme="minorHAnsi" w:hAnsiTheme="minorHAnsi"/>
                <w:color w:val="000000" w:themeColor="text1"/>
              </w:rPr>
              <w:t>47767-00</w:t>
            </w:r>
          </w:p>
        </w:tc>
      </w:tr>
      <w:tr w:rsidR="00774A9D" w:rsidRPr="009B1D4E" w:rsidTr="00774A9D">
        <w:trPr>
          <w:gridAfter w:val="1"/>
          <w:wAfter w:w="16" w:type="dxa"/>
          <w:trHeight w:val="238"/>
          <w:jc w:val="center"/>
        </w:trPr>
        <w:tc>
          <w:tcPr>
            <w:tcW w:w="3468" w:type="dxa"/>
            <w:tcBorders>
              <w:top w:val="single" w:sz="4" w:space="0" w:color="auto"/>
              <w:left w:val="single" w:sz="4" w:space="0" w:color="auto"/>
              <w:bottom w:val="single" w:sz="4" w:space="0" w:color="auto"/>
              <w:right w:val="single" w:sz="4" w:space="0" w:color="auto"/>
            </w:tcBorders>
            <w:vAlign w:val="center"/>
          </w:tcPr>
          <w:p w:rsidR="00774A9D" w:rsidRPr="009B1D4E" w:rsidRDefault="00774A9D" w:rsidP="002F7BE2">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Mahadevamurthy.M</w:t>
            </w:r>
          </w:p>
        </w:tc>
        <w:tc>
          <w:tcPr>
            <w:tcW w:w="2977" w:type="dxa"/>
            <w:tcBorders>
              <w:top w:val="single" w:sz="4" w:space="0" w:color="auto"/>
              <w:left w:val="single" w:sz="4" w:space="0" w:color="auto"/>
              <w:bottom w:val="single" w:sz="4" w:space="0" w:color="auto"/>
              <w:right w:val="single" w:sz="4" w:space="0" w:color="auto"/>
            </w:tcBorders>
            <w:vAlign w:val="center"/>
          </w:tcPr>
          <w:p w:rsidR="00774A9D" w:rsidRPr="009B1D4E" w:rsidRDefault="00774A9D" w:rsidP="002F7BE2">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Instructor</w:t>
            </w:r>
          </w:p>
        </w:tc>
        <w:tc>
          <w:tcPr>
            <w:tcW w:w="2310" w:type="dxa"/>
            <w:tcBorders>
              <w:top w:val="single" w:sz="4" w:space="0" w:color="auto"/>
              <w:left w:val="single" w:sz="4" w:space="0" w:color="auto"/>
              <w:bottom w:val="single" w:sz="4" w:space="0" w:color="auto"/>
              <w:right w:val="single" w:sz="4" w:space="0" w:color="auto"/>
            </w:tcBorders>
          </w:tcPr>
          <w:p w:rsidR="00774A9D" w:rsidRPr="009B1D4E" w:rsidRDefault="00774A9D" w:rsidP="002F7BE2">
            <w:pPr>
              <w:spacing w:line="276" w:lineRule="auto"/>
              <w:jc w:val="center"/>
              <w:rPr>
                <w:rFonts w:asciiTheme="minorHAnsi" w:hAnsiTheme="minorHAnsi"/>
                <w:color w:val="000000" w:themeColor="text1"/>
              </w:rPr>
            </w:pPr>
            <w:r>
              <w:rPr>
                <w:rFonts w:asciiTheme="minorHAnsi" w:hAnsiTheme="minorHAnsi"/>
                <w:color w:val="000000" w:themeColor="text1"/>
              </w:rPr>
              <w:t>35735-00</w:t>
            </w:r>
          </w:p>
        </w:tc>
      </w:tr>
      <w:tr w:rsidR="008C3741" w:rsidRPr="009B1D4E" w:rsidTr="00774A9D">
        <w:trPr>
          <w:trHeight w:val="238"/>
          <w:jc w:val="center"/>
        </w:trPr>
        <w:tc>
          <w:tcPr>
            <w:tcW w:w="3468"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Padmakshi.T.S.</w:t>
            </w:r>
          </w:p>
        </w:tc>
        <w:tc>
          <w:tcPr>
            <w:tcW w:w="297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Instructor</w:t>
            </w:r>
          </w:p>
        </w:tc>
        <w:tc>
          <w:tcPr>
            <w:tcW w:w="2326" w:type="dxa"/>
            <w:gridSpan w:val="2"/>
            <w:tcBorders>
              <w:top w:val="single" w:sz="4" w:space="0" w:color="auto"/>
              <w:left w:val="single" w:sz="4" w:space="0" w:color="auto"/>
              <w:bottom w:val="single" w:sz="4" w:space="0" w:color="auto"/>
              <w:right w:val="single" w:sz="4" w:space="0" w:color="auto"/>
            </w:tcBorders>
          </w:tcPr>
          <w:p w:rsidR="008C3741" w:rsidRPr="009B1D4E" w:rsidRDefault="00774A9D" w:rsidP="00CD5A90">
            <w:pPr>
              <w:spacing w:line="276" w:lineRule="auto"/>
              <w:jc w:val="center"/>
              <w:rPr>
                <w:rFonts w:asciiTheme="minorHAnsi" w:hAnsiTheme="minorHAnsi"/>
                <w:color w:val="000000" w:themeColor="text1"/>
              </w:rPr>
            </w:pPr>
            <w:r>
              <w:rPr>
                <w:rFonts w:asciiTheme="minorHAnsi" w:hAnsiTheme="minorHAnsi"/>
                <w:color w:val="000000" w:themeColor="text1"/>
              </w:rPr>
              <w:t>46440-00</w:t>
            </w:r>
          </w:p>
        </w:tc>
      </w:tr>
      <w:tr w:rsidR="008C3741" w:rsidRPr="009B1D4E" w:rsidTr="00774A9D">
        <w:trPr>
          <w:trHeight w:val="238"/>
          <w:jc w:val="center"/>
        </w:trPr>
        <w:tc>
          <w:tcPr>
            <w:tcW w:w="3468"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Puroshtham Rao. A</w:t>
            </w:r>
          </w:p>
        </w:tc>
        <w:tc>
          <w:tcPr>
            <w:tcW w:w="297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Instructor</w:t>
            </w:r>
          </w:p>
        </w:tc>
        <w:tc>
          <w:tcPr>
            <w:tcW w:w="2326" w:type="dxa"/>
            <w:gridSpan w:val="2"/>
            <w:tcBorders>
              <w:top w:val="single" w:sz="4" w:space="0" w:color="auto"/>
              <w:left w:val="single" w:sz="4" w:space="0" w:color="auto"/>
              <w:bottom w:val="single" w:sz="4" w:space="0" w:color="auto"/>
              <w:right w:val="single" w:sz="4" w:space="0" w:color="auto"/>
            </w:tcBorders>
          </w:tcPr>
          <w:p w:rsidR="008C3741" w:rsidRPr="009B1D4E" w:rsidRDefault="00774A9D" w:rsidP="00CD5A90">
            <w:pPr>
              <w:spacing w:line="276" w:lineRule="auto"/>
              <w:jc w:val="center"/>
              <w:rPr>
                <w:rFonts w:asciiTheme="minorHAnsi" w:hAnsiTheme="minorHAnsi"/>
                <w:color w:val="000000" w:themeColor="text1"/>
              </w:rPr>
            </w:pPr>
            <w:r>
              <w:rPr>
                <w:rFonts w:asciiTheme="minorHAnsi" w:hAnsiTheme="minorHAnsi"/>
                <w:color w:val="000000" w:themeColor="text1"/>
              </w:rPr>
              <w:t>45213-00</w:t>
            </w:r>
          </w:p>
        </w:tc>
      </w:tr>
      <w:tr w:rsidR="008C3741" w:rsidRPr="009B1D4E" w:rsidTr="00774A9D">
        <w:trPr>
          <w:trHeight w:val="238"/>
          <w:jc w:val="center"/>
        </w:trPr>
        <w:tc>
          <w:tcPr>
            <w:tcW w:w="3468"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Gopala Reddy. R</w:t>
            </w:r>
          </w:p>
        </w:tc>
        <w:tc>
          <w:tcPr>
            <w:tcW w:w="297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Head Constable</w:t>
            </w:r>
          </w:p>
        </w:tc>
        <w:tc>
          <w:tcPr>
            <w:tcW w:w="2326" w:type="dxa"/>
            <w:gridSpan w:val="2"/>
            <w:tcBorders>
              <w:top w:val="single" w:sz="4" w:space="0" w:color="auto"/>
              <w:left w:val="single" w:sz="4" w:space="0" w:color="auto"/>
              <w:bottom w:val="single" w:sz="4" w:space="0" w:color="auto"/>
              <w:right w:val="single" w:sz="4" w:space="0" w:color="auto"/>
            </w:tcBorders>
          </w:tcPr>
          <w:p w:rsidR="008C3741" w:rsidRPr="009B1D4E" w:rsidRDefault="00774A9D" w:rsidP="00CD5A90">
            <w:pPr>
              <w:spacing w:line="276" w:lineRule="auto"/>
              <w:jc w:val="center"/>
              <w:rPr>
                <w:rFonts w:asciiTheme="minorHAnsi" w:hAnsiTheme="minorHAnsi"/>
                <w:color w:val="000000" w:themeColor="text1"/>
              </w:rPr>
            </w:pPr>
            <w:r>
              <w:rPr>
                <w:rFonts w:asciiTheme="minorHAnsi" w:hAnsiTheme="minorHAnsi"/>
                <w:color w:val="000000" w:themeColor="text1"/>
              </w:rPr>
              <w:t>49431-00</w:t>
            </w:r>
          </w:p>
        </w:tc>
      </w:tr>
      <w:tr w:rsidR="008C3741" w:rsidRPr="009B1D4E" w:rsidTr="00774A9D">
        <w:trPr>
          <w:trHeight w:val="238"/>
          <w:jc w:val="center"/>
        </w:trPr>
        <w:tc>
          <w:tcPr>
            <w:tcW w:w="3468"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Anthony Ziralda (Dep)</w:t>
            </w:r>
          </w:p>
        </w:tc>
        <w:tc>
          <w:tcPr>
            <w:tcW w:w="297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Head Constable</w:t>
            </w:r>
          </w:p>
        </w:tc>
        <w:tc>
          <w:tcPr>
            <w:tcW w:w="2326" w:type="dxa"/>
            <w:gridSpan w:val="2"/>
            <w:tcBorders>
              <w:top w:val="single" w:sz="4" w:space="0" w:color="auto"/>
              <w:left w:val="single" w:sz="4" w:space="0" w:color="auto"/>
              <w:bottom w:val="single" w:sz="4" w:space="0" w:color="auto"/>
              <w:right w:val="single" w:sz="4" w:space="0" w:color="auto"/>
            </w:tcBorders>
          </w:tcPr>
          <w:p w:rsidR="008C3741" w:rsidRPr="009B1D4E" w:rsidRDefault="00774A9D" w:rsidP="00CD5A90">
            <w:pPr>
              <w:spacing w:line="276" w:lineRule="auto"/>
              <w:jc w:val="center"/>
              <w:rPr>
                <w:rFonts w:asciiTheme="minorHAnsi" w:hAnsiTheme="minorHAnsi"/>
                <w:color w:val="000000" w:themeColor="text1"/>
              </w:rPr>
            </w:pPr>
            <w:r>
              <w:rPr>
                <w:rFonts w:asciiTheme="minorHAnsi" w:hAnsiTheme="minorHAnsi"/>
                <w:color w:val="000000" w:themeColor="text1"/>
              </w:rPr>
              <w:t>42947-00</w:t>
            </w:r>
          </w:p>
        </w:tc>
      </w:tr>
      <w:tr w:rsidR="008C3741" w:rsidRPr="009B1D4E" w:rsidTr="00774A9D">
        <w:trPr>
          <w:trHeight w:val="238"/>
          <w:jc w:val="center"/>
        </w:trPr>
        <w:tc>
          <w:tcPr>
            <w:tcW w:w="3468"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Vasudeva</w:t>
            </w:r>
          </w:p>
        </w:tc>
        <w:tc>
          <w:tcPr>
            <w:tcW w:w="297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Head Constable</w:t>
            </w:r>
          </w:p>
        </w:tc>
        <w:tc>
          <w:tcPr>
            <w:tcW w:w="2326" w:type="dxa"/>
            <w:gridSpan w:val="2"/>
            <w:tcBorders>
              <w:top w:val="single" w:sz="4" w:space="0" w:color="auto"/>
              <w:left w:val="single" w:sz="4" w:space="0" w:color="auto"/>
              <w:bottom w:val="single" w:sz="4" w:space="0" w:color="auto"/>
              <w:right w:val="single" w:sz="4" w:space="0" w:color="auto"/>
            </w:tcBorders>
          </w:tcPr>
          <w:p w:rsidR="008C3741" w:rsidRPr="009B1D4E" w:rsidRDefault="00774A9D" w:rsidP="00CD5A90">
            <w:pPr>
              <w:spacing w:line="276" w:lineRule="auto"/>
              <w:jc w:val="center"/>
              <w:rPr>
                <w:rFonts w:asciiTheme="minorHAnsi" w:hAnsiTheme="minorHAnsi"/>
                <w:color w:val="000000" w:themeColor="text1"/>
              </w:rPr>
            </w:pPr>
            <w:r>
              <w:rPr>
                <w:rFonts w:asciiTheme="minorHAnsi" w:hAnsiTheme="minorHAnsi"/>
                <w:color w:val="000000" w:themeColor="text1"/>
              </w:rPr>
              <w:t>40465-00</w:t>
            </w:r>
          </w:p>
        </w:tc>
      </w:tr>
      <w:tr w:rsidR="008C3741" w:rsidRPr="009B1D4E" w:rsidTr="00774A9D">
        <w:trPr>
          <w:trHeight w:val="238"/>
          <w:jc w:val="center"/>
        </w:trPr>
        <w:tc>
          <w:tcPr>
            <w:tcW w:w="3468"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spacing w:line="276" w:lineRule="auto"/>
              <w:rPr>
                <w:rFonts w:asciiTheme="minorHAnsi" w:hAnsiTheme="minorHAnsi"/>
                <w:color w:val="000000" w:themeColor="text1"/>
                <w:sz w:val="22"/>
                <w:szCs w:val="22"/>
              </w:rPr>
            </w:pPr>
            <w:r w:rsidRPr="009B1D4E">
              <w:rPr>
                <w:rFonts w:asciiTheme="minorHAnsi" w:hAnsiTheme="minorHAnsi"/>
                <w:color w:val="000000" w:themeColor="text1"/>
                <w:sz w:val="22"/>
                <w:szCs w:val="22"/>
              </w:rPr>
              <w:t>M. Gopal (Dep)</w:t>
            </w:r>
          </w:p>
        </w:tc>
        <w:tc>
          <w:tcPr>
            <w:tcW w:w="297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spacing w:line="276" w:lineRule="auto"/>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Head Constable</w:t>
            </w:r>
          </w:p>
        </w:tc>
        <w:tc>
          <w:tcPr>
            <w:tcW w:w="2326" w:type="dxa"/>
            <w:gridSpan w:val="2"/>
            <w:tcBorders>
              <w:top w:val="single" w:sz="4" w:space="0" w:color="auto"/>
              <w:left w:val="single" w:sz="4" w:space="0" w:color="auto"/>
              <w:bottom w:val="single" w:sz="4" w:space="0" w:color="auto"/>
              <w:right w:val="single" w:sz="4" w:space="0" w:color="auto"/>
            </w:tcBorders>
          </w:tcPr>
          <w:p w:rsidR="008C3741" w:rsidRPr="009B1D4E" w:rsidRDefault="00774A9D" w:rsidP="00CD5A90">
            <w:pPr>
              <w:spacing w:line="276" w:lineRule="auto"/>
              <w:jc w:val="center"/>
              <w:rPr>
                <w:rFonts w:asciiTheme="minorHAnsi" w:hAnsiTheme="minorHAnsi"/>
                <w:color w:val="000000" w:themeColor="text1"/>
              </w:rPr>
            </w:pPr>
            <w:r>
              <w:rPr>
                <w:rFonts w:asciiTheme="minorHAnsi" w:hAnsiTheme="minorHAnsi"/>
                <w:color w:val="000000" w:themeColor="text1"/>
              </w:rPr>
              <w:t>48280-00</w:t>
            </w:r>
          </w:p>
        </w:tc>
      </w:tr>
      <w:tr w:rsidR="008C3741" w:rsidRPr="009B1D4E" w:rsidTr="00774A9D">
        <w:trPr>
          <w:trHeight w:val="238"/>
          <w:jc w:val="center"/>
        </w:trPr>
        <w:tc>
          <w:tcPr>
            <w:tcW w:w="3468"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K.Kashinath</w:t>
            </w:r>
          </w:p>
        </w:tc>
        <w:tc>
          <w:tcPr>
            <w:tcW w:w="297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Police Constable</w:t>
            </w:r>
          </w:p>
        </w:tc>
        <w:tc>
          <w:tcPr>
            <w:tcW w:w="2326" w:type="dxa"/>
            <w:gridSpan w:val="2"/>
            <w:tcBorders>
              <w:top w:val="single" w:sz="4" w:space="0" w:color="auto"/>
              <w:left w:val="single" w:sz="4" w:space="0" w:color="auto"/>
              <w:bottom w:val="single" w:sz="4" w:space="0" w:color="auto"/>
              <w:right w:val="single" w:sz="4" w:space="0" w:color="auto"/>
            </w:tcBorders>
          </w:tcPr>
          <w:p w:rsidR="008C3741" w:rsidRPr="009B1D4E" w:rsidRDefault="00774A9D" w:rsidP="00CD5A90">
            <w:pPr>
              <w:spacing w:line="276" w:lineRule="auto"/>
              <w:jc w:val="center"/>
              <w:rPr>
                <w:rFonts w:asciiTheme="minorHAnsi" w:hAnsiTheme="minorHAnsi"/>
                <w:color w:val="000000" w:themeColor="text1"/>
              </w:rPr>
            </w:pPr>
            <w:r>
              <w:rPr>
                <w:rFonts w:asciiTheme="minorHAnsi" w:hAnsiTheme="minorHAnsi"/>
                <w:color w:val="000000" w:themeColor="text1"/>
              </w:rPr>
              <w:t>40669-00</w:t>
            </w:r>
          </w:p>
        </w:tc>
      </w:tr>
      <w:tr w:rsidR="008C3741" w:rsidRPr="009B1D4E" w:rsidTr="00774A9D">
        <w:trPr>
          <w:trHeight w:val="238"/>
          <w:jc w:val="center"/>
        </w:trPr>
        <w:tc>
          <w:tcPr>
            <w:tcW w:w="3468"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V.Venkatesh</w:t>
            </w:r>
          </w:p>
        </w:tc>
        <w:tc>
          <w:tcPr>
            <w:tcW w:w="297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Sainik</w:t>
            </w:r>
          </w:p>
        </w:tc>
        <w:tc>
          <w:tcPr>
            <w:tcW w:w="2326" w:type="dxa"/>
            <w:gridSpan w:val="2"/>
            <w:tcBorders>
              <w:top w:val="single" w:sz="4" w:space="0" w:color="auto"/>
              <w:left w:val="single" w:sz="4" w:space="0" w:color="auto"/>
              <w:bottom w:val="single" w:sz="4" w:space="0" w:color="auto"/>
              <w:right w:val="single" w:sz="4" w:space="0" w:color="auto"/>
            </w:tcBorders>
          </w:tcPr>
          <w:p w:rsidR="008C3741" w:rsidRPr="009B1D4E" w:rsidRDefault="00774A9D" w:rsidP="00CD5A90">
            <w:pPr>
              <w:spacing w:line="276" w:lineRule="auto"/>
              <w:jc w:val="center"/>
              <w:rPr>
                <w:rFonts w:asciiTheme="minorHAnsi" w:hAnsiTheme="minorHAnsi"/>
                <w:color w:val="000000" w:themeColor="text1"/>
              </w:rPr>
            </w:pPr>
            <w:r>
              <w:rPr>
                <w:rFonts w:asciiTheme="minorHAnsi" w:hAnsiTheme="minorHAnsi"/>
                <w:color w:val="000000" w:themeColor="text1"/>
              </w:rPr>
              <w:t>40381-00</w:t>
            </w:r>
          </w:p>
        </w:tc>
      </w:tr>
      <w:tr w:rsidR="008C3741" w:rsidRPr="009B1D4E" w:rsidTr="00774A9D">
        <w:trPr>
          <w:trHeight w:val="238"/>
          <w:jc w:val="center"/>
        </w:trPr>
        <w:tc>
          <w:tcPr>
            <w:tcW w:w="3468"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spacing w:line="276" w:lineRule="auto"/>
              <w:rPr>
                <w:rFonts w:asciiTheme="minorHAnsi" w:hAnsiTheme="minorHAnsi"/>
                <w:color w:val="000000" w:themeColor="text1"/>
                <w:sz w:val="22"/>
                <w:szCs w:val="22"/>
              </w:rPr>
            </w:pPr>
            <w:r w:rsidRPr="009B1D4E">
              <w:rPr>
                <w:rFonts w:asciiTheme="minorHAnsi" w:hAnsiTheme="minorHAnsi"/>
                <w:color w:val="000000" w:themeColor="text1"/>
                <w:sz w:val="22"/>
                <w:szCs w:val="22"/>
              </w:rPr>
              <w:t>Srinivasa. N.</w:t>
            </w:r>
          </w:p>
        </w:tc>
        <w:tc>
          <w:tcPr>
            <w:tcW w:w="297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spacing w:line="276" w:lineRule="auto"/>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Sainik</w:t>
            </w:r>
          </w:p>
        </w:tc>
        <w:tc>
          <w:tcPr>
            <w:tcW w:w="2326" w:type="dxa"/>
            <w:gridSpan w:val="2"/>
            <w:tcBorders>
              <w:top w:val="single" w:sz="4" w:space="0" w:color="auto"/>
              <w:left w:val="single" w:sz="4" w:space="0" w:color="auto"/>
              <w:bottom w:val="single" w:sz="4" w:space="0" w:color="auto"/>
              <w:right w:val="single" w:sz="4" w:space="0" w:color="auto"/>
            </w:tcBorders>
          </w:tcPr>
          <w:p w:rsidR="008C3741" w:rsidRPr="009B1D4E" w:rsidRDefault="00774A9D" w:rsidP="00CD5A90">
            <w:pPr>
              <w:spacing w:line="276" w:lineRule="auto"/>
              <w:jc w:val="center"/>
              <w:rPr>
                <w:rFonts w:asciiTheme="minorHAnsi" w:hAnsiTheme="minorHAnsi"/>
                <w:color w:val="000000" w:themeColor="text1"/>
              </w:rPr>
            </w:pPr>
            <w:r>
              <w:rPr>
                <w:rFonts w:asciiTheme="minorHAnsi" w:hAnsiTheme="minorHAnsi"/>
                <w:color w:val="000000" w:themeColor="text1"/>
              </w:rPr>
              <w:t>20629-00</w:t>
            </w:r>
          </w:p>
        </w:tc>
      </w:tr>
      <w:tr w:rsidR="00774A9D" w:rsidRPr="009B1D4E" w:rsidTr="00774A9D">
        <w:trPr>
          <w:trHeight w:val="238"/>
          <w:jc w:val="center"/>
        </w:trPr>
        <w:tc>
          <w:tcPr>
            <w:tcW w:w="3468" w:type="dxa"/>
            <w:tcBorders>
              <w:top w:val="single" w:sz="4" w:space="0" w:color="auto"/>
              <w:left w:val="single" w:sz="4" w:space="0" w:color="auto"/>
              <w:bottom w:val="single" w:sz="4" w:space="0" w:color="auto"/>
              <w:right w:val="single" w:sz="4" w:space="0" w:color="auto"/>
            </w:tcBorders>
            <w:vAlign w:val="center"/>
            <w:hideMark/>
          </w:tcPr>
          <w:p w:rsidR="00774A9D" w:rsidRPr="009B1D4E" w:rsidRDefault="00774A9D" w:rsidP="00CD5A90">
            <w:pPr>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S.Manjunath</w:t>
            </w:r>
          </w:p>
        </w:tc>
        <w:tc>
          <w:tcPr>
            <w:tcW w:w="2977" w:type="dxa"/>
            <w:tcBorders>
              <w:top w:val="single" w:sz="4" w:space="0" w:color="auto"/>
              <w:left w:val="single" w:sz="4" w:space="0" w:color="auto"/>
              <w:bottom w:val="single" w:sz="4" w:space="0" w:color="auto"/>
              <w:right w:val="single" w:sz="4" w:space="0" w:color="auto"/>
            </w:tcBorders>
            <w:vAlign w:val="center"/>
            <w:hideMark/>
          </w:tcPr>
          <w:p w:rsidR="00774A9D" w:rsidRPr="009B1D4E" w:rsidRDefault="00774A9D" w:rsidP="00CD5A90">
            <w:pPr>
              <w:spacing w:line="276" w:lineRule="auto"/>
              <w:jc w:val="center"/>
              <w:rPr>
                <w:rFonts w:asciiTheme="minorHAnsi" w:hAnsiTheme="minorHAnsi"/>
                <w:color w:val="000000" w:themeColor="text1"/>
                <w:sz w:val="22"/>
                <w:szCs w:val="22"/>
              </w:rPr>
            </w:pPr>
            <w:r>
              <w:rPr>
                <w:rFonts w:asciiTheme="minorHAnsi" w:hAnsiTheme="minorHAnsi"/>
                <w:color w:val="000000" w:themeColor="text1"/>
                <w:sz w:val="22"/>
                <w:szCs w:val="22"/>
              </w:rPr>
              <w:t>Sainik</w:t>
            </w:r>
          </w:p>
        </w:tc>
        <w:tc>
          <w:tcPr>
            <w:tcW w:w="2326" w:type="dxa"/>
            <w:gridSpan w:val="2"/>
            <w:tcBorders>
              <w:top w:val="single" w:sz="4" w:space="0" w:color="auto"/>
              <w:left w:val="single" w:sz="4" w:space="0" w:color="auto"/>
              <w:bottom w:val="single" w:sz="4" w:space="0" w:color="auto"/>
              <w:right w:val="single" w:sz="4" w:space="0" w:color="auto"/>
            </w:tcBorders>
          </w:tcPr>
          <w:p w:rsidR="00774A9D" w:rsidRDefault="00774A9D" w:rsidP="00CD5A90">
            <w:pPr>
              <w:spacing w:line="276" w:lineRule="auto"/>
              <w:jc w:val="center"/>
              <w:rPr>
                <w:rFonts w:asciiTheme="minorHAnsi" w:hAnsiTheme="minorHAnsi"/>
                <w:color w:val="000000" w:themeColor="text1"/>
              </w:rPr>
            </w:pPr>
            <w:r>
              <w:rPr>
                <w:rFonts w:asciiTheme="minorHAnsi" w:hAnsiTheme="minorHAnsi"/>
                <w:color w:val="000000" w:themeColor="text1"/>
              </w:rPr>
              <w:t>18015-00</w:t>
            </w:r>
          </w:p>
        </w:tc>
      </w:tr>
      <w:tr w:rsidR="008C3741" w:rsidRPr="009B1D4E" w:rsidTr="00774A9D">
        <w:trPr>
          <w:trHeight w:val="238"/>
          <w:jc w:val="center"/>
        </w:trPr>
        <w:tc>
          <w:tcPr>
            <w:tcW w:w="3468"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R.B.Venugopal</w:t>
            </w:r>
          </w:p>
        </w:tc>
        <w:tc>
          <w:tcPr>
            <w:tcW w:w="297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Driver</w:t>
            </w:r>
          </w:p>
        </w:tc>
        <w:tc>
          <w:tcPr>
            <w:tcW w:w="2326" w:type="dxa"/>
            <w:gridSpan w:val="2"/>
            <w:tcBorders>
              <w:top w:val="single" w:sz="4" w:space="0" w:color="auto"/>
              <w:left w:val="single" w:sz="4" w:space="0" w:color="auto"/>
              <w:bottom w:val="single" w:sz="4" w:space="0" w:color="auto"/>
              <w:right w:val="single" w:sz="4" w:space="0" w:color="auto"/>
            </w:tcBorders>
          </w:tcPr>
          <w:p w:rsidR="008C3741" w:rsidRPr="009B1D4E" w:rsidRDefault="00774A9D" w:rsidP="00CD5A90">
            <w:pPr>
              <w:spacing w:line="276" w:lineRule="auto"/>
              <w:jc w:val="center"/>
              <w:rPr>
                <w:rFonts w:asciiTheme="minorHAnsi" w:hAnsiTheme="minorHAnsi"/>
                <w:color w:val="000000" w:themeColor="text1"/>
              </w:rPr>
            </w:pPr>
            <w:r>
              <w:rPr>
                <w:rFonts w:asciiTheme="minorHAnsi" w:hAnsiTheme="minorHAnsi"/>
                <w:color w:val="000000" w:themeColor="text1"/>
              </w:rPr>
              <w:t>24758-00</w:t>
            </w:r>
          </w:p>
        </w:tc>
      </w:tr>
      <w:tr w:rsidR="008C3741" w:rsidRPr="009B1D4E" w:rsidTr="00774A9D">
        <w:trPr>
          <w:trHeight w:val="238"/>
          <w:jc w:val="center"/>
        </w:trPr>
        <w:tc>
          <w:tcPr>
            <w:tcW w:w="3468"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spacing w:line="276" w:lineRule="auto"/>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T.N.Narasimappa</w:t>
            </w:r>
          </w:p>
        </w:tc>
        <w:tc>
          <w:tcPr>
            <w:tcW w:w="297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spacing w:line="276" w:lineRule="auto"/>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Driver</w:t>
            </w:r>
          </w:p>
        </w:tc>
        <w:tc>
          <w:tcPr>
            <w:tcW w:w="2326" w:type="dxa"/>
            <w:gridSpan w:val="2"/>
            <w:tcBorders>
              <w:top w:val="single" w:sz="4" w:space="0" w:color="auto"/>
              <w:left w:val="single" w:sz="4" w:space="0" w:color="auto"/>
              <w:bottom w:val="single" w:sz="4" w:space="0" w:color="auto"/>
              <w:right w:val="single" w:sz="4" w:space="0" w:color="auto"/>
            </w:tcBorders>
          </w:tcPr>
          <w:p w:rsidR="008C3741" w:rsidRPr="009B1D4E" w:rsidRDefault="00774A9D" w:rsidP="00CD5A90">
            <w:pPr>
              <w:spacing w:line="276" w:lineRule="auto"/>
              <w:jc w:val="center"/>
              <w:rPr>
                <w:rFonts w:asciiTheme="minorHAnsi" w:hAnsiTheme="minorHAnsi"/>
                <w:color w:val="000000" w:themeColor="text1"/>
              </w:rPr>
            </w:pPr>
            <w:r>
              <w:rPr>
                <w:rFonts w:asciiTheme="minorHAnsi" w:hAnsiTheme="minorHAnsi"/>
                <w:color w:val="000000" w:themeColor="text1"/>
              </w:rPr>
              <w:t>33005-00</w:t>
            </w:r>
          </w:p>
        </w:tc>
      </w:tr>
    </w:tbl>
    <w:p w:rsidR="008C3741" w:rsidRPr="009B1D4E" w:rsidRDefault="008C3741" w:rsidP="008C3741">
      <w:pPr>
        <w:rPr>
          <w:rFonts w:asciiTheme="minorHAnsi" w:hAnsiTheme="minorHAnsi"/>
          <w:color w:val="000000" w:themeColor="text1"/>
        </w:rPr>
      </w:pP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6"/>
        <w:gridCol w:w="3579"/>
        <w:gridCol w:w="2032"/>
      </w:tblGrid>
      <w:tr w:rsidR="008C3741" w:rsidRPr="009B1D4E" w:rsidTr="00CD5A90">
        <w:trPr>
          <w:trHeight w:val="238"/>
          <w:jc w:val="center"/>
        </w:trPr>
        <w:tc>
          <w:tcPr>
            <w:tcW w:w="8467" w:type="dxa"/>
            <w:gridSpan w:val="3"/>
            <w:tcBorders>
              <w:top w:val="single" w:sz="4" w:space="0" w:color="auto"/>
              <w:left w:val="single" w:sz="4" w:space="0" w:color="auto"/>
              <w:bottom w:val="single" w:sz="4" w:space="0" w:color="auto"/>
              <w:right w:val="single" w:sz="4" w:space="0" w:color="auto"/>
            </w:tcBorders>
            <w:vAlign w:val="center"/>
            <w:hideMark/>
          </w:tcPr>
          <w:p w:rsidR="008C3741" w:rsidRPr="00A12471" w:rsidRDefault="008C3741" w:rsidP="00A12471">
            <w:pPr>
              <w:jc w:val="center"/>
              <w:rPr>
                <w:rFonts w:asciiTheme="minorHAnsi" w:hAnsiTheme="minorHAnsi"/>
                <w:b/>
                <w:color w:val="000000" w:themeColor="text1"/>
                <w:sz w:val="22"/>
                <w:szCs w:val="22"/>
              </w:rPr>
            </w:pPr>
            <w:r w:rsidRPr="009B1D4E">
              <w:rPr>
                <w:rFonts w:asciiTheme="minorHAnsi" w:hAnsiTheme="minorHAnsi"/>
                <w:b/>
                <w:color w:val="000000" w:themeColor="text1"/>
                <w:sz w:val="22"/>
                <w:szCs w:val="22"/>
              </w:rPr>
              <w:t>Civil Defence</w:t>
            </w:r>
          </w:p>
        </w:tc>
      </w:tr>
      <w:tr w:rsidR="008C3741" w:rsidRPr="006558C1" w:rsidTr="00A12471">
        <w:trPr>
          <w:trHeight w:val="238"/>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rsidR="008C3741" w:rsidRPr="006558C1" w:rsidRDefault="008C3741" w:rsidP="00CD5A90">
            <w:pPr>
              <w:rPr>
                <w:rFonts w:asciiTheme="minorHAnsi" w:hAnsiTheme="minorHAnsi"/>
                <w:color w:val="000000" w:themeColor="text1"/>
                <w:sz w:val="22"/>
                <w:szCs w:val="22"/>
              </w:rPr>
            </w:pPr>
            <w:r w:rsidRPr="006558C1">
              <w:rPr>
                <w:rFonts w:asciiTheme="minorHAnsi" w:hAnsiTheme="minorHAnsi"/>
                <w:color w:val="000000" w:themeColor="text1"/>
                <w:sz w:val="22"/>
                <w:szCs w:val="22"/>
              </w:rPr>
              <w:t>H.E. Siddagangamma</w:t>
            </w:r>
          </w:p>
        </w:tc>
        <w:tc>
          <w:tcPr>
            <w:tcW w:w="3579" w:type="dxa"/>
            <w:tcBorders>
              <w:top w:val="single" w:sz="4" w:space="0" w:color="auto"/>
              <w:left w:val="single" w:sz="4" w:space="0" w:color="auto"/>
              <w:bottom w:val="single" w:sz="4" w:space="0" w:color="auto"/>
              <w:right w:val="single" w:sz="4" w:space="0" w:color="auto"/>
            </w:tcBorders>
            <w:vAlign w:val="center"/>
            <w:hideMark/>
          </w:tcPr>
          <w:p w:rsidR="008C3741" w:rsidRPr="006558C1" w:rsidRDefault="008C3741" w:rsidP="00CD5A90">
            <w:pPr>
              <w:jc w:val="center"/>
              <w:rPr>
                <w:rFonts w:asciiTheme="minorHAnsi" w:hAnsiTheme="minorHAnsi"/>
                <w:color w:val="000000" w:themeColor="text1"/>
                <w:sz w:val="22"/>
                <w:szCs w:val="22"/>
              </w:rPr>
            </w:pPr>
            <w:r w:rsidRPr="006558C1">
              <w:rPr>
                <w:rFonts w:asciiTheme="minorHAnsi" w:hAnsiTheme="minorHAnsi"/>
                <w:color w:val="000000" w:themeColor="text1"/>
                <w:sz w:val="22"/>
                <w:szCs w:val="22"/>
              </w:rPr>
              <w:t>First Division Assistant</w:t>
            </w:r>
          </w:p>
        </w:tc>
        <w:tc>
          <w:tcPr>
            <w:tcW w:w="2032" w:type="dxa"/>
            <w:tcBorders>
              <w:top w:val="single" w:sz="4" w:space="0" w:color="auto"/>
              <w:left w:val="single" w:sz="4" w:space="0" w:color="auto"/>
              <w:bottom w:val="single" w:sz="4" w:space="0" w:color="auto"/>
              <w:right w:val="single" w:sz="4" w:space="0" w:color="auto"/>
            </w:tcBorders>
            <w:hideMark/>
          </w:tcPr>
          <w:p w:rsidR="008C3741" w:rsidRPr="006558C1" w:rsidRDefault="00A12471" w:rsidP="00CD5A90">
            <w:pPr>
              <w:jc w:val="center"/>
              <w:rPr>
                <w:rFonts w:asciiTheme="minorHAnsi" w:hAnsiTheme="minorHAnsi"/>
                <w:color w:val="000000" w:themeColor="text1"/>
              </w:rPr>
            </w:pPr>
            <w:r>
              <w:rPr>
                <w:rFonts w:asciiTheme="minorHAnsi" w:hAnsiTheme="minorHAnsi"/>
                <w:color w:val="000000" w:themeColor="text1"/>
              </w:rPr>
              <w:t>35500-00</w:t>
            </w:r>
          </w:p>
        </w:tc>
      </w:tr>
      <w:tr w:rsidR="008C3741" w:rsidRPr="006558C1" w:rsidTr="00A12471">
        <w:trPr>
          <w:trHeight w:val="238"/>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rsidR="008C3741" w:rsidRPr="006558C1" w:rsidRDefault="006558C1" w:rsidP="00CD5A90">
            <w:pPr>
              <w:rPr>
                <w:rFonts w:asciiTheme="minorHAnsi" w:hAnsiTheme="minorHAnsi"/>
                <w:color w:val="000000" w:themeColor="text1"/>
                <w:sz w:val="22"/>
                <w:szCs w:val="22"/>
                <w:lang w:val="en-IN" w:eastAsia="en-IN"/>
              </w:rPr>
            </w:pPr>
            <w:r>
              <w:rPr>
                <w:rFonts w:asciiTheme="minorHAnsi" w:hAnsiTheme="minorHAnsi"/>
                <w:color w:val="000000" w:themeColor="text1"/>
                <w:sz w:val="22"/>
                <w:szCs w:val="22"/>
                <w:lang w:val="en-IN" w:eastAsia="en-IN"/>
              </w:rPr>
              <w:t>R.H.Rajputh</w:t>
            </w:r>
          </w:p>
        </w:tc>
        <w:tc>
          <w:tcPr>
            <w:tcW w:w="3579" w:type="dxa"/>
            <w:tcBorders>
              <w:top w:val="single" w:sz="4" w:space="0" w:color="auto"/>
              <w:left w:val="single" w:sz="4" w:space="0" w:color="auto"/>
              <w:bottom w:val="single" w:sz="4" w:space="0" w:color="auto"/>
              <w:right w:val="single" w:sz="4" w:space="0" w:color="auto"/>
            </w:tcBorders>
            <w:vAlign w:val="center"/>
            <w:hideMark/>
          </w:tcPr>
          <w:p w:rsidR="008C3741" w:rsidRPr="006558C1" w:rsidRDefault="006558C1" w:rsidP="00CD5A90">
            <w:pPr>
              <w:jc w:val="center"/>
              <w:rPr>
                <w:rFonts w:asciiTheme="minorHAnsi" w:hAnsiTheme="minorHAnsi"/>
                <w:color w:val="000000" w:themeColor="text1"/>
                <w:sz w:val="22"/>
                <w:szCs w:val="22"/>
                <w:lang w:val="en-IN" w:eastAsia="en-IN"/>
              </w:rPr>
            </w:pPr>
            <w:r>
              <w:rPr>
                <w:rFonts w:asciiTheme="minorHAnsi" w:hAnsiTheme="minorHAnsi"/>
                <w:color w:val="000000" w:themeColor="text1"/>
                <w:sz w:val="22"/>
                <w:szCs w:val="22"/>
                <w:lang w:val="en-IN" w:eastAsia="en-IN"/>
              </w:rPr>
              <w:t xml:space="preserve">Instructor </w:t>
            </w:r>
          </w:p>
        </w:tc>
        <w:tc>
          <w:tcPr>
            <w:tcW w:w="2032" w:type="dxa"/>
            <w:tcBorders>
              <w:top w:val="single" w:sz="4" w:space="0" w:color="auto"/>
              <w:left w:val="single" w:sz="4" w:space="0" w:color="auto"/>
              <w:bottom w:val="single" w:sz="4" w:space="0" w:color="auto"/>
              <w:right w:val="single" w:sz="4" w:space="0" w:color="auto"/>
            </w:tcBorders>
            <w:hideMark/>
          </w:tcPr>
          <w:p w:rsidR="008C3741" w:rsidRPr="006558C1" w:rsidRDefault="00A12471" w:rsidP="00CD5A90">
            <w:pPr>
              <w:jc w:val="center"/>
              <w:rPr>
                <w:rFonts w:asciiTheme="minorHAnsi" w:hAnsiTheme="minorHAnsi"/>
                <w:color w:val="000000" w:themeColor="text1"/>
              </w:rPr>
            </w:pPr>
            <w:r>
              <w:rPr>
                <w:rFonts w:asciiTheme="minorHAnsi" w:hAnsiTheme="minorHAnsi"/>
                <w:color w:val="000000" w:themeColor="text1"/>
              </w:rPr>
              <w:t>46440-00</w:t>
            </w:r>
          </w:p>
        </w:tc>
      </w:tr>
      <w:tr w:rsidR="008C3741" w:rsidRPr="006558C1" w:rsidTr="00A12471">
        <w:trPr>
          <w:trHeight w:val="238"/>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rsidR="008C3741" w:rsidRPr="006558C1" w:rsidRDefault="008C3741" w:rsidP="00CD5A90">
            <w:pPr>
              <w:rPr>
                <w:rFonts w:asciiTheme="minorHAnsi" w:hAnsiTheme="minorHAnsi"/>
                <w:color w:val="000000" w:themeColor="text1"/>
                <w:sz w:val="22"/>
                <w:szCs w:val="22"/>
              </w:rPr>
            </w:pPr>
            <w:r w:rsidRPr="006558C1">
              <w:rPr>
                <w:rFonts w:asciiTheme="minorHAnsi" w:hAnsiTheme="minorHAnsi"/>
                <w:color w:val="000000" w:themeColor="text1"/>
                <w:sz w:val="22"/>
                <w:szCs w:val="22"/>
              </w:rPr>
              <w:t>H . Rathnamma</w:t>
            </w:r>
          </w:p>
        </w:tc>
        <w:tc>
          <w:tcPr>
            <w:tcW w:w="3579" w:type="dxa"/>
            <w:tcBorders>
              <w:top w:val="single" w:sz="4" w:space="0" w:color="auto"/>
              <w:left w:val="single" w:sz="4" w:space="0" w:color="auto"/>
              <w:bottom w:val="single" w:sz="4" w:space="0" w:color="auto"/>
              <w:right w:val="single" w:sz="4" w:space="0" w:color="auto"/>
            </w:tcBorders>
            <w:vAlign w:val="center"/>
            <w:hideMark/>
          </w:tcPr>
          <w:p w:rsidR="008C3741" w:rsidRPr="006558C1" w:rsidRDefault="008C3741" w:rsidP="00CD5A90">
            <w:pPr>
              <w:jc w:val="center"/>
              <w:rPr>
                <w:rFonts w:asciiTheme="minorHAnsi" w:hAnsiTheme="minorHAnsi"/>
                <w:color w:val="000000" w:themeColor="text1"/>
                <w:sz w:val="22"/>
                <w:szCs w:val="22"/>
              </w:rPr>
            </w:pPr>
            <w:r w:rsidRPr="006558C1">
              <w:rPr>
                <w:rFonts w:asciiTheme="minorHAnsi" w:hAnsiTheme="minorHAnsi"/>
                <w:color w:val="000000" w:themeColor="text1"/>
                <w:sz w:val="22"/>
                <w:szCs w:val="22"/>
              </w:rPr>
              <w:t>Instructor</w:t>
            </w:r>
          </w:p>
        </w:tc>
        <w:tc>
          <w:tcPr>
            <w:tcW w:w="2032" w:type="dxa"/>
            <w:tcBorders>
              <w:top w:val="single" w:sz="4" w:space="0" w:color="auto"/>
              <w:left w:val="single" w:sz="4" w:space="0" w:color="auto"/>
              <w:bottom w:val="single" w:sz="4" w:space="0" w:color="auto"/>
              <w:right w:val="single" w:sz="4" w:space="0" w:color="auto"/>
            </w:tcBorders>
            <w:hideMark/>
          </w:tcPr>
          <w:p w:rsidR="008C3741" w:rsidRPr="006558C1" w:rsidRDefault="00A12471" w:rsidP="00CD5A90">
            <w:pPr>
              <w:jc w:val="center"/>
              <w:rPr>
                <w:rFonts w:asciiTheme="minorHAnsi" w:hAnsiTheme="minorHAnsi"/>
                <w:color w:val="000000" w:themeColor="text1"/>
              </w:rPr>
            </w:pPr>
            <w:r>
              <w:rPr>
                <w:rFonts w:asciiTheme="minorHAnsi" w:hAnsiTheme="minorHAnsi"/>
                <w:color w:val="000000" w:themeColor="text1"/>
              </w:rPr>
              <w:t>37678-00</w:t>
            </w:r>
          </w:p>
        </w:tc>
      </w:tr>
      <w:tr w:rsidR="008C3741" w:rsidRPr="006558C1" w:rsidTr="00A12471">
        <w:trPr>
          <w:trHeight w:val="238"/>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rsidR="008C3741" w:rsidRPr="006558C1" w:rsidRDefault="008C3741" w:rsidP="00CD5A90">
            <w:pPr>
              <w:rPr>
                <w:rFonts w:asciiTheme="minorHAnsi" w:hAnsiTheme="minorHAnsi"/>
                <w:color w:val="000000" w:themeColor="text1"/>
                <w:sz w:val="22"/>
                <w:szCs w:val="22"/>
                <w:lang w:val="en-IN" w:eastAsia="en-IN"/>
              </w:rPr>
            </w:pPr>
            <w:r w:rsidRPr="006558C1">
              <w:rPr>
                <w:rFonts w:asciiTheme="minorHAnsi" w:hAnsiTheme="minorHAnsi"/>
                <w:color w:val="000000" w:themeColor="text1"/>
                <w:sz w:val="22"/>
                <w:szCs w:val="22"/>
              </w:rPr>
              <w:t>M.Siddaraju</w:t>
            </w:r>
          </w:p>
        </w:tc>
        <w:tc>
          <w:tcPr>
            <w:tcW w:w="3579" w:type="dxa"/>
            <w:tcBorders>
              <w:top w:val="single" w:sz="4" w:space="0" w:color="auto"/>
              <w:left w:val="single" w:sz="4" w:space="0" w:color="auto"/>
              <w:bottom w:val="single" w:sz="4" w:space="0" w:color="auto"/>
              <w:right w:val="single" w:sz="4" w:space="0" w:color="auto"/>
            </w:tcBorders>
            <w:vAlign w:val="center"/>
            <w:hideMark/>
          </w:tcPr>
          <w:p w:rsidR="008C3741" w:rsidRPr="006558C1" w:rsidRDefault="008C3741" w:rsidP="00CD5A90">
            <w:pPr>
              <w:jc w:val="center"/>
              <w:rPr>
                <w:rFonts w:asciiTheme="minorHAnsi" w:hAnsiTheme="minorHAnsi"/>
                <w:color w:val="000000" w:themeColor="text1"/>
                <w:sz w:val="22"/>
                <w:szCs w:val="22"/>
                <w:lang w:val="en-IN" w:eastAsia="en-IN"/>
              </w:rPr>
            </w:pPr>
            <w:r w:rsidRPr="006558C1">
              <w:rPr>
                <w:rFonts w:asciiTheme="minorHAnsi" w:hAnsiTheme="minorHAnsi"/>
                <w:color w:val="000000" w:themeColor="text1"/>
                <w:sz w:val="22"/>
                <w:szCs w:val="22"/>
              </w:rPr>
              <w:t>Driver</w:t>
            </w:r>
          </w:p>
        </w:tc>
        <w:tc>
          <w:tcPr>
            <w:tcW w:w="2032" w:type="dxa"/>
            <w:tcBorders>
              <w:top w:val="single" w:sz="4" w:space="0" w:color="auto"/>
              <w:left w:val="single" w:sz="4" w:space="0" w:color="auto"/>
              <w:bottom w:val="single" w:sz="4" w:space="0" w:color="auto"/>
              <w:right w:val="single" w:sz="4" w:space="0" w:color="auto"/>
            </w:tcBorders>
            <w:hideMark/>
          </w:tcPr>
          <w:p w:rsidR="008C3741" w:rsidRPr="006558C1" w:rsidRDefault="00A12471" w:rsidP="00CD5A90">
            <w:pPr>
              <w:jc w:val="center"/>
              <w:rPr>
                <w:rFonts w:asciiTheme="minorHAnsi" w:hAnsiTheme="minorHAnsi"/>
                <w:color w:val="000000" w:themeColor="text1"/>
              </w:rPr>
            </w:pPr>
            <w:r>
              <w:rPr>
                <w:rFonts w:asciiTheme="minorHAnsi" w:hAnsiTheme="minorHAnsi"/>
                <w:color w:val="000000" w:themeColor="text1"/>
              </w:rPr>
              <w:t>34583-00</w:t>
            </w:r>
          </w:p>
        </w:tc>
      </w:tr>
      <w:tr w:rsidR="008C3741" w:rsidRPr="006558C1" w:rsidTr="00A12471">
        <w:trPr>
          <w:trHeight w:val="238"/>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rsidR="008C3741" w:rsidRPr="006558C1" w:rsidRDefault="008C3741" w:rsidP="00CD5A90">
            <w:pPr>
              <w:rPr>
                <w:rFonts w:asciiTheme="minorHAnsi" w:hAnsiTheme="minorHAnsi"/>
                <w:color w:val="000000" w:themeColor="text1"/>
                <w:sz w:val="22"/>
                <w:szCs w:val="22"/>
                <w:lang w:val="en-IN" w:eastAsia="en-IN"/>
              </w:rPr>
            </w:pPr>
            <w:r w:rsidRPr="006558C1">
              <w:rPr>
                <w:rFonts w:asciiTheme="minorHAnsi" w:hAnsiTheme="minorHAnsi"/>
                <w:color w:val="000000" w:themeColor="text1"/>
                <w:sz w:val="22"/>
                <w:szCs w:val="22"/>
                <w:lang w:val="en-IN" w:eastAsia="en-IN"/>
              </w:rPr>
              <w:t>K.S.Nataraj</w:t>
            </w:r>
          </w:p>
        </w:tc>
        <w:tc>
          <w:tcPr>
            <w:tcW w:w="3579" w:type="dxa"/>
            <w:tcBorders>
              <w:top w:val="single" w:sz="4" w:space="0" w:color="auto"/>
              <w:left w:val="single" w:sz="4" w:space="0" w:color="auto"/>
              <w:bottom w:val="single" w:sz="4" w:space="0" w:color="auto"/>
              <w:right w:val="single" w:sz="4" w:space="0" w:color="auto"/>
            </w:tcBorders>
            <w:vAlign w:val="center"/>
            <w:hideMark/>
          </w:tcPr>
          <w:p w:rsidR="008C3741" w:rsidRPr="006558C1" w:rsidRDefault="008C3741" w:rsidP="00CD5A90">
            <w:pPr>
              <w:jc w:val="center"/>
              <w:rPr>
                <w:rFonts w:asciiTheme="minorHAnsi" w:hAnsiTheme="minorHAnsi"/>
                <w:color w:val="000000" w:themeColor="text1"/>
                <w:sz w:val="22"/>
                <w:szCs w:val="22"/>
                <w:lang w:val="en-IN" w:eastAsia="en-IN"/>
              </w:rPr>
            </w:pPr>
            <w:r w:rsidRPr="006558C1">
              <w:rPr>
                <w:rFonts w:asciiTheme="minorHAnsi" w:hAnsiTheme="minorHAnsi"/>
                <w:color w:val="000000" w:themeColor="text1"/>
                <w:sz w:val="22"/>
                <w:szCs w:val="22"/>
                <w:lang w:val="en-IN" w:eastAsia="en-IN"/>
              </w:rPr>
              <w:t>Driver</w:t>
            </w:r>
          </w:p>
        </w:tc>
        <w:tc>
          <w:tcPr>
            <w:tcW w:w="2032" w:type="dxa"/>
            <w:tcBorders>
              <w:top w:val="single" w:sz="4" w:space="0" w:color="auto"/>
              <w:left w:val="single" w:sz="4" w:space="0" w:color="auto"/>
              <w:bottom w:val="single" w:sz="4" w:space="0" w:color="auto"/>
              <w:right w:val="single" w:sz="4" w:space="0" w:color="auto"/>
            </w:tcBorders>
            <w:hideMark/>
          </w:tcPr>
          <w:p w:rsidR="008C3741" w:rsidRPr="006558C1" w:rsidRDefault="00A12471" w:rsidP="00CD5A90">
            <w:pPr>
              <w:jc w:val="center"/>
              <w:rPr>
                <w:rFonts w:asciiTheme="minorHAnsi" w:hAnsiTheme="minorHAnsi"/>
                <w:color w:val="000000" w:themeColor="text1"/>
              </w:rPr>
            </w:pPr>
            <w:r>
              <w:rPr>
                <w:rFonts w:asciiTheme="minorHAnsi" w:hAnsiTheme="minorHAnsi"/>
                <w:color w:val="000000" w:themeColor="text1"/>
              </w:rPr>
              <w:t>27650-00</w:t>
            </w:r>
          </w:p>
        </w:tc>
      </w:tr>
      <w:tr w:rsidR="008C3741" w:rsidRPr="006558C1" w:rsidTr="00A12471">
        <w:trPr>
          <w:trHeight w:val="238"/>
          <w:jc w:val="center"/>
        </w:trPr>
        <w:tc>
          <w:tcPr>
            <w:tcW w:w="2856" w:type="dxa"/>
            <w:tcBorders>
              <w:top w:val="single" w:sz="4" w:space="0" w:color="auto"/>
              <w:left w:val="single" w:sz="4" w:space="0" w:color="auto"/>
              <w:bottom w:val="single" w:sz="4" w:space="0" w:color="auto"/>
              <w:right w:val="single" w:sz="4" w:space="0" w:color="auto"/>
            </w:tcBorders>
            <w:vAlign w:val="center"/>
            <w:hideMark/>
          </w:tcPr>
          <w:p w:rsidR="008C3741" w:rsidRPr="006558C1" w:rsidRDefault="008C3741" w:rsidP="00CD5A90">
            <w:pPr>
              <w:rPr>
                <w:rFonts w:asciiTheme="minorHAnsi" w:hAnsiTheme="minorHAnsi"/>
                <w:color w:val="000000" w:themeColor="text1"/>
                <w:sz w:val="22"/>
                <w:szCs w:val="22"/>
                <w:lang w:val="en-IN" w:eastAsia="en-IN"/>
              </w:rPr>
            </w:pPr>
            <w:r w:rsidRPr="006558C1">
              <w:rPr>
                <w:rFonts w:asciiTheme="minorHAnsi" w:hAnsiTheme="minorHAnsi"/>
                <w:color w:val="000000" w:themeColor="text1"/>
                <w:sz w:val="22"/>
                <w:szCs w:val="22"/>
              </w:rPr>
              <w:t>M.C.Chandrashekar</w:t>
            </w:r>
          </w:p>
        </w:tc>
        <w:tc>
          <w:tcPr>
            <w:tcW w:w="3579" w:type="dxa"/>
            <w:tcBorders>
              <w:top w:val="single" w:sz="4" w:space="0" w:color="auto"/>
              <w:left w:val="single" w:sz="4" w:space="0" w:color="auto"/>
              <w:bottom w:val="single" w:sz="4" w:space="0" w:color="auto"/>
              <w:right w:val="single" w:sz="4" w:space="0" w:color="auto"/>
            </w:tcBorders>
            <w:vAlign w:val="center"/>
            <w:hideMark/>
          </w:tcPr>
          <w:p w:rsidR="008C3741" w:rsidRPr="006558C1" w:rsidRDefault="008C3741" w:rsidP="00CD5A90">
            <w:pPr>
              <w:jc w:val="center"/>
              <w:rPr>
                <w:rFonts w:asciiTheme="minorHAnsi" w:hAnsiTheme="minorHAnsi"/>
                <w:color w:val="000000" w:themeColor="text1"/>
                <w:sz w:val="22"/>
                <w:szCs w:val="22"/>
                <w:lang w:val="en-IN" w:eastAsia="en-IN"/>
              </w:rPr>
            </w:pPr>
            <w:r w:rsidRPr="006558C1">
              <w:rPr>
                <w:rFonts w:asciiTheme="minorHAnsi" w:hAnsiTheme="minorHAnsi"/>
                <w:color w:val="000000" w:themeColor="text1"/>
                <w:sz w:val="22"/>
                <w:szCs w:val="22"/>
              </w:rPr>
              <w:t>Driver</w:t>
            </w:r>
          </w:p>
        </w:tc>
        <w:tc>
          <w:tcPr>
            <w:tcW w:w="2032" w:type="dxa"/>
            <w:tcBorders>
              <w:top w:val="single" w:sz="4" w:space="0" w:color="auto"/>
              <w:left w:val="single" w:sz="4" w:space="0" w:color="auto"/>
              <w:bottom w:val="single" w:sz="4" w:space="0" w:color="auto"/>
              <w:right w:val="single" w:sz="4" w:space="0" w:color="auto"/>
            </w:tcBorders>
            <w:hideMark/>
          </w:tcPr>
          <w:p w:rsidR="008C3741" w:rsidRPr="006558C1" w:rsidRDefault="00A12471" w:rsidP="00CD5A90">
            <w:pPr>
              <w:jc w:val="center"/>
              <w:rPr>
                <w:rFonts w:asciiTheme="minorHAnsi" w:hAnsiTheme="minorHAnsi"/>
                <w:color w:val="000000" w:themeColor="text1"/>
              </w:rPr>
            </w:pPr>
            <w:r>
              <w:rPr>
                <w:rFonts w:asciiTheme="minorHAnsi" w:hAnsiTheme="minorHAnsi"/>
                <w:color w:val="000000" w:themeColor="text1"/>
              </w:rPr>
              <w:t>33105-00</w:t>
            </w:r>
          </w:p>
        </w:tc>
      </w:tr>
    </w:tbl>
    <w:p w:rsidR="008C3741" w:rsidRPr="006558C1" w:rsidRDefault="008C3741" w:rsidP="008C3741">
      <w:pPr>
        <w:rPr>
          <w:rFonts w:asciiTheme="minorHAnsi" w:hAnsiTheme="minorHAnsi"/>
          <w:bCs/>
          <w:color w:val="000000" w:themeColor="text1"/>
          <w:u w:val="single"/>
        </w:rPr>
      </w:pPr>
      <w:r w:rsidRPr="006558C1">
        <w:rPr>
          <w:rFonts w:asciiTheme="minorHAnsi" w:hAnsiTheme="minorHAnsi"/>
          <w:bCs/>
          <w:color w:val="000000" w:themeColor="text1"/>
          <w:u w:val="single"/>
        </w:rPr>
        <w:t>District wise</w:t>
      </w:r>
    </w:p>
    <w:p w:rsidR="008C3741" w:rsidRPr="00A12471" w:rsidRDefault="008C3741" w:rsidP="008C3741">
      <w:pPr>
        <w:rPr>
          <w:rFonts w:asciiTheme="minorHAnsi" w:hAnsiTheme="minorHAnsi"/>
          <w:b/>
          <w:bCs/>
          <w:color w:val="000000" w:themeColor="text1"/>
          <w:sz w:val="10"/>
          <w:u w:val="single"/>
        </w:rPr>
      </w:pPr>
    </w:p>
    <w:tbl>
      <w:tblPr>
        <w:tblW w:w="8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7"/>
        <w:gridCol w:w="24"/>
        <w:gridCol w:w="51"/>
        <w:gridCol w:w="3402"/>
        <w:gridCol w:w="2051"/>
        <w:gridCol w:w="13"/>
      </w:tblGrid>
      <w:tr w:rsidR="008C3741" w:rsidRPr="009B1D4E" w:rsidTr="00A12471">
        <w:trPr>
          <w:gridAfter w:val="1"/>
          <w:wAfter w:w="13" w:type="dxa"/>
          <w:trHeight w:val="238"/>
          <w:jc w:val="center"/>
        </w:trPr>
        <w:tc>
          <w:tcPr>
            <w:tcW w:w="8455" w:type="dxa"/>
            <w:gridSpan w:val="5"/>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jc w:val="center"/>
              <w:rPr>
                <w:rFonts w:asciiTheme="minorHAnsi" w:hAnsiTheme="minorHAnsi"/>
                <w:color w:val="000000" w:themeColor="text1"/>
                <w:sz w:val="22"/>
                <w:szCs w:val="22"/>
                <w:lang w:val="en-IN" w:eastAsia="en-IN"/>
              </w:rPr>
            </w:pPr>
            <w:r w:rsidRPr="009B1D4E">
              <w:rPr>
                <w:rFonts w:asciiTheme="minorHAnsi" w:hAnsiTheme="minorHAnsi"/>
                <w:b/>
                <w:color w:val="000000" w:themeColor="text1"/>
                <w:sz w:val="22"/>
                <w:szCs w:val="22"/>
              </w:rPr>
              <w:t>Bangalore North</w:t>
            </w:r>
          </w:p>
        </w:tc>
      </w:tr>
      <w:tr w:rsidR="008C3741" w:rsidRPr="009B1D4E" w:rsidTr="00A12471">
        <w:trPr>
          <w:gridAfter w:val="1"/>
          <w:wAfter w:w="13" w:type="dxa"/>
          <w:trHeight w:val="238"/>
          <w:jc w:val="center"/>
        </w:trPr>
        <w:tc>
          <w:tcPr>
            <w:tcW w:w="29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M.G. Shivananda</w:t>
            </w:r>
          </w:p>
        </w:tc>
        <w:tc>
          <w:tcPr>
            <w:tcW w:w="3477"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Assistant Administrative Officer</w:t>
            </w:r>
          </w:p>
        </w:tc>
        <w:tc>
          <w:tcPr>
            <w:tcW w:w="2051" w:type="dxa"/>
            <w:tcBorders>
              <w:top w:val="single" w:sz="4" w:space="0" w:color="auto"/>
              <w:left w:val="single" w:sz="4" w:space="0" w:color="auto"/>
              <w:bottom w:val="single" w:sz="4" w:space="0" w:color="auto"/>
              <w:right w:val="single" w:sz="4" w:space="0" w:color="auto"/>
            </w:tcBorders>
            <w:hideMark/>
          </w:tcPr>
          <w:p w:rsidR="008C3741" w:rsidRPr="009B1D4E" w:rsidRDefault="00A12471" w:rsidP="00CD5A90">
            <w:pPr>
              <w:jc w:val="center"/>
              <w:rPr>
                <w:rFonts w:asciiTheme="minorHAnsi" w:hAnsiTheme="minorHAnsi"/>
                <w:color w:val="000000" w:themeColor="text1"/>
                <w:sz w:val="22"/>
                <w:szCs w:val="22"/>
              </w:rPr>
            </w:pPr>
            <w:r>
              <w:rPr>
                <w:rFonts w:asciiTheme="minorHAnsi" w:hAnsiTheme="minorHAnsi"/>
                <w:color w:val="000000" w:themeColor="text1"/>
                <w:sz w:val="22"/>
                <w:szCs w:val="22"/>
              </w:rPr>
              <w:t>60861-00</w:t>
            </w:r>
          </w:p>
        </w:tc>
      </w:tr>
      <w:tr w:rsidR="008C3741" w:rsidRPr="009B1D4E" w:rsidTr="00A12471">
        <w:trPr>
          <w:gridAfter w:val="1"/>
          <w:wAfter w:w="13" w:type="dxa"/>
          <w:trHeight w:val="238"/>
          <w:jc w:val="center"/>
        </w:trPr>
        <w:tc>
          <w:tcPr>
            <w:tcW w:w="29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S.P.Narayanamma</w:t>
            </w:r>
          </w:p>
        </w:tc>
        <w:tc>
          <w:tcPr>
            <w:tcW w:w="3477"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Superintendent</w:t>
            </w:r>
          </w:p>
        </w:tc>
        <w:tc>
          <w:tcPr>
            <w:tcW w:w="2051" w:type="dxa"/>
            <w:tcBorders>
              <w:top w:val="single" w:sz="4" w:space="0" w:color="auto"/>
              <w:left w:val="single" w:sz="4" w:space="0" w:color="auto"/>
              <w:bottom w:val="single" w:sz="4" w:space="0" w:color="auto"/>
              <w:right w:val="single" w:sz="4" w:space="0" w:color="auto"/>
            </w:tcBorders>
            <w:hideMark/>
          </w:tcPr>
          <w:p w:rsidR="008C3741" w:rsidRPr="009B1D4E" w:rsidRDefault="00A12471" w:rsidP="00CD5A90">
            <w:pPr>
              <w:jc w:val="center"/>
              <w:rPr>
                <w:rFonts w:asciiTheme="minorHAnsi" w:hAnsiTheme="minorHAnsi"/>
                <w:color w:val="000000" w:themeColor="text1"/>
                <w:sz w:val="22"/>
                <w:szCs w:val="22"/>
              </w:rPr>
            </w:pPr>
            <w:r>
              <w:rPr>
                <w:rFonts w:asciiTheme="minorHAnsi" w:hAnsiTheme="minorHAnsi"/>
                <w:color w:val="000000" w:themeColor="text1"/>
                <w:sz w:val="22"/>
                <w:szCs w:val="22"/>
              </w:rPr>
              <w:t>44363-00</w:t>
            </w:r>
          </w:p>
        </w:tc>
      </w:tr>
      <w:tr w:rsidR="00B94873" w:rsidRPr="009B1D4E" w:rsidTr="00A12471">
        <w:trPr>
          <w:gridAfter w:val="1"/>
          <w:wAfter w:w="13" w:type="dxa"/>
          <w:trHeight w:val="238"/>
          <w:jc w:val="center"/>
        </w:trPr>
        <w:tc>
          <w:tcPr>
            <w:tcW w:w="2927" w:type="dxa"/>
            <w:tcBorders>
              <w:top w:val="single" w:sz="4" w:space="0" w:color="auto"/>
              <w:left w:val="single" w:sz="4" w:space="0" w:color="auto"/>
              <w:bottom w:val="single" w:sz="4" w:space="0" w:color="auto"/>
              <w:right w:val="single" w:sz="4" w:space="0" w:color="auto"/>
            </w:tcBorders>
            <w:vAlign w:val="center"/>
            <w:hideMark/>
          </w:tcPr>
          <w:p w:rsidR="00B94873" w:rsidRPr="009B1D4E" w:rsidRDefault="00B94873" w:rsidP="00CD5A90">
            <w:pPr>
              <w:rPr>
                <w:rFonts w:asciiTheme="minorHAnsi" w:hAnsiTheme="minorHAnsi"/>
                <w:color w:val="000000" w:themeColor="text1"/>
                <w:sz w:val="22"/>
                <w:szCs w:val="22"/>
              </w:rPr>
            </w:pPr>
            <w:r>
              <w:rPr>
                <w:rFonts w:asciiTheme="minorHAnsi" w:hAnsiTheme="minorHAnsi"/>
                <w:color w:val="000000" w:themeColor="text1"/>
                <w:sz w:val="22"/>
                <w:szCs w:val="22"/>
              </w:rPr>
              <w:t>Satish S Naik</w:t>
            </w:r>
          </w:p>
        </w:tc>
        <w:tc>
          <w:tcPr>
            <w:tcW w:w="3477" w:type="dxa"/>
            <w:gridSpan w:val="3"/>
            <w:tcBorders>
              <w:top w:val="single" w:sz="4" w:space="0" w:color="auto"/>
              <w:left w:val="single" w:sz="4" w:space="0" w:color="auto"/>
              <w:bottom w:val="single" w:sz="4" w:space="0" w:color="auto"/>
              <w:right w:val="single" w:sz="4" w:space="0" w:color="auto"/>
            </w:tcBorders>
            <w:vAlign w:val="center"/>
            <w:hideMark/>
          </w:tcPr>
          <w:p w:rsidR="00B94873" w:rsidRPr="009B1D4E" w:rsidRDefault="00B94873" w:rsidP="00CD5A90">
            <w:pPr>
              <w:jc w:val="center"/>
              <w:rPr>
                <w:rFonts w:asciiTheme="minorHAnsi" w:hAnsiTheme="minorHAnsi"/>
                <w:color w:val="000000" w:themeColor="text1"/>
                <w:sz w:val="22"/>
                <w:szCs w:val="22"/>
              </w:rPr>
            </w:pPr>
            <w:r>
              <w:rPr>
                <w:rFonts w:asciiTheme="minorHAnsi" w:hAnsiTheme="minorHAnsi"/>
                <w:color w:val="000000" w:themeColor="text1"/>
                <w:sz w:val="22"/>
                <w:szCs w:val="22"/>
              </w:rPr>
              <w:t xml:space="preserve">First Divisional Assistant </w:t>
            </w:r>
          </w:p>
        </w:tc>
        <w:tc>
          <w:tcPr>
            <w:tcW w:w="2051" w:type="dxa"/>
            <w:tcBorders>
              <w:top w:val="single" w:sz="4" w:space="0" w:color="auto"/>
              <w:left w:val="single" w:sz="4" w:space="0" w:color="auto"/>
              <w:bottom w:val="single" w:sz="4" w:space="0" w:color="auto"/>
              <w:right w:val="single" w:sz="4" w:space="0" w:color="auto"/>
            </w:tcBorders>
            <w:hideMark/>
          </w:tcPr>
          <w:p w:rsidR="00B94873" w:rsidRDefault="00B94873" w:rsidP="00CD5A90">
            <w:pPr>
              <w:jc w:val="center"/>
              <w:rPr>
                <w:rFonts w:asciiTheme="minorHAnsi" w:hAnsiTheme="minorHAnsi"/>
                <w:color w:val="000000" w:themeColor="text1"/>
                <w:sz w:val="22"/>
                <w:szCs w:val="22"/>
              </w:rPr>
            </w:pPr>
          </w:p>
        </w:tc>
      </w:tr>
      <w:tr w:rsidR="008C3741" w:rsidRPr="009B1D4E" w:rsidTr="00A12471">
        <w:trPr>
          <w:gridAfter w:val="1"/>
          <w:wAfter w:w="13" w:type="dxa"/>
          <w:trHeight w:val="238"/>
          <w:jc w:val="center"/>
        </w:trPr>
        <w:tc>
          <w:tcPr>
            <w:tcW w:w="29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N.Varalakshmi</w:t>
            </w:r>
          </w:p>
        </w:tc>
        <w:tc>
          <w:tcPr>
            <w:tcW w:w="3477"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Second Division Assistant</w:t>
            </w:r>
          </w:p>
        </w:tc>
        <w:tc>
          <w:tcPr>
            <w:tcW w:w="2051" w:type="dxa"/>
            <w:tcBorders>
              <w:top w:val="single" w:sz="4" w:space="0" w:color="auto"/>
              <w:left w:val="single" w:sz="4" w:space="0" w:color="auto"/>
              <w:bottom w:val="single" w:sz="4" w:space="0" w:color="auto"/>
              <w:right w:val="single" w:sz="4" w:space="0" w:color="auto"/>
            </w:tcBorders>
            <w:hideMark/>
          </w:tcPr>
          <w:p w:rsidR="008C3741" w:rsidRPr="009B1D4E" w:rsidRDefault="00A12471" w:rsidP="00CD5A90">
            <w:pPr>
              <w:jc w:val="center"/>
              <w:rPr>
                <w:rFonts w:asciiTheme="minorHAnsi" w:hAnsiTheme="minorHAnsi"/>
                <w:color w:val="000000" w:themeColor="text1"/>
                <w:sz w:val="22"/>
                <w:szCs w:val="22"/>
              </w:rPr>
            </w:pPr>
            <w:r>
              <w:rPr>
                <w:rFonts w:asciiTheme="minorHAnsi" w:hAnsiTheme="minorHAnsi"/>
                <w:color w:val="000000" w:themeColor="text1"/>
                <w:sz w:val="22"/>
                <w:szCs w:val="22"/>
              </w:rPr>
              <w:t>24310-00</w:t>
            </w:r>
          </w:p>
        </w:tc>
      </w:tr>
      <w:tr w:rsidR="008C3741" w:rsidRPr="009B1D4E" w:rsidTr="00A12471">
        <w:trPr>
          <w:gridAfter w:val="1"/>
          <w:wAfter w:w="13" w:type="dxa"/>
          <w:trHeight w:val="238"/>
          <w:jc w:val="center"/>
        </w:trPr>
        <w:tc>
          <w:tcPr>
            <w:tcW w:w="29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rPr>
                <w:rFonts w:asciiTheme="minorHAnsi" w:hAnsiTheme="minorHAnsi"/>
                <w:color w:val="000000" w:themeColor="text1"/>
                <w:sz w:val="22"/>
                <w:szCs w:val="22"/>
              </w:rPr>
            </w:pPr>
            <w:r w:rsidRPr="009B1D4E">
              <w:rPr>
                <w:rFonts w:asciiTheme="minorHAnsi" w:hAnsiTheme="minorHAnsi"/>
                <w:color w:val="000000" w:themeColor="text1"/>
                <w:sz w:val="22"/>
                <w:szCs w:val="22"/>
              </w:rPr>
              <w:t>K.M. Ishwarya</w:t>
            </w:r>
          </w:p>
        </w:tc>
        <w:tc>
          <w:tcPr>
            <w:tcW w:w="3477"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Typist</w:t>
            </w:r>
          </w:p>
        </w:tc>
        <w:tc>
          <w:tcPr>
            <w:tcW w:w="2051" w:type="dxa"/>
            <w:tcBorders>
              <w:top w:val="single" w:sz="4" w:space="0" w:color="auto"/>
              <w:left w:val="single" w:sz="4" w:space="0" w:color="auto"/>
              <w:bottom w:val="single" w:sz="4" w:space="0" w:color="auto"/>
              <w:right w:val="single" w:sz="4" w:space="0" w:color="auto"/>
            </w:tcBorders>
            <w:hideMark/>
          </w:tcPr>
          <w:p w:rsidR="008C3741" w:rsidRPr="009B1D4E" w:rsidRDefault="00A12471" w:rsidP="00CD5A90">
            <w:pPr>
              <w:jc w:val="center"/>
              <w:rPr>
                <w:rFonts w:asciiTheme="minorHAnsi" w:hAnsiTheme="minorHAnsi"/>
                <w:color w:val="000000" w:themeColor="text1"/>
                <w:sz w:val="22"/>
                <w:szCs w:val="22"/>
              </w:rPr>
            </w:pPr>
            <w:r>
              <w:rPr>
                <w:rFonts w:asciiTheme="minorHAnsi" w:hAnsiTheme="minorHAnsi"/>
                <w:color w:val="000000" w:themeColor="text1"/>
                <w:sz w:val="22"/>
                <w:szCs w:val="22"/>
              </w:rPr>
              <w:t>22784-00</w:t>
            </w:r>
          </w:p>
        </w:tc>
      </w:tr>
      <w:tr w:rsidR="008C3741" w:rsidRPr="009B1D4E" w:rsidTr="00A12471">
        <w:trPr>
          <w:gridAfter w:val="1"/>
          <w:wAfter w:w="13" w:type="dxa"/>
          <w:trHeight w:val="238"/>
          <w:jc w:val="center"/>
        </w:trPr>
        <w:tc>
          <w:tcPr>
            <w:tcW w:w="29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S.Krishna</w:t>
            </w:r>
          </w:p>
        </w:tc>
        <w:tc>
          <w:tcPr>
            <w:tcW w:w="3477"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Instructor</w:t>
            </w:r>
          </w:p>
        </w:tc>
        <w:tc>
          <w:tcPr>
            <w:tcW w:w="2051" w:type="dxa"/>
            <w:tcBorders>
              <w:top w:val="single" w:sz="4" w:space="0" w:color="auto"/>
              <w:left w:val="single" w:sz="4" w:space="0" w:color="auto"/>
              <w:bottom w:val="single" w:sz="4" w:space="0" w:color="auto"/>
              <w:right w:val="single" w:sz="4" w:space="0" w:color="auto"/>
            </w:tcBorders>
            <w:hideMark/>
          </w:tcPr>
          <w:p w:rsidR="008C3741" w:rsidRPr="009B1D4E" w:rsidRDefault="00A12471" w:rsidP="00CD5A90">
            <w:pPr>
              <w:jc w:val="center"/>
              <w:rPr>
                <w:rFonts w:asciiTheme="minorHAnsi" w:hAnsiTheme="minorHAnsi"/>
                <w:color w:val="000000" w:themeColor="text1"/>
                <w:sz w:val="22"/>
                <w:szCs w:val="22"/>
              </w:rPr>
            </w:pPr>
            <w:r>
              <w:rPr>
                <w:rFonts w:asciiTheme="minorHAnsi" w:hAnsiTheme="minorHAnsi"/>
                <w:color w:val="000000" w:themeColor="text1"/>
                <w:sz w:val="22"/>
                <w:szCs w:val="22"/>
              </w:rPr>
              <w:t>46040-00</w:t>
            </w:r>
          </w:p>
        </w:tc>
      </w:tr>
      <w:tr w:rsidR="008C3741" w:rsidRPr="009B1D4E" w:rsidTr="00A12471">
        <w:trPr>
          <w:gridAfter w:val="1"/>
          <w:wAfter w:w="13" w:type="dxa"/>
          <w:trHeight w:val="238"/>
          <w:jc w:val="center"/>
        </w:trPr>
        <w:tc>
          <w:tcPr>
            <w:tcW w:w="29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rPr>
                <w:rFonts w:asciiTheme="minorHAnsi" w:hAnsiTheme="minorHAnsi"/>
                <w:color w:val="000000" w:themeColor="text1"/>
                <w:sz w:val="22"/>
                <w:szCs w:val="22"/>
              </w:rPr>
            </w:pPr>
            <w:r w:rsidRPr="009B1D4E">
              <w:rPr>
                <w:rFonts w:asciiTheme="minorHAnsi" w:hAnsiTheme="minorHAnsi"/>
                <w:color w:val="000000" w:themeColor="text1"/>
                <w:sz w:val="22"/>
                <w:szCs w:val="22"/>
              </w:rPr>
              <w:t>Cheluvashetty</w:t>
            </w:r>
          </w:p>
        </w:tc>
        <w:tc>
          <w:tcPr>
            <w:tcW w:w="3477"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Assistant Instructor</w:t>
            </w:r>
          </w:p>
        </w:tc>
        <w:tc>
          <w:tcPr>
            <w:tcW w:w="2051" w:type="dxa"/>
            <w:tcBorders>
              <w:top w:val="single" w:sz="4" w:space="0" w:color="auto"/>
              <w:left w:val="single" w:sz="4" w:space="0" w:color="auto"/>
              <w:bottom w:val="single" w:sz="4" w:space="0" w:color="auto"/>
              <w:right w:val="single" w:sz="4" w:space="0" w:color="auto"/>
            </w:tcBorders>
            <w:hideMark/>
          </w:tcPr>
          <w:p w:rsidR="008C3741" w:rsidRPr="009B1D4E" w:rsidRDefault="00A12471" w:rsidP="00CD5A90">
            <w:pPr>
              <w:jc w:val="center"/>
              <w:rPr>
                <w:rFonts w:asciiTheme="minorHAnsi" w:hAnsiTheme="minorHAnsi"/>
                <w:color w:val="000000" w:themeColor="text1"/>
                <w:sz w:val="22"/>
                <w:szCs w:val="22"/>
              </w:rPr>
            </w:pPr>
            <w:r>
              <w:rPr>
                <w:rFonts w:asciiTheme="minorHAnsi" w:hAnsiTheme="minorHAnsi"/>
                <w:color w:val="000000" w:themeColor="text1"/>
                <w:sz w:val="22"/>
                <w:szCs w:val="22"/>
              </w:rPr>
              <w:t>38907-00</w:t>
            </w:r>
          </w:p>
        </w:tc>
      </w:tr>
      <w:tr w:rsidR="008C3741" w:rsidRPr="009B1D4E" w:rsidTr="00A12471">
        <w:trPr>
          <w:gridAfter w:val="1"/>
          <w:wAfter w:w="13" w:type="dxa"/>
          <w:trHeight w:val="238"/>
          <w:jc w:val="center"/>
        </w:trPr>
        <w:tc>
          <w:tcPr>
            <w:tcW w:w="29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rPr>
                <w:rFonts w:asciiTheme="minorHAnsi" w:hAnsiTheme="minorHAnsi"/>
                <w:color w:val="000000" w:themeColor="text1"/>
                <w:sz w:val="22"/>
                <w:szCs w:val="22"/>
              </w:rPr>
            </w:pPr>
            <w:r w:rsidRPr="009B1D4E">
              <w:rPr>
                <w:rFonts w:asciiTheme="minorHAnsi" w:hAnsiTheme="minorHAnsi"/>
                <w:color w:val="000000" w:themeColor="text1"/>
                <w:sz w:val="22"/>
                <w:szCs w:val="22"/>
              </w:rPr>
              <w:t>N. Venkatarama Reddy</w:t>
            </w:r>
          </w:p>
        </w:tc>
        <w:tc>
          <w:tcPr>
            <w:tcW w:w="3477"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Assistant Instructor</w:t>
            </w:r>
          </w:p>
        </w:tc>
        <w:tc>
          <w:tcPr>
            <w:tcW w:w="2051" w:type="dxa"/>
            <w:tcBorders>
              <w:top w:val="single" w:sz="4" w:space="0" w:color="auto"/>
              <w:left w:val="single" w:sz="4" w:space="0" w:color="auto"/>
              <w:bottom w:val="single" w:sz="4" w:space="0" w:color="auto"/>
              <w:right w:val="single" w:sz="4" w:space="0" w:color="auto"/>
            </w:tcBorders>
            <w:hideMark/>
          </w:tcPr>
          <w:p w:rsidR="008C3741" w:rsidRPr="009B1D4E" w:rsidRDefault="00A12471" w:rsidP="00CD5A90">
            <w:pPr>
              <w:jc w:val="center"/>
              <w:rPr>
                <w:rFonts w:asciiTheme="minorHAnsi" w:hAnsiTheme="minorHAnsi"/>
                <w:color w:val="000000" w:themeColor="text1"/>
                <w:sz w:val="22"/>
                <w:szCs w:val="22"/>
              </w:rPr>
            </w:pPr>
            <w:r>
              <w:rPr>
                <w:rFonts w:asciiTheme="minorHAnsi" w:hAnsiTheme="minorHAnsi"/>
                <w:color w:val="000000" w:themeColor="text1"/>
                <w:sz w:val="22"/>
                <w:szCs w:val="22"/>
              </w:rPr>
              <w:t>44788-00</w:t>
            </w:r>
          </w:p>
        </w:tc>
      </w:tr>
      <w:tr w:rsidR="008C3741" w:rsidRPr="009B1D4E" w:rsidTr="00A12471">
        <w:trPr>
          <w:gridAfter w:val="1"/>
          <w:wAfter w:w="13" w:type="dxa"/>
          <w:trHeight w:val="238"/>
          <w:jc w:val="center"/>
        </w:trPr>
        <w:tc>
          <w:tcPr>
            <w:tcW w:w="29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S.Nanjundappa</w:t>
            </w:r>
          </w:p>
        </w:tc>
        <w:tc>
          <w:tcPr>
            <w:tcW w:w="3477"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Driver</w:t>
            </w:r>
          </w:p>
        </w:tc>
        <w:tc>
          <w:tcPr>
            <w:tcW w:w="2051" w:type="dxa"/>
            <w:tcBorders>
              <w:top w:val="single" w:sz="4" w:space="0" w:color="auto"/>
              <w:left w:val="single" w:sz="4" w:space="0" w:color="auto"/>
              <w:bottom w:val="single" w:sz="4" w:space="0" w:color="auto"/>
              <w:right w:val="single" w:sz="4" w:space="0" w:color="auto"/>
            </w:tcBorders>
            <w:hideMark/>
          </w:tcPr>
          <w:p w:rsidR="008C3741" w:rsidRPr="009B1D4E" w:rsidRDefault="00A12471" w:rsidP="00CD5A90">
            <w:pPr>
              <w:jc w:val="center"/>
              <w:rPr>
                <w:rFonts w:asciiTheme="minorHAnsi" w:hAnsiTheme="minorHAnsi"/>
                <w:color w:val="000000" w:themeColor="text1"/>
                <w:sz w:val="22"/>
                <w:szCs w:val="22"/>
              </w:rPr>
            </w:pPr>
            <w:r>
              <w:rPr>
                <w:rFonts w:asciiTheme="minorHAnsi" w:hAnsiTheme="minorHAnsi"/>
                <w:color w:val="000000" w:themeColor="text1"/>
                <w:sz w:val="22"/>
                <w:szCs w:val="22"/>
              </w:rPr>
              <w:t>32605-00</w:t>
            </w:r>
          </w:p>
        </w:tc>
      </w:tr>
      <w:tr w:rsidR="008C3741" w:rsidRPr="009B1D4E" w:rsidTr="00A12471">
        <w:trPr>
          <w:gridAfter w:val="1"/>
          <w:wAfter w:w="13" w:type="dxa"/>
          <w:trHeight w:val="238"/>
          <w:jc w:val="center"/>
        </w:trPr>
        <w:tc>
          <w:tcPr>
            <w:tcW w:w="29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Jayalakshmamma</w:t>
            </w:r>
          </w:p>
        </w:tc>
        <w:tc>
          <w:tcPr>
            <w:tcW w:w="3477"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Dalayath</w:t>
            </w:r>
          </w:p>
        </w:tc>
        <w:tc>
          <w:tcPr>
            <w:tcW w:w="2051" w:type="dxa"/>
            <w:tcBorders>
              <w:top w:val="single" w:sz="4" w:space="0" w:color="auto"/>
              <w:left w:val="single" w:sz="4" w:space="0" w:color="auto"/>
              <w:bottom w:val="single" w:sz="4" w:space="0" w:color="auto"/>
              <w:right w:val="single" w:sz="4" w:space="0" w:color="auto"/>
            </w:tcBorders>
            <w:hideMark/>
          </w:tcPr>
          <w:p w:rsidR="008C3741" w:rsidRPr="009B1D4E" w:rsidRDefault="00A12471" w:rsidP="00CD5A90">
            <w:pPr>
              <w:jc w:val="center"/>
              <w:rPr>
                <w:rFonts w:asciiTheme="minorHAnsi" w:hAnsiTheme="minorHAnsi"/>
                <w:color w:val="000000" w:themeColor="text1"/>
                <w:sz w:val="22"/>
                <w:szCs w:val="22"/>
              </w:rPr>
            </w:pPr>
            <w:r>
              <w:rPr>
                <w:rFonts w:asciiTheme="minorHAnsi" w:hAnsiTheme="minorHAnsi"/>
                <w:color w:val="000000" w:themeColor="text1"/>
                <w:sz w:val="22"/>
                <w:szCs w:val="22"/>
              </w:rPr>
              <w:t>32759-00</w:t>
            </w:r>
          </w:p>
        </w:tc>
      </w:tr>
      <w:tr w:rsidR="008C3741" w:rsidRPr="009B1D4E" w:rsidTr="00A12471">
        <w:trPr>
          <w:trHeight w:val="238"/>
          <w:jc w:val="center"/>
        </w:trPr>
        <w:tc>
          <w:tcPr>
            <w:tcW w:w="8468" w:type="dxa"/>
            <w:gridSpan w:val="6"/>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jc w:val="center"/>
              <w:rPr>
                <w:rFonts w:asciiTheme="minorHAnsi" w:hAnsiTheme="minorHAnsi"/>
                <w:b/>
                <w:color w:val="000000" w:themeColor="text1"/>
                <w:sz w:val="21"/>
                <w:szCs w:val="21"/>
                <w:lang w:val="en-IN" w:eastAsia="en-IN"/>
              </w:rPr>
            </w:pPr>
            <w:r w:rsidRPr="009B1D4E">
              <w:rPr>
                <w:rFonts w:asciiTheme="minorHAnsi" w:hAnsiTheme="minorHAnsi"/>
                <w:b/>
                <w:color w:val="000000" w:themeColor="text1"/>
                <w:sz w:val="21"/>
                <w:szCs w:val="21"/>
              </w:rPr>
              <w:t>Bangalore South</w:t>
            </w:r>
          </w:p>
        </w:tc>
      </w:tr>
      <w:tr w:rsidR="008C3741" w:rsidRPr="009B1D4E" w:rsidTr="00A12471">
        <w:trPr>
          <w:trHeight w:val="238"/>
          <w:jc w:val="center"/>
        </w:trPr>
        <w:tc>
          <w:tcPr>
            <w:tcW w:w="2951"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Ganesh. P.N</w:t>
            </w:r>
          </w:p>
        </w:tc>
        <w:tc>
          <w:tcPr>
            <w:tcW w:w="3453"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Deputy Commandant</w:t>
            </w:r>
          </w:p>
        </w:tc>
        <w:tc>
          <w:tcPr>
            <w:tcW w:w="2064" w:type="dxa"/>
            <w:gridSpan w:val="2"/>
            <w:tcBorders>
              <w:top w:val="single" w:sz="4" w:space="0" w:color="auto"/>
              <w:left w:val="single" w:sz="4" w:space="0" w:color="auto"/>
              <w:bottom w:val="single" w:sz="4" w:space="0" w:color="auto"/>
              <w:right w:val="single" w:sz="4" w:space="0" w:color="auto"/>
            </w:tcBorders>
            <w:hideMark/>
          </w:tcPr>
          <w:p w:rsidR="008C3741" w:rsidRPr="009B1D4E" w:rsidRDefault="00A12471" w:rsidP="00CD5A90">
            <w:pPr>
              <w:jc w:val="center"/>
              <w:rPr>
                <w:rFonts w:asciiTheme="minorHAnsi" w:hAnsiTheme="minorHAnsi"/>
                <w:color w:val="000000" w:themeColor="text1"/>
                <w:sz w:val="21"/>
                <w:szCs w:val="21"/>
                <w:lang w:val="en-IN" w:eastAsia="en-IN"/>
              </w:rPr>
            </w:pPr>
            <w:r>
              <w:rPr>
                <w:rFonts w:asciiTheme="minorHAnsi" w:hAnsiTheme="minorHAnsi"/>
                <w:color w:val="000000" w:themeColor="text1"/>
                <w:sz w:val="21"/>
                <w:szCs w:val="21"/>
                <w:lang w:val="en-IN" w:eastAsia="en-IN"/>
              </w:rPr>
              <w:t>40918-00</w:t>
            </w:r>
          </w:p>
        </w:tc>
      </w:tr>
      <w:tr w:rsidR="008C3741" w:rsidRPr="009B1D4E" w:rsidTr="00A12471">
        <w:trPr>
          <w:trHeight w:val="238"/>
          <w:jc w:val="center"/>
        </w:trPr>
        <w:tc>
          <w:tcPr>
            <w:tcW w:w="2951"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Y.S. Gurumurthy</w:t>
            </w:r>
          </w:p>
        </w:tc>
        <w:tc>
          <w:tcPr>
            <w:tcW w:w="3453"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Assistant Administrative Officer</w:t>
            </w:r>
          </w:p>
        </w:tc>
        <w:tc>
          <w:tcPr>
            <w:tcW w:w="2064" w:type="dxa"/>
            <w:gridSpan w:val="2"/>
            <w:tcBorders>
              <w:top w:val="single" w:sz="4" w:space="0" w:color="auto"/>
              <w:left w:val="single" w:sz="4" w:space="0" w:color="auto"/>
              <w:bottom w:val="single" w:sz="4" w:space="0" w:color="auto"/>
              <w:right w:val="single" w:sz="4" w:space="0" w:color="auto"/>
            </w:tcBorders>
            <w:hideMark/>
          </w:tcPr>
          <w:p w:rsidR="008C3741" w:rsidRPr="009B1D4E" w:rsidRDefault="00A12471" w:rsidP="00CD5A90">
            <w:pPr>
              <w:jc w:val="center"/>
              <w:rPr>
                <w:rFonts w:asciiTheme="minorHAnsi" w:hAnsiTheme="minorHAnsi"/>
                <w:color w:val="000000" w:themeColor="text1"/>
                <w:sz w:val="21"/>
                <w:szCs w:val="21"/>
                <w:lang w:val="en-IN" w:eastAsia="en-IN"/>
              </w:rPr>
            </w:pPr>
            <w:r>
              <w:rPr>
                <w:rFonts w:asciiTheme="minorHAnsi" w:hAnsiTheme="minorHAnsi"/>
                <w:color w:val="000000" w:themeColor="text1"/>
                <w:sz w:val="21"/>
                <w:szCs w:val="21"/>
                <w:lang w:val="en-IN" w:eastAsia="en-IN"/>
              </w:rPr>
              <w:t>55378-00</w:t>
            </w:r>
          </w:p>
        </w:tc>
      </w:tr>
      <w:tr w:rsidR="008C3741" w:rsidRPr="009B1D4E" w:rsidTr="00A12471">
        <w:trPr>
          <w:trHeight w:val="238"/>
          <w:jc w:val="center"/>
        </w:trPr>
        <w:tc>
          <w:tcPr>
            <w:tcW w:w="2951"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H.B.Manjunath</w:t>
            </w:r>
          </w:p>
        </w:tc>
        <w:tc>
          <w:tcPr>
            <w:tcW w:w="3453"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Superintendent</w:t>
            </w:r>
          </w:p>
        </w:tc>
        <w:tc>
          <w:tcPr>
            <w:tcW w:w="2064" w:type="dxa"/>
            <w:gridSpan w:val="2"/>
            <w:tcBorders>
              <w:top w:val="single" w:sz="4" w:space="0" w:color="auto"/>
              <w:left w:val="single" w:sz="4" w:space="0" w:color="auto"/>
              <w:bottom w:val="single" w:sz="4" w:space="0" w:color="auto"/>
              <w:right w:val="single" w:sz="4" w:space="0" w:color="auto"/>
            </w:tcBorders>
            <w:hideMark/>
          </w:tcPr>
          <w:p w:rsidR="008C3741" w:rsidRPr="009B1D4E" w:rsidRDefault="00A12471" w:rsidP="00CD5A90">
            <w:pPr>
              <w:jc w:val="center"/>
              <w:rPr>
                <w:rFonts w:asciiTheme="minorHAnsi" w:hAnsiTheme="minorHAnsi"/>
                <w:color w:val="000000" w:themeColor="text1"/>
                <w:sz w:val="21"/>
                <w:szCs w:val="21"/>
                <w:lang w:val="en-IN" w:eastAsia="en-IN"/>
              </w:rPr>
            </w:pPr>
            <w:r>
              <w:rPr>
                <w:rFonts w:asciiTheme="minorHAnsi" w:hAnsiTheme="minorHAnsi"/>
                <w:color w:val="000000" w:themeColor="text1"/>
                <w:sz w:val="21"/>
                <w:szCs w:val="21"/>
                <w:lang w:val="en-IN" w:eastAsia="en-IN"/>
              </w:rPr>
              <w:t>49795-00</w:t>
            </w:r>
          </w:p>
        </w:tc>
      </w:tr>
      <w:tr w:rsidR="008C3741" w:rsidRPr="009B1D4E" w:rsidTr="00A12471">
        <w:trPr>
          <w:trHeight w:val="238"/>
          <w:jc w:val="center"/>
        </w:trPr>
        <w:tc>
          <w:tcPr>
            <w:tcW w:w="2951"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K.S.Udayakumar</w:t>
            </w:r>
          </w:p>
        </w:tc>
        <w:tc>
          <w:tcPr>
            <w:tcW w:w="3453"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Assistant Instructor</w:t>
            </w:r>
          </w:p>
        </w:tc>
        <w:tc>
          <w:tcPr>
            <w:tcW w:w="2064" w:type="dxa"/>
            <w:gridSpan w:val="2"/>
            <w:tcBorders>
              <w:top w:val="single" w:sz="4" w:space="0" w:color="auto"/>
              <w:left w:val="single" w:sz="4" w:space="0" w:color="auto"/>
              <w:bottom w:val="single" w:sz="4" w:space="0" w:color="auto"/>
              <w:right w:val="single" w:sz="4" w:space="0" w:color="auto"/>
            </w:tcBorders>
            <w:hideMark/>
          </w:tcPr>
          <w:p w:rsidR="008C3741" w:rsidRPr="009B1D4E" w:rsidRDefault="00A12471" w:rsidP="00CD5A90">
            <w:pPr>
              <w:jc w:val="center"/>
              <w:rPr>
                <w:rFonts w:asciiTheme="minorHAnsi" w:hAnsiTheme="minorHAnsi"/>
                <w:color w:val="000000" w:themeColor="text1"/>
                <w:sz w:val="21"/>
                <w:szCs w:val="21"/>
                <w:lang w:val="en-IN" w:eastAsia="en-IN"/>
              </w:rPr>
            </w:pPr>
            <w:r>
              <w:rPr>
                <w:rFonts w:asciiTheme="minorHAnsi" w:hAnsiTheme="minorHAnsi"/>
                <w:color w:val="000000" w:themeColor="text1"/>
                <w:sz w:val="21"/>
                <w:szCs w:val="21"/>
                <w:lang w:val="en-IN" w:eastAsia="en-IN"/>
              </w:rPr>
              <w:t>45765-00</w:t>
            </w:r>
          </w:p>
        </w:tc>
      </w:tr>
      <w:tr w:rsidR="008C3741" w:rsidRPr="009B1D4E" w:rsidTr="00A12471">
        <w:trPr>
          <w:trHeight w:val="238"/>
          <w:jc w:val="center"/>
        </w:trPr>
        <w:tc>
          <w:tcPr>
            <w:tcW w:w="2951"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B.M.Sharadha</w:t>
            </w:r>
          </w:p>
        </w:tc>
        <w:tc>
          <w:tcPr>
            <w:tcW w:w="3453"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Typist</w:t>
            </w:r>
          </w:p>
        </w:tc>
        <w:tc>
          <w:tcPr>
            <w:tcW w:w="2064" w:type="dxa"/>
            <w:gridSpan w:val="2"/>
            <w:tcBorders>
              <w:top w:val="single" w:sz="4" w:space="0" w:color="auto"/>
              <w:left w:val="single" w:sz="4" w:space="0" w:color="auto"/>
              <w:bottom w:val="single" w:sz="4" w:space="0" w:color="auto"/>
              <w:right w:val="single" w:sz="4" w:space="0" w:color="auto"/>
            </w:tcBorders>
            <w:hideMark/>
          </w:tcPr>
          <w:p w:rsidR="008C3741" w:rsidRPr="009B1D4E" w:rsidRDefault="00A12471" w:rsidP="00CD5A90">
            <w:pPr>
              <w:jc w:val="center"/>
              <w:rPr>
                <w:rFonts w:asciiTheme="minorHAnsi" w:hAnsiTheme="minorHAnsi"/>
                <w:color w:val="000000" w:themeColor="text1"/>
                <w:sz w:val="21"/>
                <w:szCs w:val="21"/>
                <w:lang w:val="en-IN" w:eastAsia="en-IN"/>
              </w:rPr>
            </w:pPr>
            <w:r>
              <w:rPr>
                <w:rFonts w:asciiTheme="minorHAnsi" w:hAnsiTheme="minorHAnsi"/>
                <w:color w:val="000000" w:themeColor="text1"/>
                <w:sz w:val="21"/>
                <w:szCs w:val="21"/>
                <w:lang w:val="en-IN" w:eastAsia="en-IN"/>
              </w:rPr>
              <w:t>20775-00</w:t>
            </w:r>
          </w:p>
        </w:tc>
      </w:tr>
      <w:tr w:rsidR="008C3741" w:rsidRPr="009B1D4E" w:rsidTr="00A12471">
        <w:trPr>
          <w:gridAfter w:val="1"/>
          <w:wAfter w:w="13" w:type="dxa"/>
          <w:trHeight w:val="238"/>
          <w:jc w:val="center"/>
        </w:trPr>
        <w:tc>
          <w:tcPr>
            <w:tcW w:w="8455" w:type="dxa"/>
            <w:gridSpan w:val="5"/>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jc w:val="center"/>
              <w:rPr>
                <w:rFonts w:asciiTheme="minorHAnsi" w:hAnsiTheme="minorHAnsi"/>
                <w:b/>
                <w:color w:val="000000" w:themeColor="text1"/>
                <w:sz w:val="21"/>
                <w:szCs w:val="21"/>
                <w:lang w:val="en-IN" w:eastAsia="en-IN"/>
              </w:rPr>
            </w:pPr>
            <w:r w:rsidRPr="009B1D4E">
              <w:rPr>
                <w:rFonts w:asciiTheme="minorHAnsi" w:hAnsiTheme="minorHAnsi"/>
                <w:b/>
                <w:color w:val="000000" w:themeColor="text1"/>
                <w:sz w:val="21"/>
                <w:szCs w:val="21"/>
              </w:rPr>
              <w:t>Bangalore Rural</w:t>
            </w:r>
          </w:p>
        </w:tc>
      </w:tr>
      <w:tr w:rsidR="008C3741" w:rsidRPr="009B1D4E" w:rsidTr="00A12471">
        <w:trPr>
          <w:gridAfter w:val="1"/>
          <w:wAfter w:w="13" w:type="dxa"/>
          <w:trHeight w:val="238"/>
          <w:jc w:val="center"/>
        </w:trPr>
        <w:tc>
          <w:tcPr>
            <w:tcW w:w="3002"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N. Sumangala Bai</w:t>
            </w:r>
          </w:p>
        </w:tc>
        <w:tc>
          <w:tcPr>
            <w:tcW w:w="3402"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Superintendent</w:t>
            </w:r>
          </w:p>
        </w:tc>
        <w:tc>
          <w:tcPr>
            <w:tcW w:w="2051"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A12471" w:rsidP="00CD5A90">
            <w:pPr>
              <w:jc w:val="center"/>
              <w:rPr>
                <w:rFonts w:asciiTheme="minorHAnsi" w:hAnsiTheme="minorHAnsi"/>
                <w:color w:val="000000" w:themeColor="text1"/>
                <w:sz w:val="21"/>
                <w:szCs w:val="21"/>
                <w:lang w:val="en-IN" w:eastAsia="en-IN"/>
              </w:rPr>
            </w:pPr>
            <w:r>
              <w:rPr>
                <w:rFonts w:asciiTheme="minorHAnsi" w:hAnsiTheme="minorHAnsi"/>
                <w:color w:val="000000" w:themeColor="text1"/>
                <w:sz w:val="21"/>
                <w:szCs w:val="21"/>
                <w:lang w:val="en-IN" w:eastAsia="en-IN"/>
              </w:rPr>
              <w:t>46115-00</w:t>
            </w:r>
          </w:p>
        </w:tc>
      </w:tr>
      <w:tr w:rsidR="008C3741" w:rsidRPr="009B1D4E" w:rsidTr="00A12471">
        <w:trPr>
          <w:gridAfter w:val="1"/>
          <w:wAfter w:w="13" w:type="dxa"/>
          <w:trHeight w:val="238"/>
          <w:jc w:val="center"/>
        </w:trPr>
        <w:tc>
          <w:tcPr>
            <w:tcW w:w="3002"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rPr>
                <w:rFonts w:asciiTheme="minorHAnsi" w:hAnsiTheme="minorHAnsi"/>
                <w:color w:val="000000" w:themeColor="text1"/>
                <w:sz w:val="21"/>
                <w:szCs w:val="21"/>
              </w:rPr>
            </w:pPr>
            <w:r w:rsidRPr="009B1D4E">
              <w:rPr>
                <w:rFonts w:asciiTheme="minorHAnsi" w:hAnsiTheme="minorHAnsi"/>
                <w:color w:val="000000" w:themeColor="text1"/>
                <w:sz w:val="21"/>
                <w:szCs w:val="21"/>
              </w:rPr>
              <w:t>Anthonydas</w:t>
            </w:r>
          </w:p>
        </w:tc>
        <w:tc>
          <w:tcPr>
            <w:tcW w:w="3402"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First Division Assistant</w:t>
            </w:r>
          </w:p>
        </w:tc>
        <w:tc>
          <w:tcPr>
            <w:tcW w:w="2051"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A12471" w:rsidP="00CD5A90">
            <w:pPr>
              <w:jc w:val="center"/>
              <w:rPr>
                <w:rFonts w:asciiTheme="minorHAnsi" w:hAnsiTheme="minorHAnsi"/>
                <w:color w:val="000000" w:themeColor="text1"/>
                <w:sz w:val="21"/>
                <w:szCs w:val="21"/>
                <w:lang w:val="en-IN" w:eastAsia="en-IN"/>
              </w:rPr>
            </w:pPr>
            <w:r>
              <w:rPr>
                <w:rFonts w:asciiTheme="minorHAnsi" w:hAnsiTheme="minorHAnsi"/>
                <w:color w:val="000000" w:themeColor="text1"/>
                <w:sz w:val="21"/>
                <w:szCs w:val="21"/>
                <w:lang w:val="en-IN" w:eastAsia="en-IN"/>
              </w:rPr>
              <w:t>31745-00</w:t>
            </w:r>
          </w:p>
        </w:tc>
      </w:tr>
      <w:tr w:rsidR="008C3741" w:rsidRPr="009B1D4E" w:rsidTr="00A12471">
        <w:trPr>
          <w:gridAfter w:val="1"/>
          <w:wAfter w:w="13" w:type="dxa"/>
          <w:trHeight w:val="238"/>
          <w:jc w:val="center"/>
        </w:trPr>
        <w:tc>
          <w:tcPr>
            <w:tcW w:w="3002"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Siddaraju. T.H</w:t>
            </w:r>
          </w:p>
        </w:tc>
        <w:tc>
          <w:tcPr>
            <w:tcW w:w="3402"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Typist</w:t>
            </w:r>
          </w:p>
        </w:tc>
        <w:tc>
          <w:tcPr>
            <w:tcW w:w="2051"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A12471" w:rsidP="00CD5A90">
            <w:pPr>
              <w:jc w:val="center"/>
              <w:rPr>
                <w:rFonts w:asciiTheme="minorHAnsi" w:hAnsiTheme="minorHAnsi"/>
                <w:color w:val="000000" w:themeColor="text1"/>
                <w:sz w:val="21"/>
                <w:szCs w:val="21"/>
                <w:lang w:val="en-IN" w:eastAsia="en-IN"/>
              </w:rPr>
            </w:pPr>
            <w:r>
              <w:rPr>
                <w:rFonts w:asciiTheme="minorHAnsi" w:hAnsiTheme="minorHAnsi"/>
                <w:color w:val="000000" w:themeColor="text1"/>
                <w:sz w:val="21"/>
                <w:szCs w:val="21"/>
                <w:lang w:val="en-IN" w:eastAsia="en-IN"/>
              </w:rPr>
              <w:t>22929-00</w:t>
            </w:r>
          </w:p>
        </w:tc>
      </w:tr>
      <w:tr w:rsidR="008C3741" w:rsidRPr="009B1D4E" w:rsidTr="00A12471">
        <w:trPr>
          <w:gridAfter w:val="1"/>
          <w:wAfter w:w="13" w:type="dxa"/>
          <w:trHeight w:val="238"/>
          <w:jc w:val="center"/>
        </w:trPr>
        <w:tc>
          <w:tcPr>
            <w:tcW w:w="3002"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Kannan</w:t>
            </w:r>
          </w:p>
        </w:tc>
        <w:tc>
          <w:tcPr>
            <w:tcW w:w="3402"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Assistant Instructor</w:t>
            </w:r>
          </w:p>
        </w:tc>
        <w:tc>
          <w:tcPr>
            <w:tcW w:w="2051"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A12471" w:rsidP="00CD5A90">
            <w:pPr>
              <w:jc w:val="center"/>
              <w:rPr>
                <w:rFonts w:asciiTheme="minorHAnsi" w:hAnsiTheme="minorHAnsi"/>
                <w:color w:val="000000" w:themeColor="text1"/>
                <w:sz w:val="21"/>
                <w:szCs w:val="21"/>
                <w:lang w:val="en-IN" w:eastAsia="en-IN"/>
              </w:rPr>
            </w:pPr>
            <w:r>
              <w:rPr>
                <w:rFonts w:asciiTheme="minorHAnsi" w:hAnsiTheme="minorHAnsi"/>
                <w:color w:val="000000" w:themeColor="text1"/>
                <w:sz w:val="21"/>
                <w:szCs w:val="21"/>
                <w:lang w:val="en-IN" w:eastAsia="en-IN"/>
              </w:rPr>
              <w:t>45265-00</w:t>
            </w:r>
          </w:p>
        </w:tc>
      </w:tr>
      <w:tr w:rsidR="008C3741" w:rsidRPr="009B1D4E" w:rsidTr="00A12471">
        <w:trPr>
          <w:gridAfter w:val="1"/>
          <w:wAfter w:w="13" w:type="dxa"/>
          <w:trHeight w:val="238"/>
          <w:jc w:val="center"/>
        </w:trPr>
        <w:tc>
          <w:tcPr>
            <w:tcW w:w="3002"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rPr>
                <w:rFonts w:asciiTheme="minorHAnsi" w:hAnsiTheme="minorHAnsi"/>
                <w:color w:val="000000" w:themeColor="text1"/>
                <w:sz w:val="21"/>
                <w:szCs w:val="21"/>
              </w:rPr>
            </w:pPr>
            <w:r w:rsidRPr="009B1D4E">
              <w:rPr>
                <w:rFonts w:asciiTheme="minorHAnsi" w:hAnsiTheme="minorHAnsi"/>
                <w:color w:val="000000" w:themeColor="text1"/>
                <w:sz w:val="21"/>
                <w:szCs w:val="21"/>
              </w:rPr>
              <w:t>M.Gopala</w:t>
            </w:r>
          </w:p>
        </w:tc>
        <w:tc>
          <w:tcPr>
            <w:tcW w:w="3402"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jc w:val="center"/>
              <w:rPr>
                <w:rFonts w:asciiTheme="minorHAnsi" w:hAnsiTheme="minorHAnsi"/>
                <w:color w:val="000000" w:themeColor="text1"/>
                <w:sz w:val="21"/>
                <w:szCs w:val="21"/>
              </w:rPr>
            </w:pPr>
            <w:r w:rsidRPr="009B1D4E">
              <w:rPr>
                <w:rFonts w:asciiTheme="minorHAnsi" w:hAnsiTheme="minorHAnsi"/>
                <w:color w:val="000000" w:themeColor="text1"/>
                <w:sz w:val="21"/>
                <w:szCs w:val="21"/>
              </w:rPr>
              <w:t>Assistant Instructor</w:t>
            </w:r>
          </w:p>
        </w:tc>
        <w:tc>
          <w:tcPr>
            <w:tcW w:w="2051"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A12471" w:rsidP="00CD5A90">
            <w:pPr>
              <w:jc w:val="center"/>
              <w:rPr>
                <w:rFonts w:asciiTheme="minorHAnsi" w:hAnsiTheme="minorHAnsi"/>
                <w:color w:val="000000" w:themeColor="text1"/>
                <w:sz w:val="21"/>
                <w:szCs w:val="21"/>
                <w:lang w:val="en-IN" w:eastAsia="en-IN"/>
              </w:rPr>
            </w:pPr>
            <w:r>
              <w:rPr>
                <w:rFonts w:asciiTheme="minorHAnsi" w:hAnsiTheme="minorHAnsi"/>
                <w:color w:val="000000" w:themeColor="text1"/>
                <w:sz w:val="21"/>
                <w:szCs w:val="21"/>
                <w:lang w:val="en-IN" w:eastAsia="en-IN"/>
              </w:rPr>
              <w:t>37950-00</w:t>
            </w:r>
          </w:p>
        </w:tc>
      </w:tr>
      <w:tr w:rsidR="008C3741" w:rsidRPr="009B1D4E" w:rsidTr="00A12471">
        <w:trPr>
          <w:gridAfter w:val="1"/>
          <w:wAfter w:w="13" w:type="dxa"/>
          <w:trHeight w:val="238"/>
          <w:jc w:val="center"/>
        </w:trPr>
        <w:tc>
          <w:tcPr>
            <w:tcW w:w="3002"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Chinnamma</w:t>
            </w:r>
          </w:p>
        </w:tc>
        <w:tc>
          <w:tcPr>
            <w:tcW w:w="3402"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Dalayath</w:t>
            </w:r>
          </w:p>
        </w:tc>
        <w:tc>
          <w:tcPr>
            <w:tcW w:w="2051"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A12471" w:rsidP="00CD5A90">
            <w:pPr>
              <w:jc w:val="center"/>
              <w:rPr>
                <w:rFonts w:asciiTheme="minorHAnsi" w:hAnsiTheme="minorHAnsi"/>
                <w:color w:val="000000" w:themeColor="text1"/>
                <w:sz w:val="21"/>
                <w:szCs w:val="21"/>
                <w:lang w:val="en-IN" w:eastAsia="en-IN"/>
              </w:rPr>
            </w:pPr>
            <w:r>
              <w:rPr>
                <w:rFonts w:asciiTheme="minorHAnsi" w:hAnsiTheme="minorHAnsi"/>
                <w:color w:val="000000" w:themeColor="text1"/>
                <w:sz w:val="21"/>
                <w:szCs w:val="21"/>
                <w:lang w:val="en-IN" w:eastAsia="en-IN"/>
              </w:rPr>
              <w:t>16228-00</w:t>
            </w:r>
          </w:p>
        </w:tc>
      </w:tr>
    </w:tbl>
    <w:p w:rsidR="00A12471" w:rsidRDefault="00A12471"/>
    <w:p w:rsidR="00A12471" w:rsidRDefault="00A12471"/>
    <w:p w:rsidR="00A12471" w:rsidRDefault="00A12471"/>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2"/>
        <w:gridCol w:w="51"/>
        <w:gridCol w:w="3327"/>
        <w:gridCol w:w="24"/>
        <w:gridCol w:w="2009"/>
      </w:tblGrid>
      <w:tr w:rsidR="008C3741" w:rsidRPr="009B1D4E" w:rsidTr="00A12471">
        <w:trPr>
          <w:trHeight w:val="238"/>
          <w:jc w:val="center"/>
        </w:trPr>
        <w:tc>
          <w:tcPr>
            <w:tcW w:w="8413" w:type="dxa"/>
            <w:gridSpan w:val="5"/>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jc w:val="center"/>
              <w:rPr>
                <w:rFonts w:asciiTheme="minorHAnsi" w:hAnsiTheme="minorHAnsi"/>
                <w:b/>
                <w:color w:val="000000" w:themeColor="text1"/>
                <w:sz w:val="21"/>
                <w:szCs w:val="21"/>
                <w:lang w:val="en-IN" w:eastAsia="en-IN"/>
              </w:rPr>
            </w:pPr>
            <w:r w:rsidRPr="009B1D4E">
              <w:rPr>
                <w:rFonts w:asciiTheme="minorHAnsi" w:hAnsiTheme="minorHAnsi"/>
                <w:b/>
                <w:color w:val="000000" w:themeColor="text1"/>
                <w:sz w:val="21"/>
                <w:szCs w:val="21"/>
              </w:rPr>
              <w:t>Bagalkote</w:t>
            </w:r>
          </w:p>
        </w:tc>
      </w:tr>
      <w:tr w:rsidR="008C3741" w:rsidRPr="009B1D4E" w:rsidTr="00A12471">
        <w:trPr>
          <w:trHeight w:val="238"/>
          <w:jc w:val="center"/>
        </w:trPr>
        <w:tc>
          <w:tcPr>
            <w:tcW w:w="3002"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H. Girishankar Murthy</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First Division Assistant</w:t>
            </w:r>
          </w:p>
        </w:tc>
        <w:tc>
          <w:tcPr>
            <w:tcW w:w="200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A12471" w:rsidP="00CD5A90">
            <w:pPr>
              <w:jc w:val="center"/>
              <w:rPr>
                <w:rFonts w:asciiTheme="minorHAnsi" w:hAnsiTheme="minorHAnsi"/>
                <w:color w:val="000000" w:themeColor="text1"/>
                <w:sz w:val="21"/>
                <w:szCs w:val="21"/>
                <w:lang w:val="en-IN" w:eastAsia="en-IN"/>
              </w:rPr>
            </w:pPr>
            <w:r>
              <w:rPr>
                <w:rFonts w:asciiTheme="minorHAnsi" w:hAnsiTheme="minorHAnsi"/>
                <w:color w:val="000000" w:themeColor="text1"/>
                <w:sz w:val="21"/>
                <w:szCs w:val="21"/>
                <w:lang w:val="en-IN" w:eastAsia="en-IN"/>
              </w:rPr>
              <w:t>31350-00</w:t>
            </w:r>
          </w:p>
        </w:tc>
      </w:tr>
      <w:tr w:rsidR="008C3741" w:rsidRPr="009B1D4E" w:rsidTr="00A12471">
        <w:trPr>
          <w:trHeight w:val="238"/>
          <w:jc w:val="center"/>
        </w:trPr>
        <w:tc>
          <w:tcPr>
            <w:tcW w:w="3002"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Akkavva.P.Ninganoore</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Dalayath</w:t>
            </w:r>
          </w:p>
        </w:tc>
        <w:tc>
          <w:tcPr>
            <w:tcW w:w="200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A12471" w:rsidP="00CD5A90">
            <w:pPr>
              <w:jc w:val="center"/>
              <w:rPr>
                <w:rFonts w:asciiTheme="minorHAnsi" w:hAnsiTheme="minorHAnsi"/>
                <w:color w:val="000000" w:themeColor="text1"/>
                <w:sz w:val="21"/>
                <w:szCs w:val="21"/>
                <w:lang w:val="en-IN" w:eastAsia="en-IN"/>
              </w:rPr>
            </w:pPr>
            <w:r>
              <w:rPr>
                <w:rFonts w:asciiTheme="minorHAnsi" w:hAnsiTheme="minorHAnsi"/>
                <w:color w:val="000000" w:themeColor="text1"/>
                <w:sz w:val="21"/>
                <w:szCs w:val="21"/>
                <w:lang w:val="en-IN" w:eastAsia="en-IN"/>
              </w:rPr>
              <w:t>17567-00</w:t>
            </w:r>
          </w:p>
        </w:tc>
      </w:tr>
      <w:tr w:rsidR="008C3741" w:rsidRPr="009B1D4E" w:rsidTr="00A12471">
        <w:trPr>
          <w:trHeight w:val="238"/>
          <w:jc w:val="center"/>
        </w:trPr>
        <w:tc>
          <w:tcPr>
            <w:tcW w:w="8413" w:type="dxa"/>
            <w:gridSpan w:val="5"/>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jc w:val="center"/>
              <w:rPr>
                <w:rFonts w:asciiTheme="minorHAnsi" w:hAnsiTheme="minorHAnsi"/>
                <w:b/>
                <w:color w:val="000000" w:themeColor="text1"/>
                <w:sz w:val="21"/>
                <w:szCs w:val="21"/>
                <w:lang w:val="en-IN" w:eastAsia="en-IN"/>
              </w:rPr>
            </w:pPr>
            <w:r w:rsidRPr="009B1D4E">
              <w:rPr>
                <w:rFonts w:asciiTheme="minorHAnsi" w:hAnsiTheme="minorHAnsi"/>
                <w:b/>
                <w:color w:val="000000" w:themeColor="text1"/>
                <w:sz w:val="21"/>
                <w:szCs w:val="21"/>
              </w:rPr>
              <w:t>Belgaum</w:t>
            </w:r>
          </w:p>
        </w:tc>
      </w:tr>
      <w:tr w:rsidR="008C3741" w:rsidRPr="009B1D4E" w:rsidTr="00A12471">
        <w:trPr>
          <w:trHeight w:val="238"/>
          <w:jc w:val="center"/>
        </w:trPr>
        <w:tc>
          <w:tcPr>
            <w:tcW w:w="3002"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B.S.Kamble</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Instructor</w:t>
            </w:r>
          </w:p>
        </w:tc>
        <w:tc>
          <w:tcPr>
            <w:tcW w:w="200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A12471" w:rsidP="00CD5A90">
            <w:pPr>
              <w:jc w:val="center"/>
              <w:rPr>
                <w:rFonts w:asciiTheme="minorHAnsi" w:hAnsiTheme="minorHAnsi"/>
                <w:color w:val="000000" w:themeColor="text1"/>
                <w:sz w:val="21"/>
                <w:szCs w:val="21"/>
                <w:lang w:val="en-IN" w:eastAsia="en-IN"/>
              </w:rPr>
            </w:pPr>
            <w:r>
              <w:rPr>
                <w:rFonts w:asciiTheme="minorHAnsi" w:hAnsiTheme="minorHAnsi"/>
                <w:color w:val="000000" w:themeColor="text1"/>
                <w:sz w:val="21"/>
                <w:szCs w:val="21"/>
                <w:lang w:val="en-IN" w:eastAsia="en-IN"/>
              </w:rPr>
              <w:t>43240-00</w:t>
            </w:r>
          </w:p>
        </w:tc>
      </w:tr>
      <w:tr w:rsidR="008C3741" w:rsidRPr="009B1D4E" w:rsidTr="00A12471">
        <w:trPr>
          <w:trHeight w:val="238"/>
          <w:jc w:val="center"/>
        </w:trPr>
        <w:tc>
          <w:tcPr>
            <w:tcW w:w="3002"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Nagappa Devkar</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Second Division Assistant</w:t>
            </w:r>
          </w:p>
        </w:tc>
        <w:tc>
          <w:tcPr>
            <w:tcW w:w="200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A12471" w:rsidP="00CD5A90">
            <w:pPr>
              <w:jc w:val="center"/>
              <w:rPr>
                <w:rFonts w:asciiTheme="minorHAnsi" w:hAnsiTheme="minorHAnsi"/>
                <w:color w:val="000000" w:themeColor="text1"/>
                <w:sz w:val="21"/>
                <w:szCs w:val="21"/>
                <w:lang w:val="en-IN" w:eastAsia="en-IN"/>
              </w:rPr>
            </w:pPr>
            <w:r>
              <w:rPr>
                <w:rFonts w:asciiTheme="minorHAnsi" w:hAnsiTheme="minorHAnsi"/>
                <w:color w:val="000000" w:themeColor="text1"/>
                <w:sz w:val="21"/>
                <w:szCs w:val="21"/>
                <w:lang w:val="en-IN" w:eastAsia="en-IN"/>
              </w:rPr>
              <w:t>23894-00</w:t>
            </w:r>
          </w:p>
        </w:tc>
      </w:tr>
      <w:tr w:rsidR="008C3741" w:rsidRPr="009B1D4E" w:rsidTr="00A12471">
        <w:trPr>
          <w:trHeight w:val="238"/>
          <w:jc w:val="center"/>
        </w:trPr>
        <w:tc>
          <w:tcPr>
            <w:tcW w:w="3002"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rPr>
                <w:rFonts w:asciiTheme="minorHAnsi" w:hAnsiTheme="minorHAnsi"/>
                <w:color w:val="000000" w:themeColor="text1"/>
                <w:sz w:val="21"/>
                <w:szCs w:val="21"/>
              </w:rPr>
            </w:pPr>
            <w:r w:rsidRPr="009B1D4E">
              <w:rPr>
                <w:rFonts w:asciiTheme="minorHAnsi" w:hAnsiTheme="minorHAnsi"/>
                <w:color w:val="000000" w:themeColor="text1"/>
                <w:sz w:val="21"/>
                <w:szCs w:val="21"/>
              </w:rPr>
              <w:t>Ananda Ganapathi Navalagi</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Typist</w:t>
            </w:r>
          </w:p>
        </w:tc>
        <w:tc>
          <w:tcPr>
            <w:tcW w:w="200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A12471" w:rsidP="00CD5A90">
            <w:pPr>
              <w:jc w:val="center"/>
              <w:rPr>
                <w:rFonts w:asciiTheme="minorHAnsi" w:hAnsiTheme="minorHAnsi"/>
                <w:color w:val="000000" w:themeColor="text1"/>
                <w:sz w:val="21"/>
                <w:szCs w:val="21"/>
                <w:lang w:val="en-IN" w:eastAsia="en-IN"/>
              </w:rPr>
            </w:pPr>
            <w:r>
              <w:rPr>
                <w:rFonts w:asciiTheme="minorHAnsi" w:hAnsiTheme="minorHAnsi"/>
                <w:color w:val="000000" w:themeColor="text1"/>
                <w:sz w:val="21"/>
                <w:szCs w:val="21"/>
                <w:lang w:val="en-IN" w:eastAsia="en-IN"/>
              </w:rPr>
              <w:t>29017-00</w:t>
            </w:r>
          </w:p>
        </w:tc>
      </w:tr>
      <w:tr w:rsidR="008C3741" w:rsidRPr="009B1D4E" w:rsidTr="00A12471">
        <w:trPr>
          <w:trHeight w:val="238"/>
          <w:jc w:val="center"/>
        </w:trPr>
        <w:tc>
          <w:tcPr>
            <w:tcW w:w="3002"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Vijayakumar Karjagi</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Driver</w:t>
            </w:r>
          </w:p>
        </w:tc>
        <w:tc>
          <w:tcPr>
            <w:tcW w:w="200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A12471" w:rsidP="00CD5A90">
            <w:pPr>
              <w:jc w:val="center"/>
              <w:rPr>
                <w:rFonts w:asciiTheme="minorHAnsi" w:hAnsiTheme="minorHAnsi"/>
                <w:color w:val="000000" w:themeColor="text1"/>
                <w:sz w:val="21"/>
                <w:szCs w:val="21"/>
                <w:lang w:val="en-IN" w:eastAsia="en-IN"/>
              </w:rPr>
            </w:pPr>
            <w:r>
              <w:rPr>
                <w:rFonts w:asciiTheme="minorHAnsi" w:hAnsiTheme="minorHAnsi"/>
                <w:color w:val="000000" w:themeColor="text1"/>
                <w:sz w:val="21"/>
                <w:szCs w:val="21"/>
                <w:lang w:val="en-IN" w:eastAsia="en-IN"/>
              </w:rPr>
              <w:t>30945-00</w:t>
            </w:r>
          </w:p>
        </w:tc>
      </w:tr>
      <w:tr w:rsidR="008C3741" w:rsidRPr="009B1D4E" w:rsidTr="00A12471">
        <w:trPr>
          <w:trHeight w:val="238"/>
          <w:jc w:val="center"/>
        </w:trPr>
        <w:tc>
          <w:tcPr>
            <w:tcW w:w="3002"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Mahadeva.K.Gasthi</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Dalayath</w:t>
            </w:r>
          </w:p>
        </w:tc>
        <w:tc>
          <w:tcPr>
            <w:tcW w:w="200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A12471" w:rsidP="00CD5A90">
            <w:pPr>
              <w:jc w:val="center"/>
              <w:rPr>
                <w:rFonts w:asciiTheme="minorHAnsi" w:hAnsiTheme="minorHAnsi"/>
                <w:color w:val="000000" w:themeColor="text1"/>
                <w:sz w:val="21"/>
                <w:szCs w:val="21"/>
                <w:lang w:val="en-IN" w:eastAsia="en-IN"/>
              </w:rPr>
            </w:pPr>
            <w:r>
              <w:rPr>
                <w:rFonts w:asciiTheme="minorHAnsi" w:hAnsiTheme="minorHAnsi"/>
                <w:color w:val="000000" w:themeColor="text1"/>
                <w:sz w:val="21"/>
                <w:szCs w:val="21"/>
                <w:lang w:val="en-IN" w:eastAsia="en-IN"/>
              </w:rPr>
              <w:t>31948-00</w:t>
            </w:r>
          </w:p>
        </w:tc>
      </w:tr>
      <w:tr w:rsidR="008C3741" w:rsidRPr="009B1D4E" w:rsidTr="00A12471">
        <w:trPr>
          <w:trHeight w:val="238"/>
          <w:jc w:val="center"/>
        </w:trPr>
        <w:tc>
          <w:tcPr>
            <w:tcW w:w="8413" w:type="dxa"/>
            <w:gridSpan w:val="5"/>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jc w:val="center"/>
              <w:rPr>
                <w:rFonts w:asciiTheme="minorHAnsi" w:hAnsiTheme="minorHAnsi"/>
                <w:b/>
                <w:color w:val="000000" w:themeColor="text1"/>
                <w:sz w:val="21"/>
                <w:szCs w:val="21"/>
                <w:lang w:val="en-IN" w:eastAsia="en-IN"/>
              </w:rPr>
            </w:pPr>
            <w:r w:rsidRPr="009B1D4E">
              <w:rPr>
                <w:rFonts w:asciiTheme="minorHAnsi" w:hAnsiTheme="minorHAnsi"/>
                <w:b/>
                <w:color w:val="000000" w:themeColor="text1"/>
                <w:sz w:val="21"/>
                <w:szCs w:val="21"/>
              </w:rPr>
              <w:t>Ballari</w:t>
            </w:r>
          </w:p>
        </w:tc>
      </w:tr>
      <w:tr w:rsidR="008C3741" w:rsidRPr="009B1D4E" w:rsidTr="00A12471">
        <w:trPr>
          <w:trHeight w:val="238"/>
          <w:jc w:val="center"/>
        </w:trPr>
        <w:tc>
          <w:tcPr>
            <w:tcW w:w="3002"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H.Thippeswamy</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Instructor</w:t>
            </w:r>
          </w:p>
        </w:tc>
        <w:tc>
          <w:tcPr>
            <w:tcW w:w="2009" w:type="dxa"/>
            <w:tcBorders>
              <w:top w:val="single" w:sz="4" w:space="0" w:color="auto"/>
              <w:left w:val="single" w:sz="4" w:space="0" w:color="auto"/>
              <w:bottom w:val="single" w:sz="4" w:space="0" w:color="auto"/>
              <w:right w:val="single" w:sz="4" w:space="0" w:color="auto"/>
            </w:tcBorders>
            <w:hideMark/>
          </w:tcPr>
          <w:p w:rsidR="008C3741" w:rsidRPr="009B1D4E" w:rsidRDefault="00A12471" w:rsidP="00CD5A90">
            <w:pPr>
              <w:jc w:val="center"/>
              <w:rPr>
                <w:rFonts w:asciiTheme="minorHAnsi" w:hAnsiTheme="minorHAnsi"/>
                <w:color w:val="000000" w:themeColor="text1"/>
                <w:sz w:val="21"/>
                <w:szCs w:val="21"/>
                <w:lang w:val="en-IN" w:eastAsia="en-IN"/>
              </w:rPr>
            </w:pPr>
            <w:r>
              <w:rPr>
                <w:rFonts w:asciiTheme="minorHAnsi" w:hAnsiTheme="minorHAnsi"/>
                <w:color w:val="000000" w:themeColor="text1"/>
                <w:sz w:val="21"/>
                <w:szCs w:val="21"/>
                <w:lang w:val="en-IN" w:eastAsia="en-IN"/>
              </w:rPr>
              <w:t>32728-00</w:t>
            </w:r>
          </w:p>
        </w:tc>
      </w:tr>
      <w:tr w:rsidR="008C3741" w:rsidRPr="009B1D4E" w:rsidTr="00A12471">
        <w:trPr>
          <w:trHeight w:val="238"/>
          <w:jc w:val="center"/>
        </w:trPr>
        <w:tc>
          <w:tcPr>
            <w:tcW w:w="3002"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B.N.Gopinath</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First Division Assistant</w:t>
            </w:r>
          </w:p>
        </w:tc>
        <w:tc>
          <w:tcPr>
            <w:tcW w:w="2009" w:type="dxa"/>
            <w:tcBorders>
              <w:top w:val="single" w:sz="4" w:space="0" w:color="auto"/>
              <w:left w:val="single" w:sz="4" w:space="0" w:color="auto"/>
              <w:bottom w:val="single" w:sz="4" w:space="0" w:color="auto"/>
              <w:right w:val="single" w:sz="4" w:space="0" w:color="auto"/>
            </w:tcBorders>
            <w:hideMark/>
          </w:tcPr>
          <w:p w:rsidR="008C3741" w:rsidRPr="009B1D4E" w:rsidRDefault="00A12471" w:rsidP="00CD5A90">
            <w:pPr>
              <w:jc w:val="center"/>
              <w:rPr>
                <w:rFonts w:asciiTheme="minorHAnsi" w:hAnsiTheme="minorHAnsi"/>
                <w:color w:val="000000" w:themeColor="text1"/>
                <w:sz w:val="21"/>
                <w:szCs w:val="21"/>
                <w:lang w:val="en-IN" w:eastAsia="en-IN"/>
              </w:rPr>
            </w:pPr>
            <w:r>
              <w:rPr>
                <w:rFonts w:asciiTheme="minorHAnsi" w:hAnsiTheme="minorHAnsi"/>
                <w:color w:val="000000" w:themeColor="text1"/>
                <w:sz w:val="21"/>
                <w:szCs w:val="21"/>
                <w:lang w:val="en-IN" w:eastAsia="en-IN"/>
              </w:rPr>
              <w:t>31150-00</w:t>
            </w:r>
          </w:p>
        </w:tc>
      </w:tr>
      <w:tr w:rsidR="008C3741" w:rsidRPr="009B1D4E" w:rsidTr="00A12471">
        <w:trPr>
          <w:trHeight w:val="238"/>
          <w:jc w:val="center"/>
        </w:trPr>
        <w:tc>
          <w:tcPr>
            <w:tcW w:w="3002"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R. Mohammed Aslam</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Second Division Assistant</w:t>
            </w:r>
          </w:p>
        </w:tc>
        <w:tc>
          <w:tcPr>
            <w:tcW w:w="2009" w:type="dxa"/>
            <w:tcBorders>
              <w:top w:val="single" w:sz="4" w:space="0" w:color="auto"/>
              <w:left w:val="single" w:sz="4" w:space="0" w:color="auto"/>
              <w:bottom w:val="single" w:sz="4" w:space="0" w:color="auto"/>
              <w:right w:val="single" w:sz="4" w:space="0" w:color="auto"/>
            </w:tcBorders>
            <w:hideMark/>
          </w:tcPr>
          <w:p w:rsidR="008C3741" w:rsidRPr="009B1D4E" w:rsidRDefault="00A12471" w:rsidP="00CD5A90">
            <w:pPr>
              <w:jc w:val="center"/>
              <w:rPr>
                <w:rFonts w:asciiTheme="minorHAnsi" w:hAnsiTheme="minorHAnsi"/>
                <w:color w:val="000000" w:themeColor="text1"/>
                <w:sz w:val="21"/>
                <w:szCs w:val="21"/>
                <w:lang w:val="en-IN" w:eastAsia="en-IN"/>
              </w:rPr>
            </w:pPr>
            <w:r>
              <w:rPr>
                <w:rFonts w:asciiTheme="minorHAnsi" w:hAnsiTheme="minorHAnsi"/>
                <w:color w:val="000000" w:themeColor="text1"/>
                <w:sz w:val="21"/>
                <w:szCs w:val="21"/>
                <w:lang w:val="en-IN" w:eastAsia="en-IN"/>
              </w:rPr>
              <w:t>27502-00</w:t>
            </w:r>
          </w:p>
        </w:tc>
      </w:tr>
      <w:tr w:rsidR="008C3741" w:rsidRPr="009B1D4E" w:rsidTr="00A12471">
        <w:trPr>
          <w:trHeight w:val="238"/>
          <w:jc w:val="center"/>
        </w:trPr>
        <w:tc>
          <w:tcPr>
            <w:tcW w:w="3002"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G.Durgaprasad</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Dalayath</w:t>
            </w:r>
          </w:p>
        </w:tc>
        <w:tc>
          <w:tcPr>
            <w:tcW w:w="2009" w:type="dxa"/>
            <w:tcBorders>
              <w:top w:val="single" w:sz="4" w:space="0" w:color="auto"/>
              <w:left w:val="single" w:sz="4" w:space="0" w:color="auto"/>
              <w:bottom w:val="single" w:sz="4" w:space="0" w:color="auto"/>
              <w:right w:val="single" w:sz="4" w:space="0" w:color="auto"/>
            </w:tcBorders>
            <w:hideMark/>
          </w:tcPr>
          <w:p w:rsidR="008C3741" w:rsidRPr="009B1D4E" w:rsidRDefault="00603372" w:rsidP="00CD5A90">
            <w:pPr>
              <w:jc w:val="center"/>
              <w:rPr>
                <w:rFonts w:asciiTheme="minorHAnsi" w:hAnsiTheme="minorHAnsi"/>
                <w:color w:val="000000" w:themeColor="text1"/>
                <w:sz w:val="21"/>
                <w:szCs w:val="21"/>
                <w:lang w:val="en-IN" w:eastAsia="en-IN"/>
              </w:rPr>
            </w:pPr>
            <w:r>
              <w:rPr>
                <w:rFonts w:asciiTheme="minorHAnsi" w:hAnsiTheme="minorHAnsi"/>
                <w:color w:val="000000" w:themeColor="text1"/>
                <w:sz w:val="21"/>
                <w:szCs w:val="21"/>
                <w:lang w:val="en-IN" w:eastAsia="en-IN"/>
              </w:rPr>
              <w:t>24132-00</w:t>
            </w:r>
          </w:p>
        </w:tc>
      </w:tr>
      <w:tr w:rsidR="008C3741" w:rsidRPr="009B1D4E" w:rsidTr="00A12471">
        <w:trPr>
          <w:trHeight w:val="238"/>
          <w:jc w:val="center"/>
        </w:trPr>
        <w:tc>
          <w:tcPr>
            <w:tcW w:w="3002"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M. Khadhar Basha</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Watchman</w:t>
            </w:r>
          </w:p>
        </w:tc>
        <w:tc>
          <w:tcPr>
            <w:tcW w:w="2009" w:type="dxa"/>
            <w:tcBorders>
              <w:top w:val="single" w:sz="4" w:space="0" w:color="auto"/>
              <w:left w:val="single" w:sz="4" w:space="0" w:color="auto"/>
              <w:bottom w:val="single" w:sz="4" w:space="0" w:color="auto"/>
              <w:right w:val="single" w:sz="4" w:space="0" w:color="auto"/>
            </w:tcBorders>
            <w:hideMark/>
          </w:tcPr>
          <w:p w:rsidR="008C3741" w:rsidRPr="009B1D4E" w:rsidRDefault="00603372" w:rsidP="00CD5A90">
            <w:pPr>
              <w:jc w:val="center"/>
              <w:rPr>
                <w:rFonts w:asciiTheme="minorHAnsi" w:hAnsiTheme="minorHAnsi"/>
                <w:color w:val="000000" w:themeColor="text1"/>
                <w:sz w:val="21"/>
                <w:szCs w:val="21"/>
                <w:lang w:val="en-IN" w:eastAsia="en-IN"/>
              </w:rPr>
            </w:pPr>
            <w:r>
              <w:rPr>
                <w:rFonts w:asciiTheme="minorHAnsi" w:hAnsiTheme="minorHAnsi"/>
                <w:color w:val="000000" w:themeColor="text1"/>
                <w:sz w:val="21"/>
                <w:szCs w:val="21"/>
                <w:lang w:val="en-IN" w:eastAsia="en-IN"/>
              </w:rPr>
              <w:t>20594-00</w:t>
            </w:r>
          </w:p>
        </w:tc>
      </w:tr>
      <w:tr w:rsidR="008C3741" w:rsidRPr="009B1D4E" w:rsidTr="00A12471">
        <w:trPr>
          <w:trHeight w:val="238"/>
          <w:jc w:val="center"/>
        </w:trPr>
        <w:tc>
          <w:tcPr>
            <w:tcW w:w="8413" w:type="dxa"/>
            <w:gridSpan w:val="5"/>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jc w:val="center"/>
              <w:rPr>
                <w:rFonts w:asciiTheme="minorHAnsi" w:hAnsiTheme="minorHAnsi"/>
                <w:b/>
                <w:color w:val="000000" w:themeColor="text1"/>
                <w:sz w:val="21"/>
                <w:szCs w:val="21"/>
                <w:lang w:val="en-IN" w:eastAsia="en-IN"/>
              </w:rPr>
            </w:pPr>
            <w:r w:rsidRPr="009B1D4E">
              <w:rPr>
                <w:rFonts w:asciiTheme="minorHAnsi" w:hAnsiTheme="minorHAnsi"/>
                <w:b/>
                <w:color w:val="000000" w:themeColor="text1"/>
                <w:sz w:val="21"/>
                <w:szCs w:val="21"/>
              </w:rPr>
              <w:t>Bidar</w:t>
            </w:r>
          </w:p>
        </w:tc>
      </w:tr>
      <w:tr w:rsidR="008C3741" w:rsidRPr="009B1D4E" w:rsidTr="00A12471">
        <w:trPr>
          <w:trHeight w:val="238"/>
          <w:jc w:val="center"/>
        </w:trPr>
        <w:tc>
          <w:tcPr>
            <w:tcW w:w="3002"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Gundamma</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Second Division Assistant</w:t>
            </w:r>
          </w:p>
        </w:tc>
        <w:tc>
          <w:tcPr>
            <w:tcW w:w="200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603372" w:rsidP="00CD5A90">
            <w:pPr>
              <w:jc w:val="center"/>
              <w:rPr>
                <w:rFonts w:asciiTheme="minorHAnsi" w:hAnsiTheme="minorHAnsi"/>
                <w:color w:val="000000" w:themeColor="text1"/>
                <w:sz w:val="21"/>
                <w:szCs w:val="21"/>
                <w:lang w:val="en-IN" w:eastAsia="en-IN"/>
              </w:rPr>
            </w:pPr>
            <w:r>
              <w:rPr>
                <w:rFonts w:asciiTheme="minorHAnsi" w:hAnsiTheme="minorHAnsi"/>
                <w:color w:val="000000" w:themeColor="text1"/>
                <w:sz w:val="21"/>
                <w:szCs w:val="21"/>
                <w:lang w:val="en-IN" w:eastAsia="en-IN"/>
              </w:rPr>
              <w:t>21180-00</w:t>
            </w:r>
          </w:p>
        </w:tc>
      </w:tr>
      <w:tr w:rsidR="008C3741" w:rsidRPr="009B1D4E" w:rsidTr="00A12471">
        <w:trPr>
          <w:trHeight w:val="238"/>
          <w:jc w:val="center"/>
        </w:trPr>
        <w:tc>
          <w:tcPr>
            <w:tcW w:w="3002"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Furkhana</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Typist</w:t>
            </w:r>
          </w:p>
        </w:tc>
        <w:tc>
          <w:tcPr>
            <w:tcW w:w="200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213888" w:rsidP="00CD5A90">
            <w:pPr>
              <w:jc w:val="center"/>
              <w:rPr>
                <w:rFonts w:asciiTheme="minorHAnsi" w:hAnsiTheme="minorHAnsi"/>
                <w:color w:val="000000" w:themeColor="text1"/>
                <w:sz w:val="21"/>
                <w:szCs w:val="21"/>
                <w:lang w:val="en-IN" w:eastAsia="en-IN"/>
              </w:rPr>
            </w:pPr>
            <w:r>
              <w:rPr>
                <w:rFonts w:asciiTheme="minorHAnsi" w:hAnsiTheme="minorHAnsi"/>
                <w:color w:val="000000" w:themeColor="text1"/>
                <w:sz w:val="21"/>
                <w:szCs w:val="21"/>
                <w:lang w:val="en-IN" w:eastAsia="en-IN"/>
              </w:rPr>
              <w:t>19529-00</w:t>
            </w:r>
          </w:p>
        </w:tc>
      </w:tr>
      <w:tr w:rsidR="00213888" w:rsidRPr="009B1D4E" w:rsidTr="00A12471">
        <w:trPr>
          <w:trHeight w:val="238"/>
          <w:jc w:val="center"/>
        </w:trPr>
        <w:tc>
          <w:tcPr>
            <w:tcW w:w="3002" w:type="dxa"/>
            <w:tcBorders>
              <w:top w:val="single" w:sz="4" w:space="0" w:color="auto"/>
              <w:left w:val="single" w:sz="4" w:space="0" w:color="auto"/>
              <w:bottom w:val="single" w:sz="4" w:space="0" w:color="auto"/>
              <w:right w:val="single" w:sz="4" w:space="0" w:color="auto"/>
            </w:tcBorders>
            <w:vAlign w:val="center"/>
            <w:hideMark/>
          </w:tcPr>
          <w:p w:rsidR="00213888" w:rsidRPr="009B1D4E" w:rsidRDefault="00213888" w:rsidP="00CD5A90">
            <w:pPr>
              <w:rPr>
                <w:rFonts w:asciiTheme="minorHAnsi" w:hAnsiTheme="minorHAnsi"/>
                <w:color w:val="000000" w:themeColor="text1"/>
                <w:sz w:val="21"/>
                <w:szCs w:val="21"/>
              </w:rPr>
            </w:pPr>
            <w:r>
              <w:rPr>
                <w:rFonts w:asciiTheme="minorHAnsi" w:hAnsiTheme="minorHAnsi"/>
                <w:color w:val="000000" w:themeColor="text1"/>
                <w:sz w:val="21"/>
                <w:szCs w:val="21"/>
              </w:rPr>
              <w:t>Shivashankaraiah</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213888" w:rsidRPr="009B1D4E" w:rsidRDefault="00213888" w:rsidP="00CD5A90">
            <w:pPr>
              <w:jc w:val="center"/>
              <w:rPr>
                <w:rFonts w:asciiTheme="minorHAnsi" w:hAnsiTheme="minorHAnsi"/>
                <w:color w:val="000000" w:themeColor="text1"/>
                <w:sz w:val="21"/>
                <w:szCs w:val="21"/>
              </w:rPr>
            </w:pPr>
            <w:r>
              <w:rPr>
                <w:rFonts w:asciiTheme="minorHAnsi" w:hAnsiTheme="minorHAnsi"/>
                <w:color w:val="000000" w:themeColor="text1"/>
                <w:sz w:val="21"/>
                <w:szCs w:val="21"/>
              </w:rPr>
              <w:t>H.C</w:t>
            </w:r>
          </w:p>
        </w:tc>
        <w:tc>
          <w:tcPr>
            <w:tcW w:w="2009" w:type="dxa"/>
            <w:tcBorders>
              <w:top w:val="single" w:sz="4" w:space="0" w:color="auto"/>
              <w:left w:val="single" w:sz="4" w:space="0" w:color="auto"/>
              <w:bottom w:val="single" w:sz="4" w:space="0" w:color="auto"/>
              <w:right w:val="single" w:sz="4" w:space="0" w:color="auto"/>
            </w:tcBorders>
            <w:vAlign w:val="center"/>
            <w:hideMark/>
          </w:tcPr>
          <w:p w:rsidR="00213888" w:rsidRDefault="00213888" w:rsidP="00CD5A90">
            <w:pPr>
              <w:jc w:val="center"/>
              <w:rPr>
                <w:rFonts w:asciiTheme="minorHAnsi" w:hAnsiTheme="minorHAnsi"/>
                <w:color w:val="000000" w:themeColor="text1"/>
                <w:sz w:val="21"/>
                <w:szCs w:val="21"/>
                <w:lang w:val="en-IN" w:eastAsia="en-IN"/>
              </w:rPr>
            </w:pPr>
            <w:r>
              <w:rPr>
                <w:rFonts w:asciiTheme="minorHAnsi" w:hAnsiTheme="minorHAnsi"/>
                <w:color w:val="000000" w:themeColor="text1"/>
                <w:sz w:val="21"/>
                <w:szCs w:val="21"/>
                <w:lang w:val="en-IN" w:eastAsia="en-IN"/>
              </w:rPr>
              <w:t>36329-00</w:t>
            </w:r>
          </w:p>
        </w:tc>
      </w:tr>
      <w:tr w:rsidR="008C3741" w:rsidRPr="009B1D4E" w:rsidTr="00A12471">
        <w:trPr>
          <w:trHeight w:val="238"/>
          <w:jc w:val="center"/>
        </w:trPr>
        <w:tc>
          <w:tcPr>
            <w:tcW w:w="8413" w:type="dxa"/>
            <w:gridSpan w:val="5"/>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jc w:val="center"/>
              <w:rPr>
                <w:rFonts w:asciiTheme="minorHAnsi" w:hAnsiTheme="minorHAnsi"/>
                <w:b/>
                <w:color w:val="000000" w:themeColor="text1"/>
                <w:sz w:val="21"/>
                <w:szCs w:val="21"/>
                <w:lang w:val="en-IN" w:eastAsia="en-IN"/>
              </w:rPr>
            </w:pPr>
            <w:r w:rsidRPr="009B1D4E">
              <w:rPr>
                <w:rFonts w:asciiTheme="minorHAnsi" w:hAnsiTheme="minorHAnsi"/>
                <w:color w:val="000000" w:themeColor="text1"/>
                <w:sz w:val="21"/>
                <w:szCs w:val="21"/>
              </w:rPr>
              <w:br w:type="page"/>
            </w:r>
            <w:r w:rsidRPr="009B1D4E">
              <w:rPr>
                <w:rFonts w:asciiTheme="minorHAnsi" w:hAnsiTheme="minorHAnsi"/>
                <w:b/>
                <w:color w:val="000000" w:themeColor="text1"/>
                <w:sz w:val="21"/>
                <w:szCs w:val="21"/>
              </w:rPr>
              <w:t xml:space="preserve">Vijayapur </w:t>
            </w:r>
          </w:p>
        </w:tc>
      </w:tr>
      <w:tr w:rsidR="008C3741" w:rsidRPr="009B1D4E" w:rsidTr="00A12471">
        <w:trPr>
          <w:trHeight w:val="238"/>
          <w:jc w:val="center"/>
        </w:trPr>
        <w:tc>
          <w:tcPr>
            <w:tcW w:w="3053"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17AE6" w:rsidP="00B94873">
            <w:pPr>
              <w:rPr>
                <w:rFonts w:asciiTheme="minorHAnsi" w:hAnsiTheme="minorHAnsi"/>
                <w:color w:val="000000" w:themeColor="text1"/>
                <w:sz w:val="21"/>
                <w:szCs w:val="21"/>
                <w:lang w:val="en-IN" w:eastAsia="en-IN"/>
              </w:rPr>
            </w:pPr>
            <w:r>
              <w:rPr>
                <w:rFonts w:asciiTheme="minorHAnsi" w:hAnsiTheme="minorHAnsi"/>
                <w:color w:val="000000" w:themeColor="text1"/>
                <w:sz w:val="21"/>
                <w:szCs w:val="21"/>
                <w:lang w:val="en-IN" w:eastAsia="en-IN"/>
              </w:rPr>
              <w:t>A</w:t>
            </w:r>
            <w:r w:rsidR="00B94873">
              <w:rPr>
                <w:rFonts w:asciiTheme="minorHAnsi" w:hAnsiTheme="minorHAnsi"/>
                <w:color w:val="000000" w:themeColor="text1"/>
                <w:sz w:val="21"/>
                <w:szCs w:val="21"/>
                <w:lang w:val="en-IN" w:eastAsia="en-IN"/>
              </w:rPr>
              <w:t>r</w:t>
            </w:r>
            <w:r>
              <w:rPr>
                <w:rFonts w:asciiTheme="minorHAnsi" w:hAnsiTheme="minorHAnsi"/>
                <w:color w:val="000000" w:themeColor="text1"/>
                <w:sz w:val="21"/>
                <w:szCs w:val="21"/>
                <w:lang w:val="en-IN" w:eastAsia="en-IN"/>
              </w:rPr>
              <w:t>if A Mulla</w:t>
            </w:r>
          </w:p>
        </w:tc>
        <w:tc>
          <w:tcPr>
            <w:tcW w:w="332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17AE6" w:rsidP="00CD5A90">
            <w:pPr>
              <w:jc w:val="center"/>
              <w:rPr>
                <w:rFonts w:asciiTheme="minorHAnsi" w:hAnsiTheme="minorHAnsi"/>
                <w:color w:val="000000" w:themeColor="text1"/>
                <w:sz w:val="21"/>
                <w:szCs w:val="21"/>
                <w:lang w:val="en-IN" w:eastAsia="en-IN"/>
              </w:rPr>
            </w:pPr>
            <w:r>
              <w:rPr>
                <w:rFonts w:asciiTheme="minorHAnsi" w:hAnsiTheme="minorHAnsi"/>
                <w:color w:val="000000" w:themeColor="text1"/>
                <w:sz w:val="21"/>
                <w:szCs w:val="21"/>
                <w:lang w:val="en-IN" w:eastAsia="en-IN"/>
              </w:rPr>
              <w:t>FDA</w:t>
            </w:r>
          </w:p>
        </w:tc>
        <w:tc>
          <w:tcPr>
            <w:tcW w:w="2033" w:type="dxa"/>
            <w:gridSpan w:val="2"/>
            <w:tcBorders>
              <w:top w:val="single" w:sz="4" w:space="0" w:color="auto"/>
              <w:left w:val="single" w:sz="4" w:space="0" w:color="auto"/>
              <w:bottom w:val="single" w:sz="4" w:space="0" w:color="auto"/>
              <w:right w:val="single" w:sz="4" w:space="0" w:color="auto"/>
            </w:tcBorders>
            <w:hideMark/>
          </w:tcPr>
          <w:p w:rsidR="008C3741" w:rsidRPr="009B1D4E" w:rsidRDefault="00817AE6" w:rsidP="00CD5A90">
            <w:pPr>
              <w:jc w:val="center"/>
              <w:rPr>
                <w:rFonts w:asciiTheme="minorHAnsi" w:hAnsiTheme="minorHAnsi"/>
                <w:color w:val="000000" w:themeColor="text1"/>
                <w:sz w:val="21"/>
                <w:szCs w:val="21"/>
              </w:rPr>
            </w:pPr>
            <w:r>
              <w:rPr>
                <w:rFonts w:asciiTheme="minorHAnsi" w:hAnsiTheme="minorHAnsi"/>
                <w:color w:val="000000" w:themeColor="text1"/>
                <w:sz w:val="21"/>
                <w:szCs w:val="21"/>
              </w:rPr>
              <w:t>22689-00</w:t>
            </w:r>
          </w:p>
        </w:tc>
      </w:tr>
      <w:tr w:rsidR="00817AE6" w:rsidRPr="009B1D4E" w:rsidTr="00A12471">
        <w:trPr>
          <w:trHeight w:val="238"/>
          <w:jc w:val="center"/>
        </w:trPr>
        <w:tc>
          <w:tcPr>
            <w:tcW w:w="3053" w:type="dxa"/>
            <w:gridSpan w:val="2"/>
            <w:tcBorders>
              <w:top w:val="single" w:sz="4" w:space="0" w:color="auto"/>
              <w:left w:val="single" w:sz="4" w:space="0" w:color="auto"/>
              <w:bottom w:val="single" w:sz="4" w:space="0" w:color="auto"/>
              <w:right w:val="single" w:sz="4" w:space="0" w:color="auto"/>
            </w:tcBorders>
            <w:vAlign w:val="center"/>
            <w:hideMark/>
          </w:tcPr>
          <w:p w:rsidR="00817AE6" w:rsidRPr="009B1D4E" w:rsidRDefault="00817AE6" w:rsidP="002F7BE2">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Ramesh S.Surapura</w:t>
            </w:r>
          </w:p>
        </w:tc>
        <w:tc>
          <w:tcPr>
            <w:tcW w:w="3327" w:type="dxa"/>
            <w:tcBorders>
              <w:top w:val="single" w:sz="4" w:space="0" w:color="auto"/>
              <w:left w:val="single" w:sz="4" w:space="0" w:color="auto"/>
              <w:bottom w:val="single" w:sz="4" w:space="0" w:color="auto"/>
              <w:right w:val="single" w:sz="4" w:space="0" w:color="auto"/>
            </w:tcBorders>
            <w:vAlign w:val="center"/>
            <w:hideMark/>
          </w:tcPr>
          <w:p w:rsidR="00817AE6" w:rsidRPr="009B1D4E" w:rsidRDefault="00817AE6" w:rsidP="002F7BE2">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Second Division Assistant</w:t>
            </w:r>
          </w:p>
        </w:tc>
        <w:tc>
          <w:tcPr>
            <w:tcW w:w="2033" w:type="dxa"/>
            <w:gridSpan w:val="2"/>
            <w:tcBorders>
              <w:top w:val="single" w:sz="4" w:space="0" w:color="auto"/>
              <w:left w:val="single" w:sz="4" w:space="0" w:color="auto"/>
              <w:bottom w:val="single" w:sz="4" w:space="0" w:color="auto"/>
              <w:right w:val="single" w:sz="4" w:space="0" w:color="auto"/>
            </w:tcBorders>
            <w:hideMark/>
          </w:tcPr>
          <w:p w:rsidR="00817AE6" w:rsidRPr="009B1D4E" w:rsidRDefault="00817AE6" w:rsidP="00CD5A90">
            <w:pPr>
              <w:jc w:val="center"/>
              <w:rPr>
                <w:rFonts w:asciiTheme="minorHAnsi" w:hAnsiTheme="minorHAnsi"/>
                <w:color w:val="000000" w:themeColor="text1"/>
                <w:sz w:val="21"/>
                <w:szCs w:val="21"/>
              </w:rPr>
            </w:pPr>
            <w:r>
              <w:rPr>
                <w:rFonts w:asciiTheme="minorHAnsi" w:hAnsiTheme="minorHAnsi"/>
                <w:color w:val="000000" w:themeColor="text1"/>
                <w:sz w:val="21"/>
                <w:szCs w:val="21"/>
              </w:rPr>
              <w:t>20748-00</w:t>
            </w:r>
          </w:p>
        </w:tc>
      </w:tr>
      <w:tr w:rsidR="00817AE6" w:rsidRPr="009B1D4E" w:rsidTr="00A12471">
        <w:trPr>
          <w:trHeight w:val="238"/>
          <w:jc w:val="center"/>
        </w:trPr>
        <w:tc>
          <w:tcPr>
            <w:tcW w:w="3053" w:type="dxa"/>
            <w:gridSpan w:val="2"/>
            <w:tcBorders>
              <w:top w:val="single" w:sz="4" w:space="0" w:color="auto"/>
              <w:left w:val="single" w:sz="4" w:space="0" w:color="auto"/>
              <w:bottom w:val="single" w:sz="4" w:space="0" w:color="auto"/>
              <w:right w:val="single" w:sz="4" w:space="0" w:color="auto"/>
            </w:tcBorders>
            <w:vAlign w:val="center"/>
            <w:hideMark/>
          </w:tcPr>
          <w:p w:rsidR="00817AE6" w:rsidRPr="009B1D4E" w:rsidRDefault="00817AE6" w:rsidP="002F7BE2">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Ragavendra V.Kulakarni</w:t>
            </w:r>
          </w:p>
        </w:tc>
        <w:tc>
          <w:tcPr>
            <w:tcW w:w="3327" w:type="dxa"/>
            <w:tcBorders>
              <w:top w:val="single" w:sz="4" w:space="0" w:color="auto"/>
              <w:left w:val="single" w:sz="4" w:space="0" w:color="auto"/>
              <w:bottom w:val="single" w:sz="4" w:space="0" w:color="auto"/>
              <w:right w:val="single" w:sz="4" w:space="0" w:color="auto"/>
            </w:tcBorders>
            <w:vAlign w:val="center"/>
            <w:hideMark/>
          </w:tcPr>
          <w:p w:rsidR="00817AE6" w:rsidRPr="009B1D4E" w:rsidRDefault="00817AE6" w:rsidP="002F7BE2">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Typist</w:t>
            </w:r>
          </w:p>
        </w:tc>
        <w:tc>
          <w:tcPr>
            <w:tcW w:w="2033" w:type="dxa"/>
            <w:gridSpan w:val="2"/>
            <w:tcBorders>
              <w:top w:val="single" w:sz="4" w:space="0" w:color="auto"/>
              <w:left w:val="single" w:sz="4" w:space="0" w:color="auto"/>
              <w:bottom w:val="single" w:sz="4" w:space="0" w:color="auto"/>
              <w:right w:val="single" w:sz="4" w:space="0" w:color="auto"/>
            </w:tcBorders>
            <w:hideMark/>
          </w:tcPr>
          <w:p w:rsidR="00817AE6" w:rsidRPr="009B1D4E" w:rsidRDefault="00817AE6" w:rsidP="00CD5A90">
            <w:pPr>
              <w:jc w:val="center"/>
              <w:rPr>
                <w:rFonts w:asciiTheme="minorHAnsi" w:hAnsiTheme="minorHAnsi"/>
                <w:color w:val="000000" w:themeColor="text1"/>
                <w:sz w:val="21"/>
                <w:szCs w:val="21"/>
              </w:rPr>
            </w:pPr>
            <w:r>
              <w:rPr>
                <w:rFonts w:asciiTheme="minorHAnsi" w:hAnsiTheme="minorHAnsi"/>
                <w:color w:val="000000" w:themeColor="text1"/>
                <w:sz w:val="21"/>
                <w:szCs w:val="21"/>
              </w:rPr>
              <w:t>20029-00</w:t>
            </w:r>
          </w:p>
        </w:tc>
      </w:tr>
      <w:tr w:rsidR="00817AE6" w:rsidRPr="009B1D4E" w:rsidTr="00A12471">
        <w:trPr>
          <w:trHeight w:val="238"/>
          <w:jc w:val="center"/>
        </w:trPr>
        <w:tc>
          <w:tcPr>
            <w:tcW w:w="3053" w:type="dxa"/>
            <w:gridSpan w:val="2"/>
            <w:tcBorders>
              <w:top w:val="single" w:sz="4" w:space="0" w:color="auto"/>
              <w:left w:val="single" w:sz="4" w:space="0" w:color="auto"/>
              <w:bottom w:val="single" w:sz="4" w:space="0" w:color="auto"/>
              <w:right w:val="single" w:sz="4" w:space="0" w:color="auto"/>
            </w:tcBorders>
            <w:vAlign w:val="center"/>
            <w:hideMark/>
          </w:tcPr>
          <w:p w:rsidR="00817AE6" w:rsidRPr="009B1D4E" w:rsidRDefault="00817AE6" w:rsidP="002F7BE2">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M.M.Pujar</w:t>
            </w:r>
          </w:p>
        </w:tc>
        <w:tc>
          <w:tcPr>
            <w:tcW w:w="3327" w:type="dxa"/>
            <w:tcBorders>
              <w:top w:val="single" w:sz="4" w:space="0" w:color="auto"/>
              <w:left w:val="single" w:sz="4" w:space="0" w:color="auto"/>
              <w:bottom w:val="single" w:sz="4" w:space="0" w:color="auto"/>
              <w:right w:val="single" w:sz="4" w:space="0" w:color="auto"/>
            </w:tcBorders>
            <w:vAlign w:val="center"/>
            <w:hideMark/>
          </w:tcPr>
          <w:p w:rsidR="00817AE6" w:rsidRPr="009B1D4E" w:rsidRDefault="00817AE6" w:rsidP="002F7BE2">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Instructor</w:t>
            </w:r>
          </w:p>
        </w:tc>
        <w:tc>
          <w:tcPr>
            <w:tcW w:w="2033" w:type="dxa"/>
            <w:gridSpan w:val="2"/>
            <w:tcBorders>
              <w:top w:val="single" w:sz="4" w:space="0" w:color="auto"/>
              <w:left w:val="single" w:sz="4" w:space="0" w:color="auto"/>
              <w:bottom w:val="single" w:sz="4" w:space="0" w:color="auto"/>
              <w:right w:val="single" w:sz="4" w:space="0" w:color="auto"/>
            </w:tcBorders>
            <w:hideMark/>
          </w:tcPr>
          <w:p w:rsidR="00817AE6" w:rsidRPr="009B1D4E" w:rsidRDefault="00817AE6" w:rsidP="00CD5A90">
            <w:pPr>
              <w:jc w:val="center"/>
              <w:rPr>
                <w:rFonts w:asciiTheme="minorHAnsi" w:hAnsiTheme="minorHAnsi"/>
                <w:color w:val="000000" w:themeColor="text1"/>
                <w:sz w:val="21"/>
                <w:szCs w:val="21"/>
              </w:rPr>
            </w:pPr>
            <w:r>
              <w:rPr>
                <w:rFonts w:asciiTheme="minorHAnsi" w:hAnsiTheme="minorHAnsi"/>
                <w:color w:val="000000" w:themeColor="text1"/>
                <w:sz w:val="21"/>
                <w:szCs w:val="21"/>
              </w:rPr>
              <w:t>33478-00</w:t>
            </w:r>
          </w:p>
        </w:tc>
      </w:tr>
      <w:tr w:rsidR="00817AE6" w:rsidRPr="009B1D4E" w:rsidTr="00A12471">
        <w:trPr>
          <w:trHeight w:val="238"/>
          <w:jc w:val="center"/>
        </w:trPr>
        <w:tc>
          <w:tcPr>
            <w:tcW w:w="3053" w:type="dxa"/>
            <w:gridSpan w:val="2"/>
            <w:tcBorders>
              <w:top w:val="single" w:sz="4" w:space="0" w:color="auto"/>
              <w:left w:val="single" w:sz="4" w:space="0" w:color="auto"/>
              <w:bottom w:val="single" w:sz="4" w:space="0" w:color="auto"/>
              <w:right w:val="single" w:sz="4" w:space="0" w:color="auto"/>
            </w:tcBorders>
            <w:vAlign w:val="center"/>
            <w:hideMark/>
          </w:tcPr>
          <w:p w:rsidR="00817AE6" w:rsidRPr="009B1D4E" w:rsidRDefault="00817AE6"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A.R.Ambli</w:t>
            </w:r>
          </w:p>
        </w:tc>
        <w:tc>
          <w:tcPr>
            <w:tcW w:w="3327" w:type="dxa"/>
            <w:tcBorders>
              <w:top w:val="single" w:sz="4" w:space="0" w:color="auto"/>
              <w:left w:val="single" w:sz="4" w:space="0" w:color="auto"/>
              <w:bottom w:val="single" w:sz="4" w:space="0" w:color="auto"/>
              <w:right w:val="single" w:sz="4" w:space="0" w:color="auto"/>
            </w:tcBorders>
            <w:vAlign w:val="center"/>
            <w:hideMark/>
          </w:tcPr>
          <w:p w:rsidR="00817AE6" w:rsidRPr="009B1D4E" w:rsidRDefault="00817AE6"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Driver</w:t>
            </w:r>
          </w:p>
        </w:tc>
        <w:tc>
          <w:tcPr>
            <w:tcW w:w="2033" w:type="dxa"/>
            <w:gridSpan w:val="2"/>
            <w:tcBorders>
              <w:top w:val="single" w:sz="4" w:space="0" w:color="auto"/>
              <w:left w:val="single" w:sz="4" w:space="0" w:color="auto"/>
              <w:bottom w:val="single" w:sz="4" w:space="0" w:color="auto"/>
              <w:right w:val="single" w:sz="4" w:space="0" w:color="auto"/>
            </w:tcBorders>
            <w:hideMark/>
          </w:tcPr>
          <w:p w:rsidR="00817AE6" w:rsidRPr="009B1D4E" w:rsidRDefault="00817AE6" w:rsidP="00CD5A90">
            <w:pPr>
              <w:jc w:val="center"/>
              <w:rPr>
                <w:rFonts w:asciiTheme="minorHAnsi" w:hAnsiTheme="minorHAnsi"/>
                <w:color w:val="000000" w:themeColor="text1"/>
                <w:sz w:val="21"/>
                <w:szCs w:val="21"/>
              </w:rPr>
            </w:pPr>
            <w:r>
              <w:rPr>
                <w:rFonts w:asciiTheme="minorHAnsi" w:hAnsiTheme="minorHAnsi"/>
                <w:color w:val="000000" w:themeColor="text1"/>
                <w:sz w:val="21"/>
                <w:szCs w:val="21"/>
              </w:rPr>
              <w:t>29135-00</w:t>
            </w:r>
          </w:p>
        </w:tc>
      </w:tr>
      <w:tr w:rsidR="00817AE6" w:rsidRPr="009B1D4E" w:rsidTr="00A12471">
        <w:trPr>
          <w:trHeight w:val="238"/>
          <w:jc w:val="center"/>
        </w:trPr>
        <w:tc>
          <w:tcPr>
            <w:tcW w:w="3053" w:type="dxa"/>
            <w:gridSpan w:val="2"/>
            <w:tcBorders>
              <w:top w:val="single" w:sz="4" w:space="0" w:color="auto"/>
              <w:left w:val="single" w:sz="4" w:space="0" w:color="auto"/>
              <w:bottom w:val="single" w:sz="4" w:space="0" w:color="auto"/>
              <w:right w:val="single" w:sz="4" w:space="0" w:color="auto"/>
            </w:tcBorders>
            <w:vAlign w:val="center"/>
            <w:hideMark/>
          </w:tcPr>
          <w:p w:rsidR="00817AE6" w:rsidRPr="009B1D4E" w:rsidRDefault="00817AE6"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A.A.Goundi</w:t>
            </w:r>
          </w:p>
        </w:tc>
        <w:tc>
          <w:tcPr>
            <w:tcW w:w="3327" w:type="dxa"/>
            <w:tcBorders>
              <w:top w:val="single" w:sz="4" w:space="0" w:color="auto"/>
              <w:left w:val="single" w:sz="4" w:space="0" w:color="auto"/>
              <w:bottom w:val="single" w:sz="4" w:space="0" w:color="auto"/>
              <w:right w:val="single" w:sz="4" w:space="0" w:color="auto"/>
            </w:tcBorders>
            <w:vAlign w:val="center"/>
            <w:hideMark/>
          </w:tcPr>
          <w:p w:rsidR="00817AE6" w:rsidRPr="009B1D4E" w:rsidRDefault="00817AE6"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Dalayath</w:t>
            </w:r>
          </w:p>
        </w:tc>
        <w:tc>
          <w:tcPr>
            <w:tcW w:w="2033" w:type="dxa"/>
            <w:gridSpan w:val="2"/>
            <w:tcBorders>
              <w:top w:val="single" w:sz="4" w:space="0" w:color="auto"/>
              <w:left w:val="single" w:sz="4" w:space="0" w:color="auto"/>
              <w:bottom w:val="single" w:sz="4" w:space="0" w:color="auto"/>
              <w:right w:val="single" w:sz="4" w:space="0" w:color="auto"/>
            </w:tcBorders>
            <w:hideMark/>
          </w:tcPr>
          <w:p w:rsidR="00817AE6" w:rsidRPr="009B1D4E" w:rsidRDefault="00817AE6" w:rsidP="00CD5A90">
            <w:pPr>
              <w:jc w:val="center"/>
              <w:rPr>
                <w:rFonts w:asciiTheme="minorHAnsi" w:hAnsiTheme="minorHAnsi"/>
                <w:color w:val="000000" w:themeColor="text1"/>
                <w:sz w:val="21"/>
                <w:szCs w:val="21"/>
              </w:rPr>
            </w:pPr>
            <w:r>
              <w:rPr>
                <w:rFonts w:asciiTheme="minorHAnsi" w:hAnsiTheme="minorHAnsi"/>
                <w:color w:val="000000" w:themeColor="text1"/>
                <w:sz w:val="21"/>
                <w:szCs w:val="21"/>
              </w:rPr>
              <w:t>24257-00</w:t>
            </w:r>
          </w:p>
        </w:tc>
      </w:tr>
      <w:tr w:rsidR="00817AE6" w:rsidRPr="009B1D4E" w:rsidTr="00A12471">
        <w:trPr>
          <w:trHeight w:val="238"/>
          <w:jc w:val="center"/>
        </w:trPr>
        <w:tc>
          <w:tcPr>
            <w:tcW w:w="3053" w:type="dxa"/>
            <w:gridSpan w:val="2"/>
            <w:tcBorders>
              <w:top w:val="single" w:sz="4" w:space="0" w:color="auto"/>
              <w:left w:val="single" w:sz="4" w:space="0" w:color="auto"/>
              <w:bottom w:val="single" w:sz="4" w:space="0" w:color="auto"/>
              <w:right w:val="single" w:sz="4" w:space="0" w:color="auto"/>
            </w:tcBorders>
            <w:vAlign w:val="center"/>
            <w:hideMark/>
          </w:tcPr>
          <w:p w:rsidR="00817AE6" w:rsidRPr="009B1D4E" w:rsidRDefault="00817AE6"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Y.G.Mantoora</w:t>
            </w:r>
          </w:p>
        </w:tc>
        <w:tc>
          <w:tcPr>
            <w:tcW w:w="3327" w:type="dxa"/>
            <w:tcBorders>
              <w:top w:val="single" w:sz="4" w:space="0" w:color="auto"/>
              <w:left w:val="single" w:sz="4" w:space="0" w:color="auto"/>
              <w:bottom w:val="single" w:sz="4" w:space="0" w:color="auto"/>
              <w:right w:val="single" w:sz="4" w:space="0" w:color="auto"/>
            </w:tcBorders>
            <w:vAlign w:val="center"/>
            <w:hideMark/>
          </w:tcPr>
          <w:p w:rsidR="00817AE6" w:rsidRPr="009B1D4E" w:rsidRDefault="00817AE6"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Watchman</w:t>
            </w:r>
          </w:p>
        </w:tc>
        <w:tc>
          <w:tcPr>
            <w:tcW w:w="2033" w:type="dxa"/>
            <w:gridSpan w:val="2"/>
            <w:tcBorders>
              <w:top w:val="single" w:sz="4" w:space="0" w:color="auto"/>
              <w:left w:val="single" w:sz="4" w:space="0" w:color="auto"/>
              <w:bottom w:val="single" w:sz="4" w:space="0" w:color="auto"/>
              <w:right w:val="single" w:sz="4" w:space="0" w:color="auto"/>
            </w:tcBorders>
            <w:hideMark/>
          </w:tcPr>
          <w:p w:rsidR="00817AE6" w:rsidRPr="009B1D4E" w:rsidRDefault="00817AE6" w:rsidP="00CD5A90">
            <w:pPr>
              <w:jc w:val="center"/>
              <w:rPr>
                <w:rFonts w:asciiTheme="minorHAnsi" w:hAnsiTheme="minorHAnsi"/>
                <w:color w:val="000000" w:themeColor="text1"/>
                <w:sz w:val="21"/>
                <w:szCs w:val="21"/>
              </w:rPr>
            </w:pPr>
            <w:r>
              <w:rPr>
                <w:rFonts w:asciiTheme="minorHAnsi" w:hAnsiTheme="minorHAnsi"/>
                <w:color w:val="000000" w:themeColor="text1"/>
                <w:sz w:val="21"/>
                <w:szCs w:val="21"/>
              </w:rPr>
              <w:t>19843-00</w:t>
            </w:r>
          </w:p>
        </w:tc>
      </w:tr>
      <w:tr w:rsidR="00817AE6" w:rsidRPr="009B1D4E" w:rsidTr="00A12471">
        <w:trPr>
          <w:trHeight w:val="238"/>
          <w:jc w:val="center"/>
        </w:trPr>
        <w:tc>
          <w:tcPr>
            <w:tcW w:w="8413" w:type="dxa"/>
            <w:gridSpan w:val="5"/>
            <w:tcBorders>
              <w:top w:val="single" w:sz="4" w:space="0" w:color="auto"/>
              <w:left w:val="single" w:sz="4" w:space="0" w:color="auto"/>
              <w:bottom w:val="single" w:sz="4" w:space="0" w:color="auto"/>
              <w:right w:val="single" w:sz="4" w:space="0" w:color="auto"/>
            </w:tcBorders>
            <w:vAlign w:val="center"/>
            <w:hideMark/>
          </w:tcPr>
          <w:p w:rsidR="00817AE6" w:rsidRPr="009B1D4E" w:rsidRDefault="00817AE6" w:rsidP="00CD5A90">
            <w:pPr>
              <w:jc w:val="center"/>
              <w:rPr>
                <w:rFonts w:asciiTheme="minorHAnsi" w:hAnsiTheme="minorHAnsi"/>
                <w:b/>
                <w:color w:val="000000" w:themeColor="text1"/>
                <w:sz w:val="21"/>
                <w:szCs w:val="21"/>
                <w:lang w:val="en-IN" w:eastAsia="en-IN"/>
              </w:rPr>
            </w:pPr>
            <w:r w:rsidRPr="009B1D4E">
              <w:rPr>
                <w:rFonts w:asciiTheme="minorHAnsi" w:hAnsiTheme="minorHAnsi"/>
                <w:b/>
                <w:color w:val="000000" w:themeColor="text1"/>
                <w:sz w:val="21"/>
                <w:szCs w:val="21"/>
              </w:rPr>
              <w:t>Chickmagalur</w:t>
            </w:r>
          </w:p>
        </w:tc>
      </w:tr>
      <w:tr w:rsidR="00817AE6" w:rsidRPr="009B1D4E" w:rsidTr="00A12471">
        <w:trPr>
          <w:trHeight w:val="238"/>
          <w:jc w:val="center"/>
        </w:trPr>
        <w:tc>
          <w:tcPr>
            <w:tcW w:w="3053" w:type="dxa"/>
            <w:gridSpan w:val="2"/>
            <w:tcBorders>
              <w:top w:val="single" w:sz="4" w:space="0" w:color="auto"/>
              <w:left w:val="single" w:sz="4" w:space="0" w:color="auto"/>
              <w:bottom w:val="single" w:sz="4" w:space="0" w:color="auto"/>
              <w:right w:val="single" w:sz="4" w:space="0" w:color="auto"/>
            </w:tcBorders>
            <w:vAlign w:val="center"/>
            <w:hideMark/>
          </w:tcPr>
          <w:p w:rsidR="00817AE6" w:rsidRPr="009B1D4E" w:rsidRDefault="00817AE6" w:rsidP="002F7BE2">
            <w:pPr>
              <w:rPr>
                <w:rFonts w:asciiTheme="minorHAnsi" w:hAnsiTheme="minorHAnsi"/>
                <w:color w:val="000000" w:themeColor="text1"/>
                <w:sz w:val="21"/>
                <w:szCs w:val="21"/>
              </w:rPr>
            </w:pPr>
            <w:r w:rsidRPr="009B1D4E">
              <w:rPr>
                <w:rFonts w:asciiTheme="minorHAnsi" w:hAnsiTheme="minorHAnsi"/>
                <w:color w:val="000000" w:themeColor="text1"/>
                <w:sz w:val="21"/>
                <w:szCs w:val="21"/>
              </w:rPr>
              <w:t>Krishnamurthy Nayak</w:t>
            </w:r>
          </w:p>
        </w:tc>
        <w:tc>
          <w:tcPr>
            <w:tcW w:w="3327" w:type="dxa"/>
            <w:tcBorders>
              <w:top w:val="single" w:sz="4" w:space="0" w:color="auto"/>
              <w:left w:val="single" w:sz="4" w:space="0" w:color="auto"/>
              <w:bottom w:val="single" w:sz="4" w:space="0" w:color="auto"/>
              <w:right w:val="single" w:sz="4" w:space="0" w:color="auto"/>
            </w:tcBorders>
            <w:vAlign w:val="center"/>
            <w:hideMark/>
          </w:tcPr>
          <w:p w:rsidR="00817AE6" w:rsidRPr="009B1D4E" w:rsidRDefault="00817AE6" w:rsidP="002F7BE2">
            <w:pPr>
              <w:jc w:val="center"/>
              <w:rPr>
                <w:rFonts w:asciiTheme="minorHAnsi" w:hAnsiTheme="minorHAnsi"/>
                <w:color w:val="000000" w:themeColor="text1"/>
                <w:sz w:val="21"/>
                <w:szCs w:val="21"/>
              </w:rPr>
            </w:pPr>
            <w:r w:rsidRPr="009B1D4E">
              <w:rPr>
                <w:rFonts w:asciiTheme="minorHAnsi" w:hAnsiTheme="minorHAnsi"/>
                <w:color w:val="000000" w:themeColor="text1"/>
                <w:sz w:val="21"/>
                <w:szCs w:val="21"/>
              </w:rPr>
              <w:t>Head Constable</w:t>
            </w:r>
          </w:p>
        </w:tc>
        <w:tc>
          <w:tcPr>
            <w:tcW w:w="2033" w:type="dxa"/>
            <w:gridSpan w:val="2"/>
            <w:tcBorders>
              <w:top w:val="single" w:sz="4" w:space="0" w:color="auto"/>
              <w:left w:val="single" w:sz="4" w:space="0" w:color="auto"/>
              <w:bottom w:val="single" w:sz="4" w:space="0" w:color="auto"/>
              <w:right w:val="single" w:sz="4" w:space="0" w:color="auto"/>
            </w:tcBorders>
            <w:hideMark/>
          </w:tcPr>
          <w:p w:rsidR="00817AE6" w:rsidRPr="009B1D4E" w:rsidRDefault="00817AE6" w:rsidP="00CD5A90">
            <w:pPr>
              <w:jc w:val="center"/>
              <w:rPr>
                <w:rFonts w:asciiTheme="minorHAnsi" w:hAnsiTheme="minorHAnsi"/>
                <w:color w:val="000000" w:themeColor="text1"/>
                <w:sz w:val="21"/>
                <w:szCs w:val="21"/>
              </w:rPr>
            </w:pPr>
            <w:r>
              <w:rPr>
                <w:rFonts w:asciiTheme="minorHAnsi" w:hAnsiTheme="minorHAnsi"/>
                <w:color w:val="000000" w:themeColor="text1"/>
                <w:sz w:val="21"/>
                <w:szCs w:val="21"/>
              </w:rPr>
              <w:t>32440-00</w:t>
            </w:r>
          </w:p>
        </w:tc>
      </w:tr>
      <w:tr w:rsidR="00817AE6" w:rsidRPr="009B1D4E" w:rsidTr="00A12471">
        <w:trPr>
          <w:trHeight w:val="238"/>
          <w:jc w:val="center"/>
        </w:trPr>
        <w:tc>
          <w:tcPr>
            <w:tcW w:w="3053" w:type="dxa"/>
            <w:gridSpan w:val="2"/>
            <w:tcBorders>
              <w:top w:val="single" w:sz="4" w:space="0" w:color="auto"/>
              <w:left w:val="single" w:sz="4" w:space="0" w:color="auto"/>
              <w:bottom w:val="single" w:sz="4" w:space="0" w:color="auto"/>
              <w:right w:val="single" w:sz="4" w:space="0" w:color="auto"/>
            </w:tcBorders>
            <w:vAlign w:val="center"/>
            <w:hideMark/>
          </w:tcPr>
          <w:p w:rsidR="00817AE6" w:rsidRPr="009B1D4E" w:rsidRDefault="00817AE6" w:rsidP="002F7BE2">
            <w:pPr>
              <w:rPr>
                <w:rFonts w:asciiTheme="minorHAnsi" w:hAnsiTheme="minorHAnsi"/>
                <w:color w:val="000000" w:themeColor="text1"/>
                <w:sz w:val="21"/>
                <w:szCs w:val="21"/>
              </w:rPr>
            </w:pPr>
            <w:r>
              <w:rPr>
                <w:rFonts w:asciiTheme="minorHAnsi" w:hAnsiTheme="minorHAnsi"/>
                <w:color w:val="000000" w:themeColor="text1"/>
                <w:sz w:val="21"/>
                <w:szCs w:val="21"/>
              </w:rPr>
              <w:t>Suryanarayana Udupa</w:t>
            </w:r>
          </w:p>
        </w:tc>
        <w:tc>
          <w:tcPr>
            <w:tcW w:w="3327" w:type="dxa"/>
            <w:tcBorders>
              <w:top w:val="single" w:sz="4" w:space="0" w:color="auto"/>
              <w:left w:val="single" w:sz="4" w:space="0" w:color="auto"/>
              <w:bottom w:val="single" w:sz="4" w:space="0" w:color="auto"/>
              <w:right w:val="single" w:sz="4" w:space="0" w:color="auto"/>
            </w:tcBorders>
            <w:vAlign w:val="center"/>
            <w:hideMark/>
          </w:tcPr>
          <w:p w:rsidR="00817AE6" w:rsidRPr="009B1D4E" w:rsidRDefault="00817AE6" w:rsidP="002F7BE2">
            <w:pPr>
              <w:jc w:val="center"/>
              <w:rPr>
                <w:rFonts w:asciiTheme="minorHAnsi" w:hAnsiTheme="minorHAnsi"/>
                <w:color w:val="000000" w:themeColor="text1"/>
                <w:sz w:val="21"/>
                <w:szCs w:val="21"/>
              </w:rPr>
            </w:pPr>
            <w:r>
              <w:rPr>
                <w:rFonts w:asciiTheme="minorHAnsi" w:hAnsiTheme="minorHAnsi"/>
                <w:color w:val="000000" w:themeColor="text1"/>
                <w:sz w:val="21"/>
                <w:szCs w:val="21"/>
              </w:rPr>
              <w:t xml:space="preserve">Superintendent </w:t>
            </w:r>
          </w:p>
        </w:tc>
        <w:tc>
          <w:tcPr>
            <w:tcW w:w="2033" w:type="dxa"/>
            <w:gridSpan w:val="2"/>
            <w:tcBorders>
              <w:top w:val="single" w:sz="4" w:space="0" w:color="auto"/>
              <w:left w:val="single" w:sz="4" w:space="0" w:color="auto"/>
              <w:bottom w:val="single" w:sz="4" w:space="0" w:color="auto"/>
              <w:right w:val="single" w:sz="4" w:space="0" w:color="auto"/>
            </w:tcBorders>
            <w:hideMark/>
          </w:tcPr>
          <w:p w:rsidR="00817AE6" w:rsidRPr="009B1D4E" w:rsidRDefault="00817AE6" w:rsidP="00CD5A90">
            <w:pPr>
              <w:jc w:val="center"/>
              <w:rPr>
                <w:rFonts w:asciiTheme="minorHAnsi" w:hAnsiTheme="minorHAnsi"/>
                <w:color w:val="000000" w:themeColor="text1"/>
                <w:sz w:val="21"/>
                <w:szCs w:val="21"/>
              </w:rPr>
            </w:pPr>
            <w:r>
              <w:rPr>
                <w:rFonts w:asciiTheme="minorHAnsi" w:hAnsiTheme="minorHAnsi"/>
                <w:color w:val="000000" w:themeColor="text1"/>
                <w:sz w:val="21"/>
                <w:szCs w:val="21"/>
              </w:rPr>
              <w:t>40715-00</w:t>
            </w:r>
          </w:p>
        </w:tc>
      </w:tr>
      <w:tr w:rsidR="00817AE6" w:rsidRPr="009B1D4E" w:rsidTr="00A12471">
        <w:trPr>
          <w:trHeight w:val="238"/>
          <w:jc w:val="center"/>
        </w:trPr>
        <w:tc>
          <w:tcPr>
            <w:tcW w:w="3053" w:type="dxa"/>
            <w:gridSpan w:val="2"/>
            <w:tcBorders>
              <w:top w:val="single" w:sz="4" w:space="0" w:color="auto"/>
              <w:left w:val="single" w:sz="4" w:space="0" w:color="auto"/>
              <w:bottom w:val="single" w:sz="4" w:space="0" w:color="auto"/>
              <w:right w:val="single" w:sz="4" w:space="0" w:color="auto"/>
            </w:tcBorders>
            <w:vAlign w:val="center"/>
            <w:hideMark/>
          </w:tcPr>
          <w:p w:rsidR="00817AE6" w:rsidRPr="009B1D4E" w:rsidRDefault="00817AE6"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G.Kalpana</w:t>
            </w:r>
          </w:p>
        </w:tc>
        <w:tc>
          <w:tcPr>
            <w:tcW w:w="3327" w:type="dxa"/>
            <w:tcBorders>
              <w:top w:val="single" w:sz="4" w:space="0" w:color="auto"/>
              <w:left w:val="single" w:sz="4" w:space="0" w:color="auto"/>
              <w:bottom w:val="single" w:sz="4" w:space="0" w:color="auto"/>
              <w:right w:val="single" w:sz="4" w:space="0" w:color="auto"/>
            </w:tcBorders>
            <w:vAlign w:val="center"/>
            <w:hideMark/>
          </w:tcPr>
          <w:p w:rsidR="00817AE6" w:rsidRPr="009B1D4E" w:rsidRDefault="00817AE6"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First Division Assistant</w:t>
            </w:r>
          </w:p>
        </w:tc>
        <w:tc>
          <w:tcPr>
            <w:tcW w:w="2033" w:type="dxa"/>
            <w:gridSpan w:val="2"/>
            <w:tcBorders>
              <w:top w:val="single" w:sz="4" w:space="0" w:color="auto"/>
              <w:left w:val="single" w:sz="4" w:space="0" w:color="auto"/>
              <w:bottom w:val="single" w:sz="4" w:space="0" w:color="auto"/>
              <w:right w:val="single" w:sz="4" w:space="0" w:color="auto"/>
            </w:tcBorders>
            <w:hideMark/>
          </w:tcPr>
          <w:p w:rsidR="00817AE6" w:rsidRPr="009B1D4E" w:rsidRDefault="00817AE6" w:rsidP="00CD5A90">
            <w:pPr>
              <w:jc w:val="center"/>
              <w:rPr>
                <w:rFonts w:asciiTheme="minorHAnsi" w:hAnsiTheme="minorHAnsi"/>
                <w:color w:val="000000" w:themeColor="text1"/>
                <w:sz w:val="21"/>
                <w:szCs w:val="21"/>
              </w:rPr>
            </w:pPr>
            <w:r>
              <w:rPr>
                <w:rFonts w:asciiTheme="minorHAnsi" w:hAnsiTheme="minorHAnsi"/>
                <w:color w:val="000000" w:themeColor="text1"/>
                <w:sz w:val="21"/>
                <w:szCs w:val="21"/>
              </w:rPr>
              <w:t>27002-00</w:t>
            </w:r>
          </w:p>
        </w:tc>
      </w:tr>
      <w:tr w:rsidR="00817AE6" w:rsidRPr="009B1D4E" w:rsidTr="00A12471">
        <w:trPr>
          <w:trHeight w:val="238"/>
          <w:jc w:val="center"/>
        </w:trPr>
        <w:tc>
          <w:tcPr>
            <w:tcW w:w="3053" w:type="dxa"/>
            <w:gridSpan w:val="2"/>
            <w:tcBorders>
              <w:top w:val="single" w:sz="4" w:space="0" w:color="auto"/>
              <w:left w:val="single" w:sz="4" w:space="0" w:color="auto"/>
              <w:bottom w:val="single" w:sz="4" w:space="0" w:color="auto"/>
              <w:right w:val="single" w:sz="4" w:space="0" w:color="auto"/>
            </w:tcBorders>
            <w:vAlign w:val="center"/>
            <w:hideMark/>
          </w:tcPr>
          <w:p w:rsidR="00817AE6" w:rsidRPr="009B1D4E" w:rsidRDefault="00817AE6"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Deepa.S.M.</w:t>
            </w:r>
          </w:p>
        </w:tc>
        <w:tc>
          <w:tcPr>
            <w:tcW w:w="3327" w:type="dxa"/>
            <w:tcBorders>
              <w:top w:val="single" w:sz="4" w:space="0" w:color="auto"/>
              <w:left w:val="single" w:sz="4" w:space="0" w:color="auto"/>
              <w:bottom w:val="single" w:sz="4" w:space="0" w:color="auto"/>
              <w:right w:val="single" w:sz="4" w:space="0" w:color="auto"/>
            </w:tcBorders>
            <w:vAlign w:val="center"/>
            <w:hideMark/>
          </w:tcPr>
          <w:p w:rsidR="00817AE6" w:rsidRPr="009B1D4E" w:rsidRDefault="00817AE6" w:rsidP="00CD5A90">
            <w:pPr>
              <w:ind w:left="-136" w:right="-317"/>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Typist</w:t>
            </w:r>
          </w:p>
        </w:tc>
        <w:tc>
          <w:tcPr>
            <w:tcW w:w="2033" w:type="dxa"/>
            <w:gridSpan w:val="2"/>
            <w:tcBorders>
              <w:top w:val="single" w:sz="4" w:space="0" w:color="auto"/>
              <w:left w:val="single" w:sz="4" w:space="0" w:color="auto"/>
              <w:bottom w:val="single" w:sz="4" w:space="0" w:color="auto"/>
              <w:right w:val="single" w:sz="4" w:space="0" w:color="auto"/>
            </w:tcBorders>
            <w:hideMark/>
          </w:tcPr>
          <w:p w:rsidR="00817AE6" w:rsidRPr="009B1D4E" w:rsidRDefault="00817AE6" w:rsidP="00CD5A90">
            <w:pPr>
              <w:jc w:val="center"/>
              <w:rPr>
                <w:rFonts w:asciiTheme="minorHAnsi" w:hAnsiTheme="minorHAnsi"/>
                <w:color w:val="000000" w:themeColor="text1"/>
                <w:sz w:val="21"/>
                <w:szCs w:val="21"/>
              </w:rPr>
            </w:pPr>
            <w:r>
              <w:rPr>
                <w:rFonts w:asciiTheme="minorHAnsi" w:hAnsiTheme="minorHAnsi"/>
                <w:color w:val="000000" w:themeColor="text1"/>
                <w:sz w:val="21"/>
                <w:szCs w:val="21"/>
              </w:rPr>
              <w:t>19141-00</w:t>
            </w:r>
          </w:p>
        </w:tc>
      </w:tr>
      <w:tr w:rsidR="00817AE6" w:rsidRPr="009B1D4E" w:rsidTr="00A12471">
        <w:trPr>
          <w:trHeight w:val="238"/>
          <w:jc w:val="center"/>
        </w:trPr>
        <w:tc>
          <w:tcPr>
            <w:tcW w:w="3053" w:type="dxa"/>
            <w:gridSpan w:val="2"/>
            <w:tcBorders>
              <w:top w:val="single" w:sz="4" w:space="0" w:color="auto"/>
              <w:left w:val="single" w:sz="4" w:space="0" w:color="auto"/>
              <w:bottom w:val="single" w:sz="4" w:space="0" w:color="auto"/>
              <w:right w:val="single" w:sz="4" w:space="0" w:color="auto"/>
            </w:tcBorders>
            <w:vAlign w:val="center"/>
            <w:hideMark/>
          </w:tcPr>
          <w:p w:rsidR="00817AE6" w:rsidRPr="009B1D4E" w:rsidRDefault="00817AE6"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M.Basavaraju</w:t>
            </w:r>
          </w:p>
        </w:tc>
        <w:tc>
          <w:tcPr>
            <w:tcW w:w="3327" w:type="dxa"/>
            <w:tcBorders>
              <w:top w:val="single" w:sz="4" w:space="0" w:color="auto"/>
              <w:left w:val="single" w:sz="4" w:space="0" w:color="auto"/>
              <w:bottom w:val="single" w:sz="4" w:space="0" w:color="auto"/>
              <w:right w:val="single" w:sz="4" w:space="0" w:color="auto"/>
            </w:tcBorders>
            <w:vAlign w:val="center"/>
            <w:hideMark/>
          </w:tcPr>
          <w:p w:rsidR="00817AE6" w:rsidRPr="009B1D4E" w:rsidRDefault="00817AE6" w:rsidP="00CD5A90">
            <w:pPr>
              <w:ind w:left="-136" w:right="-317"/>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Second Division Assistant</w:t>
            </w:r>
          </w:p>
        </w:tc>
        <w:tc>
          <w:tcPr>
            <w:tcW w:w="2033" w:type="dxa"/>
            <w:gridSpan w:val="2"/>
            <w:tcBorders>
              <w:top w:val="single" w:sz="4" w:space="0" w:color="auto"/>
              <w:left w:val="single" w:sz="4" w:space="0" w:color="auto"/>
              <w:bottom w:val="single" w:sz="4" w:space="0" w:color="auto"/>
              <w:right w:val="single" w:sz="4" w:space="0" w:color="auto"/>
            </w:tcBorders>
            <w:hideMark/>
          </w:tcPr>
          <w:p w:rsidR="00817AE6" w:rsidRPr="009B1D4E" w:rsidRDefault="00817AE6" w:rsidP="00CD5A90">
            <w:pPr>
              <w:jc w:val="center"/>
              <w:rPr>
                <w:rFonts w:asciiTheme="minorHAnsi" w:hAnsiTheme="minorHAnsi"/>
                <w:color w:val="000000" w:themeColor="text1"/>
                <w:sz w:val="21"/>
                <w:szCs w:val="21"/>
              </w:rPr>
            </w:pPr>
            <w:r>
              <w:rPr>
                <w:rFonts w:asciiTheme="minorHAnsi" w:hAnsiTheme="minorHAnsi"/>
                <w:color w:val="000000" w:themeColor="text1"/>
                <w:sz w:val="21"/>
                <w:szCs w:val="21"/>
              </w:rPr>
              <w:t>23326-00</w:t>
            </w:r>
          </w:p>
        </w:tc>
      </w:tr>
      <w:tr w:rsidR="00817AE6" w:rsidRPr="009B1D4E" w:rsidTr="00A12471">
        <w:trPr>
          <w:trHeight w:val="238"/>
          <w:jc w:val="center"/>
        </w:trPr>
        <w:tc>
          <w:tcPr>
            <w:tcW w:w="3053" w:type="dxa"/>
            <w:gridSpan w:val="2"/>
            <w:tcBorders>
              <w:top w:val="single" w:sz="4" w:space="0" w:color="auto"/>
              <w:left w:val="single" w:sz="4" w:space="0" w:color="auto"/>
              <w:bottom w:val="single" w:sz="4" w:space="0" w:color="auto"/>
              <w:right w:val="single" w:sz="4" w:space="0" w:color="auto"/>
            </w:tcBorders>
            <w:vAlign w:val="center"/>
            <w:hideMark/>
          </w:tcPr>
          <w:p w:rsidR="00817AE6" w:rsidRPr="009B1D4E" w:rsidRDefault="00817AE6"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Srinivasa</w:t>
            </w:r>
          </w:p>
        </w:tc>
        <w:tc>
          <w:tcPr>
            <w:tcW w:w="3327" w:type="dxa"/>
            <w:tcBorders>
              <w:top w:val="single" w:sz="4" w:space="0" w:color="auto"/>
              <w:left w:val="single" w:sz="4" w:space="0" w:color="auto"/>
              <w:bottom w:val="single" w:sz="4" w:space="0" w:color="auto"/>
              <w:right w:val="single" w:sz="4" w:space="0" w:color="auto"/>
            </w:tcBorders>
            <w:vAlign w:val="center"/>
            <w:hideMark/>
          </w:tcPr>
          <w:p w:rsidR="00817AE6" w:rsidRPr="009B1D4E" w:rsidRDefault="00817AE6"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Watchman</w:t>
            </w:r>
          </w:p>
        </w:tc>
        <w:tc>
          <w:tcPr>
            <w:tcW w:w="2033" w:type="dxa"/>
            <w:gridSpan w:val="2"/>
            <w:tcBorders>
              <w:top w:val="single" w:sz="4" w:space="0" w:color="auto"/>
              <w:left w:val="single" w:sz="4" w:space="0" w:color="auto"/>
              <w:bottom w:val="single" w:sz="4" w:space="0" w:color="auto"/>
              <w:right w:val="single" w:sz="4" w:space="0" w:color="auto"/>
            </w:tcBorders>
            <w:hideMark/>
          </w:tcPr>
          <w:p w:rsidR="00817AE6" w:rsidRPr="009B1D4E" w:rsidRDefault="00817AE6" w:rsidP="00CD5A90">
            <w:pPr>
              <w:jc w:val="center"/>
              <w:rPr>
                <w:rFonts w:asciiTheme="minorHAnsi" w:hAnsiTheme="minorHAnsi"/>
                <w:color w:val="000000" w:themeColor="text1"/>
                <w:sz w:val="21"/>
                <w:szCs w:val="21"/>
              </w:rPr>
            </w:pPr>
            <w:r>
              <w:rPr>
                <w:rFonts w:asciiTheme="minorHAnsi" w:hAnsiTheme="minorHAnsi"/>
                <w:color w:val="000000" w:themeColor="text1"/>
                <w:sz w:val="21"/>
                <w:szCs w:val="21"/>
              </w:rPr>
              <w:t>22589-000</w:t>
            </w:r>
          </w:p>
        </w:tc>
      </w:tr>
      <w:tr w:rsidR="00817AE6" w:rsidRPr="009B1D4E" w:rsidTr="00A12471">
        <w:trPr>
          <w:trHeight w:val="238"/>
          <w:jc w:val="center"/>
        </w:trPr>
        <w:tc>
          <w:tcPr>
            <w:tcW w:w="8413" w:type="dxa"/>
            <w:gridSpan w:val="5"/>
            <w:tcBorders>
              <w:top w:val="single" w:sz="4" w:space="0" w:color="auto"/>
              <w:left w:val="single" w:sz="4" w:space="0" w:color="auto"/>
              <w:bottom w:val="single" w:sz="4" w:space="0" w:color="auto"/>
              <w:right w:val="single" w:sz="4" w:space="0" w:color="auto"/>
            </w:tcBorders>
            <w:vAlign w:val="center"/>
            <w:hideMark/>
          </w:tcPr>
          <w:p w:rsidR="00817AE6" w:rsidRPr="009B1D4E" w:rsidRDefault="00817AE6" w:rsidP="00CD5A90">
            <w:pPr>
              <w:jc w:val="center"/>
              <w:rPr>
                <w:rFonts w:asciiTheme="minorHAnsi" w:hAnsiTheme="minorHAnsi"/>
                <w:b/>
                <w:color w:val="000000" w:themeColor="text1"/>
                <w:sz w:val="21"/>
                <w:szCs w:val="21"/>
                <w:lang w:val="en-IN" w:eastAsia="en-IN"/>
              </w:rPr>
            </w:pPr>
            <w:r w:rsidRPr="009B1D4E">
              <w:rPr>
                <w:rFonts w:asciiTheme="minorHAnsi" w:hAnsiTheme="minorHAnsi"/>
                <w:b/>
                <w:color w:val="000000" w:themeColor="text1"/>
                <w:sz w:val="21"/>
                <w:szCs w:val="21"/>
              </w:rPr>
              <w:t>Chamarajanagar</w:t>
            </w:r>
          </w:p>
        </w:tc>
      </w:tr>
      <w:tr w:rsidR="00817AE6" w:rsidRPr="009B1D4E" w:rsidTr="00A12471">
        <w:trPr>
          <w:trHeight w:val="238"/>
          <w:jc w:val="center"/>
        </w:trPr>
        <w:tc>
          <w:tcPr>
            <w:tcW w:w="3053" w:type="dxa"/>
            <w:gridSpan w:val="2"/>
            <w:tcBorders>
              <w:top w:val="single" w:sz="4" w:space="0" w:color="auto"/>
              <w:left w:val="single" w:sz="4" w:space="0" w:color="auto"/>
              <w:bottom w:val="single" w:sz="4" w:space="0" w:color="auto"/>
              <w:right w:val="single" w:sz="4" w:space="0" w:color="auto"/>
            </w:tcBorders>
            <w:vAlign w:val="center"/>
            <w:hideMark/>
          </w:tcPr>
          <w:p w:rsidR="00817AE6" w:rsidRPr="009B1D4E" w:rsidRDefault="00817AE6"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Santhosh</w:t>
            </w:r>
            <w:r>
              <w:rPr>
                <w:rFonts w:asciiTheme="minorHAnsi" w:hAnsiTheme="minorHAnsi"/>
                <w:color w:val="000000" w:themeColor="text1"/>
                <w:sz w:val="21"/>
                <w:szCs w:val="21"/>
              </w:rPr>
              <w:t xml:space="preserve"> </w:t>
            </w:r>
            <w:r w:rsidRPr="009B1D4E">
              <w:rPr>
                <w:rFonts w:asciiTheme="minorHAnsi" w:hAnsiTheme="minorHAnsi"/>
                <w:color w:val="000000" w:themeColor="text1"/>
                <w:sz w:val="21"/>
                <w:szCs w:val="21"/>
              </w:rPr>
              <w:t>kumar</w:t>
            </w:r>
          </w:p>
        </w:tc>
        <w:tc>
          <w:tcPr>
            <w:tcW w:w="3327" w:type="dxa"/>
            <w:tcBorders>
              <w:top w:val="single" w:sz="4" w:space="0" w:color="auto"/>
              <w:left w:val="single" w:sz="4" w:space="0" w:color="auto"/>
              <w:bottom w:val="single" w:sz="4" w:space="0" w:color="auto"/>
              <w:right w:val="single" w:sz="4" w:space="0" w:color="auto"/>
            </w:tcBorders>
            <w:vAlign w:val="center"/>
            <w:hideMark/>
          </w:tcPr>
          <w:p w:rsidR="00817AE6" w:rsidRPr="009B1D4E" w:rsidRDefault="00817AE6"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First Division Assistant</w:t>
            </w:r>
          </w:p>
        </w:tc>
        <w:tc>
          <w:tcPr>
            <w:tcW w:w="2033" w:type="dxa"/>
            <w:gridSpan w:val="2"/>
            <w:tcBorders>
              <w:top w:val="single" w:sz="4" w:space="0" w:color="auto"/>
              <w:left w:val="single" w:sz="4" w:space="0" w:color="auto"/>
              <w:bottom w:val="single" w:sz="4" w:space="0" w:color="auto"/>
              <w:right w:val="single" w:sz="4" w:space="0" w:color="auto"/>
            </w:tcBorders>
            <w:hideMark/>
          </w:tcPr>
          <w:p w:rsidR="00817AE6" w:rsidRPr="009B1D4E" w:rsidRDefault="00817AE6" w:rsidP="00CD5A90">
            <w:pPr>
              <w:jc w:val="center"/>
              <w:rPr>
                <w:rFonts w:asciiTheme="minorHAnsi" w:hAnsiTheme="minorHAnsi"/>
                <w:color w:val="000000" w:themeColor="text1"/>
                <w:sz w:val="21"/>
                <w:szCs w:val="21"/>
              </w:rPr>
            </w:pPr>
            <w:r>
              <w:rPr>
                <w:rFonts w:asciiTheme="minorHAnsi" w:hAnsiTheme="minorHAnsi"/>
                <w:color w:val="000000" w:themeColor="text1"/>
                <w:sz w:val="21"/>
                <w:szCs w:val="21"/>
              </w:rPr>
              <w:t>25061-00</w:t>
            </w:r>
          </w:p>
        </w:tc>
      </w:tr>
      <w:tr w:rsidR="00817AE6" w:rsidRPr="009B1D4E" w:rsidTr="00A12471">
        <w:trPr>
          <w:trHeight w:val="238"/>
          <w:jc w:val="center"/>
        </w:trPr>
        <w:tc>
          <w:tcPr>
            <w:tcW w:w="3053" w:type="dxa"/>
            <w:gridSpan w:val="2"/>
            <w:tcBorders>
              <w:top w:val="single" w:sz="4" w:space="0" w:color="auto"/>
              <w:left w:val="single" w:sz="4" w:space="0" w:color="auto"/>
              <w:bottom w:val="single" w:sz="4" w:space="0" w:color="auto"/>
              <w:right w:val="single" w:sz="4" w:space="0" w:color="auto"/>
            </w:tcBorders>
            <w:vAlign w:val="center"/>
            <w:hideMark/>
          </w:tcPr>
          <w:p w:rsidR="00817AE6" w:rsidRPr="009B1D4E" w:rsidRDefault="00817AE6"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M.Ramanna</w:t>
            </w:r>
          </w:p>
        </w:tc>
        <w:tc>
          <w:tcPr>
            <w:tcW w:w="3327" w:type="dxa"/>
            <w:tcBorders>
              <w:top w:val="single" w:sz="4" w:space="0" w:color="auto"/>
              <w:left w:val="single" w:sz="4" w:space="0" w:color="auto"/>
              <w:bottom w:val="single" w:sz="4" w:space="0" w:color="auto"/>
              <w:right w:val="single" w:sz="4" w:space="0" w:color="auto"/>
            </w:tcBorders>
            <w:vAlign w:val="center"/>
            <w:hideMark/>
          </w:tcPr>
          <w:p w:rsidR="00817AE6" w:rsidRPr="009B1D4E" w:rsidRDefault="00817AE6"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Instructor</w:t>
            </w:r>
          </w:p>
        </w:tc>
        <w:tc>
          <w:tcPr>
            <w:tcW w:w="2033" w:type="dxa"/>
            <w:gridSpan w:val="2"/>
            <w:tcBorders>
              <w:top w:val="single" w:sz="4" w:space="0" w:color="auto"/>
              <w:left w:val="single" w:sz="4" w:space="0" w:color="auto"/>
              <w:bottom w:val="single" w:sz="4" w:space="0" w:color="auto"/>
              <w:right w:val="single" w:sz="4" w:space="0" w:color="auto"/>
            </w:tcBorders>
            <w:hideMark/>
          </w:tcPr>
          <w:p w:rsidR="00817AE6" w:rsidRPr="009B1D4E" w:rsidRDefault="00817AE6" w:rsidP="00CD5A90">
            <w:pPr>
              <w:jc w:val="center"/>
              <w:rPr>
                <w:rFonts w:asciiTheme="minorHAnsi" w:hAnsiTheme="minorHAnsi"/>
                <w:color w:val="000000" w:themeColor="text1"/>
                <w:sz w:val="21"/>
                <w:szCs w:val="21"/>
              </w:rPr>
            </w:pPr>
            <w:r>
              <w:rPr>
                <w:rFonts w:asciiTheme="minorHAnsi" w:hAnsiTheme="minorHAnsi"/>
                <w:color w:val="000000" w:themeColor="text1"/>
                <w:sz w:val="21"/>
                <w:szCs w:val="21"/>
              </w:rPr>
              <w:t>46896-00</w:t>
            </w:r>
          </w:p>
        </w:tc>
      </w:tr>
      <w:tr w:rsidR="00817AE6" w:rsidRPr="009B1D4E" w:rsidTr="00A12471">
        <w:trPr>
          <w:trHeight w:val="238"/>
          <w:jc w:val="center"/>
        </w:trPr>
        <w:tc>
          <w:tcPr>
            <w:tcW w:w="8413" w:type="dxa"/>
            <w:gridSpan w:val="5"/>
            <w:tcBorders>
              <w:top w:val="single" w:sz="4" w:space="0" w:color="auto"/>
              <w:left w:val="single" w:sz="4" w:space="0" w:color="auto"/>
              <w:bottom w:val="single" w:sz="4" w:space="0" w:color="auto"/>
              <w:right w:val="single" w:sz="4" w:space="0" w:color="auto"/>
            </w:tcBorders>
            <w:vAlign w:val="center"/>
            <w:hideMark/>
          </w:tcPr>
          <w:p w:rsidR="00817AE6" w:rsidRPr="009B1D4E" w:rsidRDefault="00817AE6" w:rsidP="00CD5A90">
            <w:pPr>
              <w:jc w:val="center"/>
              <w:rPr>
                <w:rFonts w:asciiTheme="minorHAnsi" w:hAnsiTheme="minorHAnsi"/>
                <w:b/>
                <w:color w:val="000000" w:themeColor="text1"/>
                <w:sz w:val="21"/>
                <w:szCs w:val="21"/>
                <w:lang w:val="en-IN" w:eastAsia="en-IN"/>
              </w:rPr>
            </w:pPr>
            <w:r w:rsidRPr="009B1D4E">
              <w:rPr>
                <w:rFonts w:asciiTheme="minorHAnsi" w:hAnsiTheme="minorHAnsi"/>
                <w:b/>
                <w:color w:val="000000" w:themeColor="text1"/>
                <w:sz w:val="21"/>
                <w:szCs w:val="21"/>
              </w:rPr>
              <w:t>Chitradurga</w:t>
            </w:r>
          </w:p>
        </w:tc>
      </w:tr>
      <w:tr w:rsidR="002F7BE2" w:rsidRPr="009B1D4E" w:rsidTr="00A12471">
        <w:trPr>
          <w:trHeight w:val="238"/>
          <w:jc w:val="center"/>
        </w:trPr>
        <w:tc>
          <w:tcPr>
            <w:tcW w:w="3053" w:type="dxa"/>
            <w:gridSpan w:val="2"/>
            <w:tcBorders>
              <w:top w:val="single" w:sz="4" w:space="0" w:color="auto"/>
              <w:left w:val="single" w:sz="4" w:space="0" w:color="auto"/>
              <w:bottom w:val="single" w:sz="4" w:space="0" w:color="auto"/>
              <w:right w:val="single" w:sz="4" w:space="0" w:color="auto"/>
            </w:tcBorders>
            <w:vAlign w:val="center"/>
            <w:hideMark/>
          </w:tcPr>
          <w:p w:rsidR="002F7BE2" w:rsidRPr="009B1D4E" w:rsidRDefault="002F7BE2"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A.Venkatesh</w:t>
            </w:r>
          </w:p>
        </w:tc>
        <w:tc>
          <w:tcPr>
            <w:tcW w:w="3327" w:type="dxa"/>
            <w:tcBorders>
              <w:top w:val="single" w:sz="4" w:space="0" w:color="auto"/>
              <w:left w:val="single" w:sz="4" w:space="0" w:color="auto"/>
              <w:bottom w:val="single" w:sz="4" w:space="0" w:color="auto"/>
              <w:right w:val="single" w:sz="4" w:space="0" w:color="auto"/>
            </w:tcBorders>
            <w:vAlign w:val="center"/>
            <w:hideMark/>
          </w:tcPr>
          <w:p w:rsidR="002F7BE2" w:rsidRPr="009B1D4E" w:rsidRDefault="002F7BE2"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Deputy Commandant</w:t>
            </w:r>
          </w:p>
        </w:tc>
        <w:tc>
          <w:tcPr>
            <w:tcW w:w="2033" w:type="dxa"/>
            <w:gridSpan w:val="2"/>
            <w:tcBorders>
              <w:top w:val="single" w:sz="4" w:space="0" w:color="auto"/>
              <w:left w:val="single" w:sz="4" w:space="0" w:color="auto"/>
              <w:bottom w:val="single" w:sz="4" w:space="0" w:color="auto"/>
              <w:right w:val="single" w:sz="4" w:space="0" w:color="auto"/>
            </w:tcBorders>
            <w:hideMark/>
          </w:tcPr>
          <w:p w:rsidR="002F7BE2" w:rsidRPr="002F7BE2" w:rsidRDefault="002F7BE2" w:rsidP="002F7BE2">
            <w:pPr>
              <w:jc w:val="center"/>
              <w:rPr>
                <w:rFonts w:asciiTheme="minorHAnsi" w:eastAsia="Arial Unicode MS" w:hAnsiTheme="minorHAnsi" w:cs="Arial Unicode MS"/>
                <w:sz w:val="21"/>
                <w:szCs w:val="21"/>
              </w:rPr>
            </w:pPr>
            <w:r w:rsidRPr="002F7BE2">
              <w:rPr>
                <w:rFonts w:asciiTheme="minorHAnsi" w:eastAsia="Arial Unicode MS" w:hAnsiTheme="minorHAnsi" w:cs="Arial Unicode MS"/>
                <w:sz w:val="21"/>
                <w:szCs w:val="21"/>
              </w:rPr>
              <w:t>47271-00</w:t>
            </w:r>
          </w:p>
        </w:tc>
      </w:tr>
      <w:tr w:rsidR="002F7BE2" w:rsidRPr="009B1D4E" w:rsidTr="00A12471">
        <w:trPr>
          <w:trHeight w:val="238"/>
          <w:jc w:val="center"/>
        </w:trPr>
        <w:tc>
          <w:tcPr>
            <w:tcW w:w="3053" w:type="dxa"/>
            <w:gridSpan w:val="2"/>
            <w:tcBorders>
              <w:top w:val="single" w:sz="4" w:space="0" w:color="auto"/>
              <w:left w:val="single" w:sz="4" w:space="0" w:color="auto"/>
              <w:bottom w:val="single" w:sz="4" w:space="0" w:color="auto"/>
              <w:right w:val="single" w:sz="4" w:space="0" w:color="auto"/>
            </w:tcBorders>
            <w:vAlign w:val="center"/>
            <w:hideMark/>
          </w:tcPr>
          <w:p w:rsidR="002F7BE2" w:rsidRPr="009B1D4E" w:rsidRDefault="002F7BE2"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H.R.Devaraj</w:t>
            </w:r>
          </w:p>
        </w:tc>
        <w:tc>
          <w:tcPr>
            <w:tcW w:w="3327" w:type="dxa"/>
            <w:tcBorders>
              <w:top w:val="single" w:sz="4" w:space="0" w:color="auto"/>
              <w:left w:val="single" w:sz="4" w:space="0" w:color="auto"/>
              <w:bottom w:val="single" w:sz="4" w:space="0" w:color="auto"/>
              <w:right w:val="single" w:sz="4" w:space="0" w:color="auto"/>
            </w:tcBorders>
            <w:vAlign w:val="center"/>
            <w:hideMark/>
          </w:tcPr>
          <w:p w:rsidR="002F7BE2" w:rsidRPr="009B1D4E" w:rsidRDefault="002F7BE2"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Superintendent</w:t>
            </w:r>
          </w:p>
        </w:tc>
        <w:tc>
          <w:tcPr>
            <w:tcW w:w="2033" w:type="dxa"/>
            <w:gridSpan w:val="2"/>
            <w:tcBorders>
              <w:top w:val="single" w:sz="4" w:space="0" w:color="auto"/>
              <w:left w:val="single" w:sz="4" w:space="0" w:color="auto"/>
              <w:bottom w:val="single" w:sz="4" w:space="0" w:color="auto"/>
              <w:right w:val="single" w:sz="4" w:space="0" w:color="auto"/>
            </w:tcBorders>
            <w:hideMark/>
          </w:tcPr>
          <w:p w:rsidR="002F7BE2" w:rsidRPr="002F7BE2" w:rsidRDefault="002F7BE2" w:rsidP="002F7BE2">
            <w:pPr>
              <w:jc w:val="center"/>
              <w:rPr>
                <w:rFonts w:asciiTheme="minorHAnsi" w:eastAsia="Arial Unicode MS" w:hAnsiTheme="minorHAnsi" w:cs="Arial Unicode MS"/>
                <w:sz w:val="21"/>
                <w:szCs w:val="21"/>
              </w:rPr>
            </w:pPr>
            <w:r w:rsidRPr="002F7BE2">
              <w:rPr>
                <w:rFonts w:asciiTheme="minorHAnsi" w:eastAsia="Arial Unicode MS" w:hAnsiTheme="minorHAnsi" w:cs="Arial Unicode MS"/>
                <w:sz w:val="21"/>
                <w:szCs w:val="21"/>
              </w:rPr>
              <w:t>41652-00</w:t>
            </w:r>
          </w:p>
        </w:tc>
      </w:tr>
      <w:tr w:rsidR="002F7BE2" w:rsidRPr="009B1D4E" w:rsidTr="00A12471">
        <w:trPr>
          <w:trHeight w:val="238"/>
          <w:jc w:val="center"/>
        </w:trPr>
        <w:tc>
          <w:tcPr>
            <w:tcW w:w="3053" w:type="dxa"/>
            <w:gridSpan w:val="2"/>
            <w:tcBorders>
              <w:top w:val="single" w:sz="4" w:space="0" w:color="auto"/>
              <w:left w:val="single" w:sz="4" w:space="0" w:color="auto"/>
              <w:bottom w:val="single" w:sz="4" w:space="0" w:color="auto"/>
              <w:right w:val="single" w:sz="4" w:space="0" w:color="auto"/>
            </w:tcBorders>
            <w:vAlign w:val="center"/>
            <w:hideMark/>
          </w:tcPr>
          <w:p w:rsidR="002F7BE2" w:rsidRPr="009B1D4E" w:rsidRDefault="002F7BE2"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G.H. Lokesh</w:t>
            </w:r>
          </w:p>
        </w:tc>
        <w:tc>
          <w:tcPr>
            <w:tcW w:w="3327" w:type="dxa"/>
            <w:tcBorders>
              <w:top w:val="single" w:sz="4" w:space="0" w:color="auto"/>
              <w:left w:val="single" w:sz="4" w:space="0" w:color="auto"/>
              <w:bottom w:val="single" w:sz="4" w:space="0" w:color="auto"/>
              <w:right w:val="single" w:sz="4" w:space="0" w:color="auto"/>
            </w:tcBorders>
            <w:vAlign w:val="center"/>
            <w:hideMark/>
          </w:tcPr>
          <w:p w:rsidR="002F7BE2" w:rsidRPr="009B1D4E" w:rsidRDefault="002F7BE2"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Instructor</w:t>
            </w:r>
          </w:p>
        </w:tc>
        <w:tc>
          <w:tcPr>
            <w:tcW w:w="2033" w:type="dxa"/>
            <w:gridSpan w:val="2"/>
            <w:tcBorders>
              <w:top w:val="single" w:sz="4" w:space="0" w:color="auto"/>
              <w:left w:val="single" w:sz="4" w:space="0" w:color="auto"/>
              <w:bottom w:val="single" w:sz="4" w:space="0" w:color="auto"/>
              <w:right w:val="single" w:sz="4" w:space="0" w:color="auto"/>
            </w:tcBorders>
            <w:hideMark/>
          </w:tcPr>
          <w:p w:rsidR="002F7BE2" w:rsidRPr="002F7BE2" w:rsidRDefault="002F7BE2" w:rsidP="002F7BE2">
            <w:pPr>
              <w:jc w:val="center"/>
              <w:rPr>
                <w:rFonts w:asciiTheme="minorHAnsi" w:eastAsia="Arial Unicode MS" w:hAnsiTheme="minorHAnsi" w:cs="Arial Unicode MS"/>
                <w:sz w:val="21"/>
                <w:szCs w:val="21"/>
              </w:rPr>
            </w:pPr>
            <w:r w:rsidRPr="002F7BE2">
              <w:rPr>
                <w:rFonts w:asciiTheme="minorHAnsi" w:eastAsia="Arial Unicode MS" w:hAnsiTheme="minorHAnsi" w:cs="Arial Unicode MS"/>
                <w:sz w:val="21"/>
                <w:szCs w:val="21"/>
              </w:rPr>
              <w:t>34091-00</w:t>
            </w:r>
          </w:p>
        </w:tc>
      </w:tr>
      <w:tr w:rsidR="002F7BE2" w:rsidRPr="009B1D4E" w:rsidTr="00A12471">
        <w:trPr>
          <w:trHeight w:val="238"/>
          <w:jc w:val="center"/>
        </w:trPr>
        <w:tc>
          <w:tcPr>
            <w:tcW w:w="3053" w:type="dxa"/>
            <w:gridSpan w:val="2"/>
            <w:tcBorders>
              <w:top w:val="single" w:sz="4" w:space="0" w:color="auto"/>
              <w:left w:val="single" w:sz="4" w:space="0" w:color="auto"/>
              <w:bottom w:val="single" w:sz="4" w:space="0" w:color="auto"/>
              <w:right w:val="single" w:sz="4" w:space="0" w:color="auto"/>
            </w:tcBorders>
            <w:vAlign w:val="center"/>
            <w:hideMark/>
          </w:tcPr>
          <w:p w:rsidR="002F7BE2" w:rsidRPr="009B1D4E" w:rsidRDefault="002F7BE2" w:rsidP="00CD5A90">
            <w:pPr>
              <w:rPr>
                <w:rFonts w:asciiTheme="minorHAnsi" w:hAnsiTheme="minorHAnsi"/>
                <w:color w:val="000000" w:themeColor="text1"/>
                <w:sz w:val="21"/>
                <w:szCs w:val="21"/>
                <w:lang w:val="en-IN" w:eastAsia="en-IN"/>
              </w:rPr>
            </w:pPr>
            <w:r>
              <w:rPr>
                <w:rFonts w:asciiTheme="minorHAnsi" w:hAnsiTheme="minorHAnsi"/>
                <w:color w:val="000000" w:themeColor="text1"/>
                <w:sz w:val="21"/>
                <w:szCs w:val="21"/>
                <w:lang w:val="en-IN" w:eastAsia="en-IN"/>
              </w:rPr>
              <w:t>Nagaraju.G</w:t>
            </w:r>
          </w:p>
        </w:tc>
        <w:tc>
          <w:tcPr>
            <w:tcW w:w="3327" w:type="dxa"/>
            <w:tcBorders>
              <w:top w:val="single" w:sz="4" w:space="0" w:color="auto"/>
              <w:left w:val="single" w:sz="4" w:space="0" w:color="auto"/>
              <w:bottom w:val="single" w:sz="4" w:space="0" w:color="auto"/>
              <w:right w:val="single" w:sz="4" w:space="0" w:color="auto"/>
            </w:tcBorders>
            <w:vAlign w:val="center"/>
            <w:hideMark/>
          </w:tcPr>
          <w:p w:rsidR="002F7BE2" w:rsidRPr="009B1D4E" w:rsidRDefault="002F7BE2" w:rsidP="00CD5A90">
            <w:pPr>
              <w:jc w:val="center"/>
              <w:rPr>
                <w:rFonts w:asciiTheme="minorHAnsi" w:hAnsiTheme="minorHAnsi"/>
                <w:color w:val="000000" w:themeColor="text1"/>
                <w:sz w:val="21"/>
                <w:szCs w:val="21"/>
                <w:lang w:val="en-IN" w:eastAsia="en-IN"/>
              </w:rPr>
            </w:pPr>
            <w:r>
              <w:rPr>
                <w:rFonts w:asciiTheme="minorHAnsi" w:hAnsiTheme="minorHAnsi"/>
                <w:color w:val="000000" w:themeColor="text1"/>
                <w:sz w:val="21"/>
                <w:szCs w:val="21"/>
                <w:lang w:val="en-IN" w:eastAsia="en-IN"/>
              </w:rPr>
              <w:t xml:space="preserve">Ass. Insructor </w:t>
            </w:r>
          </w:p>
        </w:tc>
        <w:tc>
          <w:tcPr>
            <w:tcW w:w="2033" w:type="dxa"/>
            <w:gridSpan w:val="2"/>
            <w:tcBorders>
              <w:top w:val="single" w:sz="4" w:space="0" w:color="auto"/>
              <w:left w:val="single" w:sz="4" w:space="0" w:color="auto"/>
              <w:bottom w:val="single" w:sz="4" w:space="0" w:color="auto"/>
              <w:right w:val="single" w:sz="4" w:space="0" w:color="auto"/>
            </w:tcBorders>
            <w:hideMark/>
          </w:tcPr>
          <w:p w:rsidR="002F7BE2" w:rsidRPr="002F7BE2" w:rsidRDefault="002F7BE2" w:rsidP="002F7BE2">
            <w:pPr>
              <w:jc w:val="center"/>
              <w:rPr>
                <w:rFonts w:asciiTheme="minorHAnsi" w:eastAsia="Arial Unicode MS" w:hAnsiTheme="minorHAnsi" w:cs="Arial Unicode MS"/>
                <w:sz w:val="21"/>
                <w:szCs w:val="21"/>
              </w:rPr>
            </w:pPr>
            <w:r w:rsidRPr="002F7BE2">
              <w:rPr>
                <w:rFonts w:asciiTheme="minorHAnsi" w:eastAsia="Arial Unicode MS" w:hAnsiTheme="minorHAnsi" w:cs="Arial Unicode MS"/>
                <w:sz w:val="21"/>
                <w:szCs w:val="21"/>
              </w:rPr>
              <w:t>35278-00</w:t>
            </w:r>
          </w:p>
        </w:tc>
      </w:tr>
      <w:tr w:rsidR="002F7BE2" w:rsidRPr="009B1D4E" w:rsidTr="00A12471">
        <w:trPr>
          <w:trHeight w:val="238"/>
          <w:jc w:val="center"/>
        </w:trPr>
        <w:tc>
          <w:tcPr>
            <w:tcW w:w="3053" w:type="dxa"/>
            <w:gridSpan w:val="2"/>
            <w:tcBorders>
              <w:top w:val="single" w:sz="4" w:space="0" w:color="auto"/>
              <w:left w:val="single" w:sz="4" w:space="0" w:color="auto"/>
              <w:bottom w:val="single" w:sz="4" w:space="0" w:color="auto"/>
              <w:right w:val="single" w:sz="4" w:space="0" w:color="auto"/>
            </w:tcBorders>
            <w:vAlign w:val="center"/>
            <w:hideMark/>
          </w:tcPr>
          <w:p w:rsidR="002F7BE2" w:rsidRPr="009B1D4E" w:rsidRDefault="002F7BE2"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M.Sudha</w:t>
            </w:r>
          </w:p>
        </w:tc>
        <w:tc>
          <w:tcPr>
            <w:tcW w:w="3327" w:type="dxa"/>
            <w:tcBorders>
              <w:top w:val="single" w:sz="4" w:space="0" w:color="auto"/>
              <w:left w:val="single" w:sz="4" w:space="0" w:color="auto"/>
              <w:bottom w:val="single" w:sz="4" w:space="0" w:color="auto"/>
              <w:right w:val="single" w:sz="4" w:space="0" w:color="auto"/>
            </w:tcBorders>
            <w:vAlign w:val="center"/>
            <w:hideMark/>
          </w:tcPr>
          <w:p w:rsidR="002F7BE2" w:rsidRPr="009B1D4E" w:rsidRDefault="002F7BE2"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First Division Assistant</w:t>
            </w:r>
          </w:p>
        </w:tc>
        <w:tc>
          <w:tcPr>
            <w:tcW w:w="2033" w:type="dxa"/>
            <w:gridSpan w:val="2"/>
            <w:tcBorders>
              <w:top w:val="single" w:sz="4" w:space="0" w:color="auto"/>
              <w:left w:val="single" w:sz="4" w:space="0" w:color="auto"/>
              <w:bottom w:val="single" w:sz="4" w:space="0" w:color="auto"/>
              <w:right w:val="single" w:sz="4" w:space="0" w:color="auto"/>
            </w:tcBorders>
            <w:hideMark/>
          </w:tcPr>
          <w:p w:rsidR="002F7BE2" w:rsidRPr="002F7BE2" w:rsidRDefault="002F7BE2" w:rsidP="002F7BE2">
            <w:pPr>
              <w:jc w:val="center"/>
              <w:rPr>
                <w:rFonts w:asciiTheme="minorHAnsi" w:eastAsia="Arial Unicode MS" w:hAnsiTheme="minorHAnsi" w:cs="Arial Unicode MS"/>
                <w:sz w:val="21"/>
                <w:szCs w:val="21"/>
              </w:rPr>
            </w:pPr>
            <w:r w:rsidRPr="002F7BE2">
              <w:rPr>
                <w:rFonts w:asciiTheme="minorHAnsi" w:eastAsia="Arial Unicode MS" w:hAnsiTheme="minorHAnsi" w:cs="Arial Unicode MS"/>
                <w:sz w:val="21"/>
                <w:szCs w:val="21"/>
              </w:rPr>
              <w:t>24319-00</w:t>
            </w:r>
          </w:p>
        </w:tc>
      </w:tr>
      <w:tr w:rsidR="002F7BE2" w:rsidRPr="009B1D4E" w:rsidTr="00A12471">
        <w:trPr>
          <w:trHeight w:val="238"/>
          <w:jc w:val="center"/>
        </w:trPr>
        <w:tc>
          <w:tcPr>
            <w:tcW w:w="3053" w:type="dxa"/>
            <w:gridSpan w:val="2"/>
            <w:tcBorders>
              <w:top w:val="single" w:sz="4" w:space="0" w:color="auto"/>
              <w:left w:val="single" w:sz="4" w:space="0" w:color="auto"/>
              <w:bottom w:val="single" w:sz="4" w:space="0" w:color="auto"/>
              <w:right w:val="single" w:sz="4" w:space="0" w:color="auto"/>
            </w:tcBorders>
            <w:vAlign w:val="center"/>
            <w:hideMark/>
          </w:tcPr>
          <w:p w:rsidR="002F7BE2" w:rsidRPr="009B1D4E" w:rsidRDefault="002F7BE2"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Vasantha</w:t>
            </w:r>
          </w:p>
        </w:tc>
        <w:tc>
          <w:tcPr>
            <w:tcW w:w="3327" w:type="dxa"/>
            <w:tcBorders>
              <w:top w:val="single" w:sz="4" w:space="0" w:color="auto"/>
              <w:left w:val="single" w:sz="4" w:space="0" w:color="auto"/>
              <w:bottom w:val="single" w:sz="4" w:space="0" w:color="auto"/>
              <w:right w:val="single" w:sz="4" w:space="0" w:color="auto"/>
            </w:tcBorders>
            <w:vAlign w:val="center"/>
            <w:hideMark/>
          </w:tcPr>
          <w:p w:rsidR="002F7BE2" w:rsidRPr="009B1D4E" w:rsidRDefault="002F7BE2"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Typist</w:t>
            </w:r>
          </w:p>
        </w:tc>
        <w:tc>
          <w:tcPr>
            <w:tcW w:w="2033" w:type="dxa"/>
            <w:gridSpan w:val="2"/>
            <w:tcBorders>
              <w:top w:val="single" w:sz="4" w:space="0" w:color="auto"/>
              <w:left w:val="single" w:sz="4" w:space="0" w:color="auto"/>
              <w:bottom w:val="single" w:sz="4" w:space="0" w:color="auto"/>
              <w:right w:val="single" w:sz="4" w:space="0" w:color="auto"/>
            </w:tcBorders>
            <w:hideMark/>
          </w:tcPr>
          <w:p w:rsidR="002F7BE2" w:rsidRPr="002F7BE2" w:rsidRDefault="002F7BE2" w:rsidP="002F7BE2">
            <w:pPr>
              <w:jc w:val="center"/>
              <w:rPr>
                <w:rFonts w:asciiTheme="minorHAnsi" w:eastAsia="Arial Unicode MS" w:hAnsiTheme="minorHAnsi" w:cs="Arial Unicode MS"/>
                <w:sz w:val="21"/>
                <w:szCs w:val="21"/>
              </w:rPr>
            </w:pPr>
            <w:r w:rsidRPr="002F7BE2">
              <w:rPr>
                <w:rFonts w:asciiTheme="minorHAnsi" w:eastAsia="Arial Unicode MS" w:hAnsiTheme="minorHAnsi" w:cs="Arial Unicode MS"/>
                <w:sz w:val="21"/>
                <w:szCs w:val="21"/>
              </w:rPr>
              <w:t>19918-00</w:t>
            </w:r>
          </w:p>
        </w:tc>
      </w:tr>
      <w:tr w:rsidR="002F7BE2" w:rsidRPr="009B1D4E" w:rsidTr="00A12471">
        <w:trPr>
          <w:trHeight w:val="238"/>
          <w:jc w:val="center"/>
        </w:trPr>
        <w:tc>
          <w:tcPr>
            <w:tcW w:w="3053" w:type="dxa"/>
            <w:gridSpan w:val="2"/>
            <w:tcBorders>
              <w:top w:val="single" w:sz="4" w:space="0" w:color="auto"/>
              <w:left w:val="single" w:sz="4" w:space="0" w:color="auto"/>
              <w:bottom w:val="single" w:sz="4" w:space="0" w:color="auto"/>
              <w:right w:val="single" w:sz="4" w:space="0" w:color="auto"/>
            </w:tcBorders>
            <w:vAlign w:val="center"/>
            <w:hideMark/>
          </w:tcPr>
          <w:p w:rsidR="002F7BE2" w:rsidRPr="009B1D4E" w:rsidRDefault="002F7BE2"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R.P.Palaiah</w:t>
            </w:r>
          </w:p>
        </w:tc>
        <w:tc>
          <w:tcPr>
            <w:tcW w:w="3327" w:type="dxa"/>
            <w:tcBorders>
              <w:top w:val="single" w:sz="4" w:space="0" w:color="auto"/>
              <w:left w:val="single" w:sz="4" w:space="0" w:color="auto"/>
              <w:bottom w:val="single" w:sz="4" w:space="0" w:color="auto"/>
              <w:right w:val="single" w:sz="4" w:space="0" w:color="auto"/>
            </w:tcBorders>
            <w:vAlign w:val="center"/>
            <w:hideMark/>
          </w:tcPr>
          <w:p w:rsidR="002F7BE2" w:rsidRPr="009B1D4E" w:rsidRDefault="002F7BE2"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Driver</w:t>
            </w:r>
          </w:p>
        </w:tc>
        <w:tc>
          <w:tcPr>
            <w:tcW w:w="2033" w:type="dxa"/>
            <w:gridSpan w:val="2"/>
            <w:tcBorders>
              <w:top w:val="single" w:sz="4" w:space="0" w:color="auto"/>
              <w:left w:val="single" w:sz="4" w:space="0" w:color="auto"/>
              <w:bottom w:val="single" w:sz="4" w:space="0" w:color="auto"/>
              <w:right w:val="single" w:sz="4" w:space="0" w:color="auto"/>
            </w:tcBorders>
            <w:hideMark/>
          </w:tcPr>
          <w:p w:rsidR="002F7BE2" w:rsidRPr="002F7BE2" w:rsidRDefault="002F7BE2" w:rsidP="002F7BE2">
            <w:pPr>
              <w:jc w:val="center"/>
              <w:rPr>
                <w:rFonts w:asciiTheme="minorHAnsi" w:eastAsia="Arial Unicode MS" w:hAnsiTheme="minorHAnsi" w:cs="Arial Unicode MS"/>
                <w:sz w:val="21"/>
                <w:szCs w:val="21"/>
              </w:rPr>
            </w:pPr>
            <w:r w:rsidRPr="002F7BE2">
              <w:rPr>
                <w:rFonts w:asciiTheme="minorHAnsi" w:eastAsia="Arial Unicode MS" w:hAnsiTheme="minorHAnsi" w:cs="Arial Unicode MS"/>
                <w:sz w:val="21"/>
                <w:szCs w:val="21"/>
              </w:rPr>
              <w:t>29759-00</w:t>
            </w:r>
          </w:p>
        </w:tc>
      </w:tr>
      <w:tr w:rsidR="002F7BE2" w:rsidRPr="009B1D4E" w:rsidTr="00A12471">
        <w:trPr>
          <w:trHeight w:val="238"/>
          <w:jc w:val="center"/>
        </w:trPr>
        <w:tc>
          <w:tcPr>
            <w:tcW w:w="3053" w:type="dxa"/>
            <w:gridSpan w:val="2"/>
            <w:tcBorders>
              <w:top w:val="single" w:sz="4" w:space="0" w:color="auto"/>
              <w:left w:val="single" w:sz="4" w:space="0" w:color="auto"/>
              <w:bottom w:val="single" w:sz="4" w:space="0" w:color="auto"/>
              <w:right w:val="single" w:sz="4" w:space="0" w:color="auto"/>
            </w:tcBorders>
            <w:vAlign w:val="center"/>
            <w:hideMark/>
          </w:tcPr>
          <w:p w:rsidR="002F7BE2" w:rsidRPr="009B1D4E" w:rsidRDefault="002F7BE2"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G.K.Shivanna</w:t>
            </w:r>
          </w:p>
        </w:tc>
        <w:tc>
          <w:tcPr>
            <w:tcW w:w="3327" w:type="dxa"/>
            <w:tcBorders>
              <w:top w:val="single" w:sz="4" w:space="0" w:color="auto"/>
              <w:left w:val="single" w:sz="4" w:space="0" w:color="auto"/>
              <w:bottom w:val="single" w:sz="4" w:space="0" w:color="auto"/>
              <w:right w:val="single" w:sz="4" w:space="0" w:color="auto"/>
            </w:tcBorders>
            <w:vAlign w:val="center"/>
            <w:hideMark/>
          </w:tcPr>
          <w:p w:rsidR="002F7BE2" w:rsidRPr="009B1D4E" w:rsidRDefault="002F7BE2"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Dalayath</w:t>
            </w:r>
          </w:p>
        </w:tc>
        <w:tc>
          <w:tcPr>
            <w:tcW w:w="2033" w:type="dxa"/>
            <w:gridSpan w:val="2"/>
            <w:tcBorders>
              <w:top w:val="single" w:sz="4" w:space="0" w:color="auto"/>
              <w:left w:val="single" w:sz="4" w:space="0" w:color="auto"/>
              <w:bottom w:val="single" w:sz="4" w:space="0" w:color="auto"/>
              <w:right w:val="single" w:sz="4" w:space="0" w:color="auto"/>
            </w:tcBorders>
            <w:hideMark/>
          </w:tcPr>
          <w:p w:rsidR="002F7BE2" w:rsidRPr="002F7BE2" w:rsidRDefault="002F7BE2" w:rsidP="002F7BE2">
            <w:pPr>
              <w:jc w:val="center"/>
              <w:rPr>
                <w:rFonts w:asciiTheme="minorHAnsi" w:eastAsia="Arial Unicode MS" w:hAnsiTheme="minorHAnsi" w:cs="Arial Unicode MS"/>
                <w:sz w:val="21"/>
                <w:szCs w:val="21"/>
              </w:rPr>
            </w:pPr>
            <w:r w:rsidRPr="002F7BE2">
              <w:rPr>
                <w:rFonts w:asciiTheme="minorHAnsi" w:eastAsia="Arial Unicode MS" w:hAnsiTheme="minorHAnsi" w:cs="Arial Unicode MS"/>
                <w:sz w:val="21"/>
                <w:szCs w:val="21"/>
              </w:rPr>
              <w:t>20106-00</w:t>
            </w:r>
          </w:p>
        </w:tc>
      </w:tr>
      <w:tr w:rsidR="002F7BE2" w:rsidRPr="009B1D4E" w:rsidTr="00A12471">
        <w:trPr>
          <w:trHeight w:val="238"/>
          <w:jc w:val="center"/>
        </w:trPr>
        <w:tc>
          <w:tcPr>
            <w:tcW w:w="8413" w:type="dxa"/>
            <w:gridSpan w:val="5"/>
            <w:tcBorders>
              <w:top w:val="single" w:sz="4" w:space="0" w:color="auto"/>
              <w:left w:val="single" w:sz="4" w:space="0" w:color="auto"/>
              <w:bottom w:val="single" w:sz="4" w:space="0" w:color="auto"/>
              <w:right w:val="single" w:sz="4" w:space="0" w:color="auto"/>
            </w:tcBorders>
            <w:vAlign w:val="center"/>
            <w:hideMark/>
          </w:tcPr>
          <w:p w:rsidR="002F7BE2" w:rsidRPr="009B1D4E" w:rsidRDefault="002F7BE2" w:rsidP="00CD5A90">
            <w:pPr>
              <w:jc w:val="center"/>
              <w:rPr>
                <w:rFonts w:asciiTheme="minorHAnsi" w:hAnsiTheme="minorHAnsi"/>
                <w:color w:val="000000" w:themeColor="text1"/>
                <w:sz w:val="21"/>
                <w:szCs w:val="21"/>
                <w:lang w:val="en-IN" w:eastAsia="en-IN"/>
              </w:rPr>
            </w:pPr>
            <w:r w:rsidRPr="009B1D4E">
              <w:rPr>
                <w:rFonts w:asciiTheme="minorHAnsi" w:hAnsiTheme="minorHAnsi"/>
                <w:b/>
                <w:color w:val="000000" w:themeColor="text1"/>
                <w:sz w:val="21"/>
                <w:szCs w:val="21"/>
              </w:rPr>
              <w:br w:type="page"/>
              <w:t>Chickballapur</w:t>
            </w:r>
          </w:p>
        </w:tc>
      </w:tr>
      <w:tr w:rsidR="002F7BE2" w:rsidRPr="009B1D4E" w:rsidTr="00A12471">
        <w:trPr>
          <w:trHeight w:val="238"/>
          <w:jc w:val="center"/>
        </w:trPr>
        <w:tc>
          <w:tcPr>
            <w:tcW w:w="3053" w:type="dxa"/>
            <w:gridSpan w:val="2"/>
            <w:tcBorders>
              <w:top w:val="single" w:sz="4" w:space="0" w:color="auto"/>
              <w:left w:val="single" w:sz="4" w:space="0" w:color="auto"/>
              <w:bottom w:val="single" w:sz="4" w:space="0" w:color="auto"/>
              <w:right w:val="single" w:sz="4" w:space="0" w:color="auto"/>
            </w:tcBorders>
            <w:vAlign w:val="center"/>
            <w:hideMark/>
          </w:tcPr>
          <w:p w:rsidR="002F7BE2" w:rsidRPr="009B1D4E" w:rsidRDefault="002F7BE2"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N.Venkatesh</w:t>
            </w:r>
          </w:p>
        </w:tc>
        <w:tc>
          <w:tcPr>
            <w:tcW w:w="3327" w:type="dxa"/>
            <w:tcBorders>
              <w:top w:val="single" w:sz="4" w:space="0" w:color="auto"/>
              <w:left w:val="single" w:sz="4" w:space="0" w:color="auto"/>
              <w:bottom w:val="single" w:sz="4" w:space="0" w:color="auto"/>
              <w:right w:val="single" w:sz="4" w:space="0" w:color="auto"/>
            </w:tcBorders>
            <w:vAlign w:val="center"/>
            <w:hideMark/>
          </w:tcPr>
          <w:p w:rsidR="002F7BE2" w:rsidRPr="009B1D4E" w:rsidRDefault="002F7BE2"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Deputy Commandant</w:t>
            </w:r>
          </w:p>
        </w:tc>
        <w:tc>
          <w:tcPr>
            <w:tcW w:w="2033" w:type="dxa"/>
            <w:gridSpan w:val="2"/>
            <w:tcBorders>
              <w:top w:val="single" w:sz="4" w:space="0" w:color="auto"/>
              <w:left w:val="single" w:sz="4" w:space="0" w:color="auto"/>
              <w:bottom w:val="single" w:sz="4" w:space="0" w:color="auto"/>
              <w:right w:val="single" w:sz="4" w:space="0" w:color="auto"/>
            </w:tcBorders>
            <w:hideMark/>
          </w:tcPr>
          <w:p w:rsidR="002F7BE2" w:rsidRPr="009B1D4E" w:rsidRDefault="002F7BE2" w:rsidP="00CD5A90">
            <w:pPr>
              <w:jc w:val="center"/>
              <w:rPr>
                <w:rFonts w:asciiTheme="minorHAnsi" w:hAnsiTheme="minorHAnsi"/>
                <w:color w:val="000000" w:themeColor="text1"/>
                <w:sz w:val="21"/>
                <w:szCs w:val="21"/>
              </w:rPr>
            </w:pPr>
            <w:r>
              <w:rPr>
                <w:rFonts w:asciiTheme="minorHAnsi" w:hAnsiTheme="minorHAnsi"/>
                <w:color w:val="000000" w:themeColor="text1"/>
                <w:sz w:val="21"/>
                <w:szCs w:val="21"/>
              </w:rPr>
              <w:t>48438-00</w:t>
            </w:r>
          </w:p>
        </w:tc>
      </w:tr>
      <w:tr w:rsidR="002F7BE2" w:rsidRPr="009B1D4E" w:rsidTr="00A12471">
        <w:trPr>
          <w:trHeight w:val="238"/>
          <w:jc w:val="center"/>
        </w:trPr>
        <w:tc>
          <w:tcPr>
            <w:tcW w:w="3053" w:type="dxa"/>
            <w:gridSpan w:val="2"/>
            <w:tcBorders>
              <w:top w:val="single" w:sz="4" w:space="0" w:color="auto"/>
              <w:left w:val="single" w:sz="4" w:space="0" w:color="auto"/>
              <w:bottom w:val="single" w:sz="4" w:space="0" w:color="auto"/>
              <w:right w:val="single" w:sz="4" w:space="0" w:color="auto"/>
            </w:tcBorders>
            <w:vAlign w:val="center"/>
            <w:hideMark/>
          </w:tcPr>
          <w:p w:rsidR="002F7BE2" w:rsidRPr="009B1D4E" w:rsidRDefault="002F7BE2"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Chandra.N.</w:t>
            </w:r>
          </w:p>
        </w:tc>
        <w:tc>
          <w:tcPr>
            <w:tcW w:w="3327" w:type="dxa"/>
            <w:tcBorders>
              <w:top w:val="single" w:sz="4" w:space="0" w:color="auto"/>
              <w:left w:val="single" w:sz="4" w:space="0" w:color="auto"/>
              <w:bottom w:val="single" w:sz="4" w:space="0" w:color="auto"/>
              <w:right w:val="single" w:sz="4" w:space="0" w:color="auto"/>
            </w:tcBorders>
            <w:vAlign w:val="center"/>
            <w:hideMark/>
          </w:tcPr>
          <w:p w:rsidR="002F7BE2" w:rsidRPr="009B1D4E" w:rsidRDefault="002F7BE2"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First Division Assistant</w:t>
            </w:r>
          </w:p>
        </w:tc>
        <w:tc>
          <w:tcPr>
            <w:tcW w:w="2033" w:type="dxa"/>
            <w:gridSpan w:val="2"/>
            <w:tcBorders>
              <w:top w:val="single" w:sz="4" w:space="0" w:color="auto"/>
              <w:left w:val="single" w:sz="4" w:space="0" w:color="auto"/>
              <w:bottom w:val="single" w:sz="4" w:space="0" w:color="auto"/>
              <w:right w:val="single" w:sz="4" w:space="0" w:color="auto"/>
            </w:tcBorders>
            <w:hideMark/>
          </w:tcPr>
          <w:p w:rsidR="002F7BE2" w:rsidRPr="009B1D4E" w:rsidRDefault="002F7BE2" w:rsidP="00CD5A90">
            <w:pPr>
              <w:jc w:val="center"/>
              <w:rPr>
                <w:rFonts w:asciiTheme="minorHAnsi" w:hAnsiTheme="minorHAnsi"/>
                <w:color w:val="000000" w:themeColor="text1"/>
                <w:sz w:val="21"/>
                <w:szCs w:val="21"/>
              </w:rPr>
            </w:pPr>
            <w:r>
              <w:rPr>
                <w:rFonts w:asciiTheme="minorHAnsi" w:hAnsiTheme="minorHAnsi"/>
                <w:color w:val="000000" w:themeColor="text1"/>
                <w:sz w:val="21"/>
                <w:szCs w:val="21"/>
              </w:rPr>
              <w:t>31600-00</w:t>
            </w:r>
          </w:p>
        </w:tc>
      </w:tr>
      <w:tr w:rsidR="002F7BE2" w:rsidRPr="009B1D4E" w:rsidTr="00A12471">
        <w:trPr>
          <w:trHeight w:val="238"/>
          <w:jc w:val="center"/>
        </w:trPr>
        <w:tc>
          <w:tcPr>
            <w:tcW w:w="3053" w:type="dxa"/>
            <w:gridSpan w:val="2"/>
            <w:tcBorders>
              <w:top w:val="single" w:sz="4" w:space="0" w:color="auto"/>
              <w:left w:val="single" w:sz="4" w:space="0" w:color="auto"/>
              <w:bottom w:val="single" w:sz="4" w:space="0" w:color="auto"/>
              <w:right w:val="single" w:sz="4" w:space="0" w:color="auto"/>
            </w:tcBorders>
            <w:vAlign w:val="center"/>
            <w:hideMark/>
          </w:tcPr>
          <w:p w:rsidR="002F7BE2" w:rsidRPr="009B1D4E" w:rsidRDefault="002F7BE2"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Nalinakshi</w:t>
            </w:r>
          </w:p>
        </w:tc>
        <w:tc>
          <w:tcPr>
            <w:tcW w:w="3327" w:type="dxa"/>
            <w:tcBorders>
              <w:top w:val="single" w:sz="4" w:space="0" w:color="auto"/>
              <w:left w:val="single" w:sz="4" w:space="0" w:color="auto"/>
              <w:bottom w:val="single" w:sz="4" w:space="0" w:color="auto"/>
              <w:right w:val="single" w:sz="4" w:space="0" w:color="auto"/>
            </w:tcBorders>
            <w:vAlign w:val="center"/>
            <w:hideMark/>
          </w:tcPr>
          <w:p w:rsidR="002F7BE2" w:rsidRPr="009B1D4E" w:rsidRDefault="002F7BE2"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Dalayath</w:t>
            </w:r>
          </w:p>
        </w:tc>
        <w:tc>
          <w:tcPr>
            <w:tcW w:w="2033" w:type="dxa"/>
            <w:gridSpan w:val="2"/>
            <w:tcBorders>
              <w:top w:val="single" w:sz="4" w:space="0" w:color="auto"/>
              <w:left w:val="single" w:sz="4" w:space="0" w:color="auto"/>
              <w:bottom w:val="single" w:sz="4" w:space="0" w:color="auto"/>
              <w:right w:val="single" w:sz="4" w:space="0" w:color="auto"/>
            </w:tcBorders>
            <w:hideMark/>
          </w:tcPr>
          <w:p w:rsidR="002F7BE2" w:rsidRPr="009B1D4E" w:rsidRDefault="002F7BE2" w:rsidP="00CD5A90">
            <w:pPr>
              <w:jc w:val="center"/>
              <w:rPr>
                <w:rFonts w:asciiTheme="minorHAnsi" w:hAnsiTheme="minorHAnsi"/>
                <w:color w:val="000000" w:themeColor="text1"/>
                <w:sz w:val="21"/>
                <w:szCs w:val="21"/>
              </w:rPr>
            </w:pPr>
            <w:r>
              <w:rPr>
                <w:rFonts w:asciiTheme="minorHAnsi" w:hAnsiTheme="minorHAnsi"/>
                <w:color w:val="000000" w:themeColor="text1"/>
                <w:sz w:val="21"/>
                <w:szCs w:val="21"/>
              </w:rPr>
              <w:t>20583-00</w:t>
            </w:r>
          </w:p>
        </w:tc>
      </w:tr>
    </w:tbl>
    <w:p w:rsidR="00A12471" w:rsidRDefault="00A12471"/>
    <w:p w:rsidR="00A12471" w:rsidRDefault="00A12471"/>
    <w:p w:rsidR="00A12471" w:rsidRDefault="00A12471"/>
    <w:p w:rsidR="00A12471" w:rsidRDefault="00A12471"/>
    <w:p w:rsidR="00A12471" w:rsidRDefault="00A12471"/>
    <w:p w:rsidR="00A12471" w:rsidRDefault="00A12471"/>
    <w:p w:rsidR="00A12471" w:rsidRDefault="00A12471"/>
    <w:p w:rsidR="00A12471" w:rsidRDefault="00A12471"/>
    <w:tbl>
      <w:tblPr>
        <w:tblW w:w="8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9"/>
        <w:gridCol w:w="3236"/>
        <w:gridCol w:w="23"/>
        <w:gridCol w:w="1822"/>
      </w:tblGrid>
      <w:tr w:rsidR="008C3741" w:rsidRPr="009B1D4E" w:rsidTr="00D2728D">
        <w:trPr>
          <w:trHeight w:val="238"/>
          <w:jc w:val="center"/>
        </w:trPr>
        <w:tc>
          <w:tcPr>
            <w:tcW w:w="8390" w:type="dxa"/>
            <w:gridSpan w:val="4"/>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jc w:val="center"/>
              <w:rPr>
                <w:rFonts w:asciiTheme="minorHAnsi" w:hAnsiTheme="minorHAnsi"/>
                <w:b/>
                <w:color w:val="000000" w:themeColor="text1"/>
                <w:sz w:val="21"/>
                <w:szCs w:val="21"/>
                <w:lang w:val="en-IN" w:eastAsia="en-IN"/>
              </w:rPr>
            </w:pPr>
            <w:r w:rsidRPr="009B1D4E">
              <w:rPr>
                <w:rFonts w:asciiTheme="minorHAnsi" w:hAnsiTheme="minorHAnsi"/>
                <w:b/>
                <w:color w:val="000000" w:themeColor="text1"/>
                <w:sz w:val="21"/>
                <w:szCs w:val="21"/>
              </w:rPr>
              <w:t>Dharwad</w:t>
            </w:r>
          </w:p>
        </w:tc>
      </w:tr>
      <w:tr w:rsidR="008C3741" w:rsidRPr="009B1D4E" w:rsidTr="00D2728D">
        <w:trPr>
          <w:trHeight w:val="238"/>
          <w:jc w:val="center"/>
        </w:trPr>
        <w:tc>
          <w:tcPr>
            <w:tcW w:w="330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R.Rajendran</w:t>
            </w: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Deputy Commandant</w:t>
            </w:r>
          </w:p>
        </w:tc>
        <w:tc>
          <w:tcPr>
            <w:tcW w:w="1822"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9D54DA" w:rsidP="00CD5A90">
            <w:pPr>
              <w:jc w:val="center"/>
              <w:rPr>
                <w:rFonts w:asciiTheme="minorHAnsi" w:hAnsiTheme="minorHAnsi"/>
                <w:color w:val="000000" w:themeColor="text1"/>
                <w:sz w:val="21"/>
                <w:szCs w:val="21"/>
              </w:rPr>
            </w:pPr>
            <w:r>
              <w:rPr>
                <w:rFonts w:asciiTheme="minorHAnsi" w:hAnsiTheme="minorHAnsi"/>
                <w:color w:val="000000" w:themeColor="text1"/>
                <w:sz w:val="21"/>
                <w:szCs w:val="21"/>
              </w:rPr>
              <w:t>51483-00</w:t>
            </w:r>
          </w:p>
        </w:tc>
      </w:tr>
      <w:tr w:rsidR="008C3741" w:rsidRPr="009B1D4E" w:rsidTr="00D2728D">
        <w:trPr>
          <w:trHeight w:val="238"/>
          <w:jc w:val="center"/>
        </w:trPr>
        <w:tc>
          <w:tcPr>
            <w:tcW w:w="330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ind w:right="-88"/>
              <w:rPr>
                <w:rFonts w:asciiTheme="minorHAnsi" w:hAnsiTheme="minorHAnsi"/>
                <w:color w:val="000000" w:themeColor="text1"/>
                <w:sz w:val="21"/>
                <w:szCs w:val="21"/>
              </w:rPr>
            </w:pPr>
            <w:r w:rsidRPr="009B1D4E">
              <w:rPr>
                <w:rFonts w:asciiTheme="minorHAnsi" w:hAnsiTheme="minorHAnsi"/>
                <w:color w:val="000000" w:themeColor="text1"/>
                <w:sz w:val="21"/>
                <w:szCs w:val="21"/>
              </w:rPr>
              <w:t>Premananda M. Shivannavar</w:t>
            </w: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CD5A90">
            <w:pPr>
              <w:jc w:val="center"/>
              <w:rPr>
                <w:rFonts w:asciiTheme="minorHAnsi" w:hAnsiTheme="minorHAnsi"/>
                <w:color w:val="000000" w:themeColor="text1"/>
                <w:sz w:val="21"/>
                <w:szCs w:val="21"/>
              </w:rPr>
            </w:pPr>
            <w:r w:rsidRPr="009B1D4E">
              <w:rPr>
                <w:rFonts w:asciiTheme="minorHAnsi" w:hAnsiTheme="minorHAnsi"/>
                <w:color w:val="000000" w:themeColor="text1"/>
                <w:sz w:val="21"/>
                <w:szCs w:val="21"/>
              </w:rPr>
              <w:t>Superintendent</w:t>
            </w:r>
          </w:p>
        </w:tc>
        <w:tc>
          <w:tcPr>
            <w:tcW w:w="1822"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9D54DA" w:rsidP="00CD5A90">
            <w:pPr>
              <w:jc w:val="center"/>
              <w:rPr>
                <w:rFonts w:asciiTheme="minorHAnsi" w:hAnsiTheme="minorHAnsi"/>
                <w:color w:val="000000" w:themeColor="text1"/>
                <w:sz w:val="21"/>
                <w:szCs w:val="21"/>
              </w:rPr>
            </w:pPr>
            <w:r>
              <w:rPr>
                <w:rFonts w:asciiTheme="minorHAnsi" w:hAnsiTheme="minorHAnsi"/>
                <w:color w:val="000000" w:themeColor="text1"/>
                <w:sz w:val="21"/>
                <w:szCs w:val="21"/>
              </w:rPr>
              <w:t>37527-00</w:t>
            </w:r>
          </w:p>
        </w:tc>
      </w:tr>
      <w:tr w:rsidR="009D54DA" w:rsidRPr="009B1D4E" w:rsidTr="00D2728D">
        <w:trPr>
          <w:trHeight w:val="238"/>
          <w:jc w:val="center"/>
        </w:trPr>
        <w:tc>
          <w:tcPr>
            <w:tcW w:w="3309" w:type="dxa"/>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4F5DE1">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Sukrutha Shinageri</w:t>
            </w: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Typist</w:t>
            </w:r>
          </w:p>
        </w:tc>
        <w:tc>
          <w:tcPr>
            <w:tcW w:w="1822" w:type="dxa"/>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jc w:val="center"/>
              <w:rPr>
                <w:rFonts w:asciiTheme="minorHAnsi" w:hAnsiTheme="minorHAnsi"/>
                <w:color w:val="000000" w:themeColor="text1"/>
                <w:sz w:val="21"/>
                <w:szCs w:val="21"/>
              </w:rPr>
            </w:pPr>
            <w:r>
              <w:rPr>
                <w:rFonts w:asciiTheme="minorHAnsi" w:hAnsiTheme="minorHAnsi"/>
                <w:color w:val="000000" w:themeColor="text1"/>
                <w:sz w:val="21"/>
                <w:szCs w:val="21"/>
              </w:rPr>
              <w:t>21054-00</w:t>
            </w:r>
          </w:p>
        </w:tc>
      </w:tr>
      <w:tr w:rsidR="009D54DA" w:rsidRPr="009B1D4E" w:rsidTr="00D2728D">
        <w:trPr>
          <w:trHeight w:val="238"/>
          <w:jc w:val="center"/>
        </w:trPr>
        <w:tc>
          <w:tcPr>
            <w:tcW w:w="3309" w:type="dxa"/>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Kamalabai lamani</w:t>
            </w: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Instructor</w:t>
            </w:r>
          </w:p>
        </w:tc>
        <w:tc>
          <w:tcPr>
            <w:tcW w:w="1822" w:type="dxa"/>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jc w:val="center"/>
              <w:rPr>
                <w:rFonts w:asciiTheme="minorHAnsi" w:hAnsiTheme="minorHAnsi"/>
                <w:color w:val="000000" w:themeColor="text1"/>
                <w:sz w:val="21"/>
                <w:szCs w:val="21"/>
              </w:rPr>
            </w:pPr>
            <w:r>
              <w:rPr>
                <w:rFonts w:asciiTheme="minorHAnsi" w:hAnsiTheme="minorHAnsi"/>
                <w:color w:val="000000" w:themeColor="text1"/>
                <w:sz w:val="21"/>
                <w:szCs w:val="21"/>
              </w:rPr>
              <w:t>42183-00</w:t>
            </w:r>
          </w:p>
        </w:tc>
      </w:tr>
      <w:tr w:rsidR="009D54DA" w:rsidRPr="009B1D4E" w:rsidTr="00D2728D">
        <w:trPr>
          <w:trHeight w:val="238"/>
          <w:jc w:val="center"/>
        </w:trPr>
        <w:tc>
          <w:tcPr>
            <w:tcW w:w="3309" w:type="dxa"/>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rPr>
                <w:rFonts w:asciiTheme="minorHAnsi" w:hAnsiTheme="minorHAnsi"/>
                <w:color w:val="000000" w:themeColor="text1"/>
                <w:sz w:val="21"/>
                <w:szCs w:val="21"/>
                <w:lang w:val="en-IN" w:eastAsia="en-IN"/>
              </w:rPr>
            </w:pPr>
            <w:r>
              <w:rPr>
                <w:rFonts w:asciiTheme="minorHAnsi" w:hAnsiTheme="minorHAnsi"/>
                <w:color w:val="000000" w:themeColor="text1"/>
                <w:sz w:val="21"/>
                <w:szCs w:val="21"/>
              </w:rPr>
              <w:t>Badami.T.A</w:t>
            </w: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jc w:val="center"/>
              <w:rPr>
                <w:rFonts w:asciiTheme="minorHAnsi" w:hAnsiTheme="minorHAnsi"/>
                <w:color w:val="000000" w:themeColor="text1"/>
                <w:sz w:val="21"/>
                <w:szCs w:val="21"/>
                <w:lang w:val="en-IN" w:eastAsia="en-IN"/>
              </w:rPr>
            </w:pPr>
            <w:r>
              <w:rPr>
                <w:rFonts w:asciiTheme="minorHAnsi" w:hAnsiTheme="minorHAnsi"/>
                <w:color w:val="000000" w:themeColor="text1"/>
                <w:sz w:val="21"/>
                <w:szCs w:val="21"/>
              </w:rPr>
              <w:t>Asst. Instructor</w:t>
            </w:r>
          </w:p>
        </w:tc>
        <w:tc>
          <w:tcPr>
            <w:tcW w:w="1822" w:type="dxa"/>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jc w:val="center"/>
              <w:rPr>
                <w:rFonts w:asciiTheme="minorHAnsi" w:hAnsiTheme="minorHAnsi"/>
                <w:color w:val="000000" w:themeColor="text1"/>
                <w:sz w:val="21"/>
                <w:szCs w:val="21"/>
              </w:rPr>
            </w:pPr>
            <w:r>
              <w:rPr>
                <w:rFonts w:asciiTheme="minorHAnsi" w:hAnsiTheme="minorHAnsi"/>
                <w:color w:val="000000" w:themeColor="text1"/>
                <w:sz w:val="21"/>
                <w:szCs w:val="21"/>
              </w:rPr>
              <w:t>34288-00</w:t>
            </w:r>
          </w:p>
        </w:tc>
      </w:tr>
      <w:tr w:rsidR="009D54DA" w:rsidRPr="009B1D4E" w:rsidTr="00D2728D">
        <w:trPr>
          <w:trHeight w:val="238"/>
          <w:jc w:val="center"/>
        </w:trPr>
        <w:tc>
          <w:tcPr>
            <w:tcW w:w="3309" w:type="dxa"/>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Manjunath.N.Patil</w:t>
            </w: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Watchman</w:t>
            </w:r>
          </w:p>
        </w:tc>
        <w:tc>
          <w:tcPr>
            <w:tcW w:w="1822" w:type="dxa"/>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jc w:val="center"/>
              <w:rPr>
                <w:rFonts w:asciiTheme="minorHAnsi" w:hAnsiTheme="minorHAnsi"/>
                <w:color w:val="000000" w:themeColor="text1"/>
                <w:sz w:val="21"/>
                <w:szCs w:val="21"/>
              </w:rPr>
            </w:pPr>
            <w:r>
              <w:rPr>
                <w:rFonts w:asciiTheme="minorHAnsi" w:hAnsiTheme="minorHAnsi"/>
                <w:color w:val="000000" w:themeColor="text1"/>
                <w:sz w:val="21"/>
                <w:szCs w:val="21"/>
              </w:rPr>
              <w:t>18397-00</w:t>
            </w:r>
          </w:p>
        </w:tc>
      </w:tr>
      <w:tr w:rsidR="009D54DA" w:rsidRPr="009B1D4E" w:rsidTr="00D2728D">
        <w:trPr>
          <w:trHeight w:val="238"/>
          <w:jc w:val="center"/>
        </w:trPr>
        <w:tc>
          <w:tcPr>
            <w:tcW w:w="8390" w:type="dxa"/>
            <w:gridSpan w:val="4"/>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jc w:val="center"/>
              <w:rPr>
                <w:rFonts w:asciiTheme="minorHAnsi" w:hAnsiTheme="minorHAnsi"/>
                <w:b/>
                <w:color w:val="000000" w:themeColor="text1"/>
                <w:sz w:val="21"/>
                <w:szCs w:val="21"/>
                <w:lang w:val="en-IN" w:eastAsia="en-IN"/>
              </w:rPr>
            </w:pPr>
            <w:r w:rsidRPr="009B1D4E">
              <w:rPr>
                <w:rFonts w:asciiTheme="minorHAnsi" w:hAnsiTheme="minorHAnsi"/>
                <w:b/>
                <w:color w:val="000000" w:themeColor="text1"/>
                <w:sz w:val="21"/>
                <w:szCs w:val="21"/>
              </w:rPr>
              <w:t>Davanagere</w:t>
            </w:r>
          </w:p>
        </w:tc>
      </w:tr>
      <w:tr w:rsidR="009D54DA" w:rsidRPr="009B1D4E" w:rsidTr="00D2728D">
        <w:trPr>
          <w:trHeight w:val="238"/>
          <w:jc w:val="center"/>
        </w:trPr>
        <w:tc>
          <w:tcPr>
            <w:tcW w:w="3309" w:type="dxa"/>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Mansoor Ahamad</w:t>
            </w: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First Division Assistant</w:t>
            </w:r>
          </w:p>
        </w:tc>
        <w:tc>
          <w:tcPr>
            <w:tcW w:w="1822" w:type="dxa"/>
            <w:tcBorders>
              <w:top w:val="single" w:sz="4" w:space="0" w:color="auto"/>
              <w:left w:val="single" w:sz="4" w:space="0" w:color="auto"/>
              <w:bottom w:val="single" w:sz="4" w:space="0" w:color="auto"/>
              <w:right w:val="single" w:sz="4" w:space="0" w:color="auto"/>
            </w:tcBorders>
            <w:hideMark/>
          </w:tcPr>
          <w:p w:rsidR="009D54DA" w:rsidRPr="009B1D4E" w:rsidRDefault="009D54DA" w:rsidP="00CD5A90">
            <w:pPr>
              <w:jc w:val="center"/>
              <w:rPr>
                <w:rFonts w:asciiTheme="minorHAnsi" w:hAnsiTheme="minorHAnsi"/>
                <w:color w:val="000000" w:themeColor="text1"/>
                <w:sz w:val="21"/>
                <w:szCs w:val="21"/>
              </w:rPr>
            </w:pPr>
            <w:r>
              <w:rPr>
                <w:rFonts w:asciiTheme="minorHAnsi" w:hAnsiTheme="minorHAnsi"/>
                <w:color w:val="000000" w:themeColor="text1"/>
                <w:sz w:val="21"/>
                <w:szCs w:val="21"/>
              </w:rPr>
              <w:t>28399-00</w:t>
            </w:r>
          </w:p>
        </w:tc>
      </w:tr>
      <w:tr w:rsidR="009D54DA" w:rsidRPr="009B1D4E" w:rsidTr="00D2728D">
        <w:trPr>
          <w:trHeight w:val="238"/>
          <w:jc w:val="center"/>
        </w:trPr>
        <w:tc>
          <w:tcPr>
            <w:tcW w:w="3309" w:type="dxa"/>
            <w:tcBorders>
              <w:top w:val="single" w:sz="4" w:space="0" w:color="auto"/>
              <w:left w:val="single" w:sz="4" w:space="0" w:color="auto"/>
              <w:bottom w:val="single" w:sz="4" w:space="0" w:color="auto"/>
              <w:right w:val="single" w:sz="4" w:space="0" w:color="auto"/>
            </w:tcBorders>
            <w:vAlign w:val="center"/>
            <w:hideMark/>
          </w:tcPr>
          <w:p w:rsidR="009D54DA" w:rsidRPr="009B1D4E" w:rsidRDefault="00B94873" w:rsidP="004F5DE1">
            <w:pPr>
              <w:rPr>
                <w:rFonts w:asciiTheme="minorHAnsi" w:hAnsiTheme="minorHAnsi"/>
                <w:color w:val="000000" w:themeColor="text1"/>
                <w:sz w:val="21"/>
                <w:szCs w:val="21"/>
                <w:lang w:val="en-IN" w:eastAsia="en-IN"/>
              </w:rPr>
            </w:pPr>
            <w:r>
              <w:rPr>
                <w:rFonts w:asciiTheme="minorHAnsi" w:hAnsiTheme="minorHAnsi"/>
                <w:color w:val="000000" w:themeColor="text1"/>
                <w:sz w:val="21"/>
                <w:szCs w:val="21"/>
              </w:rPr>
              <w:t xml:space="preserve">G. </w:t>
            </w:r>
            <w:r w:rsidR="009D54DA">
              <w:rPr>
                <w:rFonts w:asciiTheme="minorHAnsi" w:hAnsiTheme="minorHAnsi"/>
                <w:color w:val="000000" w:themeColor="text1"/>
                <w:sz w:val="21"/>
                <w:szCs w:val="21"/>
              </w:rPr>
              <w:t>Sandeep</w:t>
            </w: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4F5DE1">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Instructor</w:t>
            </w:r>
          </w:p>
        </w:tc>
        <w:tc>
          <w:tcPr>
            <w:tcW w:w="1822" w:type="dxa"/>
            <w:tcBorders>
              <w:top w:val="single" w:sz="4" w:space="0" w:color="auto"/>
              <w:left w:val="single" w:sz="4" w:space="0" w:color="auto"/>
              <w:bottom w:val="single" w:sz="4" w:space="0" w:color="auto"/>
              <w:right w:val="single" w:sz="4" w:space="0" w:color="auto"/>
            </w:tcBorders>
            <w:hideMark/>
          </w:tcPr>
          <w:p w:rsidR="009D54DA" w:rsidRPr="009B1D4E" w:rsidRDefault="009D54DA" w:rsidP="004F5DE1">
            <w:pPr>
              <w:jc w:val="center"/>
              <w:rPr>
                <w:rFonts w:asciiTheme="minorHAnsi" w:hAnsiTheme="minorHAnsi"/>
                <w:color w:val="000000" w:themeColor="text1"/>
                <w:sz w:val="21"/>
                <w:szCs w:val="21"/>
              </w:rPr>
            </w:pPr>
            <w:r>
              <w:rPr>
                <w:rFonts w:asciiTheme="minorHAnsi" w:hAnsiTheme="minorHAnsi"/>
                <w:color w:val="000000" w:themeColor="text1"/>
                <w:sz w:val="21"/>
                <w:szCs w:val="21"/>
              </w:rPr>
              <w:t>37385-00</w:t>
            </w:r>
          </w:p>
        </w:tc>
      </w:tr>
      <w:tr w:rsidR="009D54DA" w:rsidRPr="009B1D4E" w:rsidTr="00D2728D">
        <w:trPr>
          <w:trHeight w:val="238"/>
          <w:jc w:val="center"/>
        </w:trPr>
        <w:tc>
          <w:tcPr>
            <w:tcW w:w="8390" w:type="dxa"/>
            <w:gridSpan w:val="4"/>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jc w:val="center"/>
              <w:rPr>
                <w:rFonts w:asciiTheme="minorHAnsi" w:hAnsiTheme="minorHAnsi"/>
                <w:b/>
                <w:color w:val="000000" w:themeColor="text1"/>
                <w:sz w:val="21"/>
                <w:szCs w:val="21"/>
                <w:lang w:val="en-IN" w:eastAsia="en-IN"/>
              </w:rPr>
            </w:pPr>
            <w:r w:rsidRPr="009B1D4E">
              <w:rPr>
                <w:rFonts w:asciiTheme="minorHAnsi" w:hAnsiTheme="minorHAnsi"/>
                <w:b/>
                <w:color w:val="000000" w:themeColor="text1"/>
                <w:sz w:val="21"/>
                <w:szCs w:val="21"/>
              </w:rPr>
              <w:t>Dakshina Kannada</w:t>
            </w:r>
          </w:p>
        </w:tc>
      </w:tr>
      <w:tr w:rsidR="009D54DA" w:rsidRPr="009B1D4E" w:rsidTr="00D2728D">
        <w:trPr>
          <w:trHeight w:val="238"/>
          <w:jc w:val="center"/>
        </w:trPr>
        <w:tc>
          <w:tcPr>
            <w:tcW w:w="3309" w:type="dxa"/>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Ramesh</w:t>
            </w: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Deputy Commandant</w:t>
            </w:r>
          </w:p>
        </w:tc>
        <w:tc>
          <w:tcPr>
            <w:tcW w:w="1822" w:type="dxa"/>
            <w:tcBorders>
              <w:top w:val="single" w:sz="4" w:space="0" w:color="auto"/>
              <w:left w:val="single" w:sz="4" w:space="0" w:color="auto"/>
              <w:bottom w:val="single" w:sz="4" w:space="0" w:color="auto"/>
              <w:right w:val="single" w:sz="4" w:space="0" w:color="auto"/>
            </w:tcBorders>
          </w:tcPr>
          <w:p w:rsidR="009D54DA" w:rsidRPr="009B1D4E" w:rsidRDefault="009D54DA" w:rsidP="00CD5A90">
            <w:pPr>
              <w:jc w:val="center"/>
              <w:rPr>
                <w:rFonts w:asciiTheme="minorHAnsi" w:hAnsiTheme="minorHAnsi"/>
                <w:color w:val="000000" w:themeColor="text1"/>
                <w:sz w:val="21"/>
                <w:szCs w:val="21"/>
              </w:rPr>
            </w:pPr>
            <w:r>
              <w:rPr>
                <w:rFonts w:asciiTheme="minorHAnsi" w:hAnsiTheme="minorHAnsi"/>
                <w:color w:val="000000" w:themeColor="text1"/>
                <w:sz w:val="21"/>
                <w:szCs w:val="21"/>
              </w:rPr>
              <w:t>51383-00</w:t>
            </w:r>
          </w:p>
        </w:tc>
      </w:tr>
      <w:tr w:rsidR="009D54DA" w:rsidRPr="009B1D4E" w:rsidTr="00D2728D">
        <w:trPr>
          <w:trHeight w:val="238"/>
          <w:jc w:val="center"/>
        </w:trPr>
        <w:tc>
          <w:tcPr>
            <w:tcW w:w="3309" w:type="dxa"/>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M. Rathnakar</w:t>
            </w: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Superintendent</w:t>
            </w:r>
          </w:p>
        </w:tc>
        <w:tc>
          <w:tcPr>
            <w:tcW w:w="1822" w:type="dxa"/>
            <w:tcBorders>
              <w:top w:val="single" w:sz="4" w:space="0" w:color="auto"/>
              <w:left w:val="single" w:sz="4" w:space="0" w:color="auto"/>
              <w:bottom w:val="single" w:sz="4" w:space="0" w:color="auto"/>
              <w:right w:val="single" w:sz="4" w:space="0" w:color="auto"/>
            </w:tcBorders>
          </w:tcPr>
          <w:p w:rsidR="009D54DA" w:rsidRPr="009B1D4E" w:rsidRDefault="009D54DA" w:rsidP="00CD5A90">
            <w:pPr>
              <w:jc w:val="center"/>
              <w:rPr>
                <w:rFonts w:asciiTheme="minorHAnsi" w:hAnsiTheme="minorHAnsi"/>
                <w:color w:val="000000" w:themeColor="text1"/>
                <w:sz w:val="21"/>
                <w:szCs w:val="21"/>
              </w:rPr>
            </w:pPr>
            <w:r>
              <w:rPr>
                <w:rFonts w:asciiTheme="minorHAnsi" w:hAnsiTheme="minorHAnsi"/>
                <w:color w:val="000000" w:themeColor="text1"/>
                <w:sz w:val="21"/>
                <w:szCs w:val="21"/>
              </w:rPr>
              <w:t>34226-00</w:t>
            </w:r>
          </w:p>
        </w:tc>
      </w:tr>
      <w:tr w:rsidR="009D54DA" w:rsidRPr="009B1D4E" w:rsidTr="00D2728D">
        <w:trPr>
          <w:trHeight w:val="238"/>
          <w:jc w:val="center"/>
        </w:trPr>
        <w:tc>
          <w:tcPr>
            <w:tcW w:w="3309" w:type="dxa"/>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rPr>
                <w:rFonts w:asciiTheme="minorHAnsi" w:hAnsiTheme="minorHAnsi"/>
                <w:color w:val="000000" w:themeColor="text1"/>
                <w:sz w:val="21"/>
                <w:szCs w:val="21"/>
              </w:rPr>
            </w:pPr>
            <w:r w:rsidRPr="009B1D4E">
              <w:rPr>
                <w:rFonts w:asciiTheme="minorHAnsi" w:hAnsiTheme="minorHAnsi"/>
                <w:color w:val="000000" w:themeColor="text1"/>
                <w:sz w:val="21"/>
                <w:szCs w:val="21"/>
              </w:rPr>
              <w:t>T.S. Anitha</w:t>
            </w: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First Division Assistant</w:t>
            </w:r>
          </w:p>
        </w:tc>
        <w:tc>
          <w:tcPr>
            <w:tcW w:w="1822" w:type="dxa"/>
            <w:tcBorders>
              <w:top w:val="single" w:sz="4" w:space="0" w:color="auto"/>
              <w:left w:val="single" w:sz="4" w:space="0" w:color="auto"/>
              <w:bottom w:val="single" w:sz="4" w:space="0" w:color="auto"/>
              <w:right w:val="single" w:sz="4" w:space="0" w:color="auto"/>
            </w:tcBorders>
          </w:tcPr>
          <w:p w:rsidR="009D54DA" w:rsidRPr="009B1D4E" w:rsidRDefault="009D54DA" w:rsidP="00CD5A90">
            <w:pPr>
              <w:jc w:val="center"/>
              <w:rPr>
                <w:rFonts w:asciiTheme="minorHAnsi" w:hAnsiTheme="minorHAnsi"/>
                <w:color w:val="000000" w:themeColor="text1"/>
                <w:sz w:val="21"/>
                <w:szCs w:val="21"/>
              </w:rPr>
            </w:pPr>
            <w:r>
              <w:rPr>
                <w:rFonts w:asciiTheme="minorHAnsi" w:hAnsiTheme="minorHAnsi"/>
                <w:color w:val="000000" w:themeColor="text1"/>
                <w:sz w:val="21"/>
                <w:szCs w:val="21"/>
              </w:rPr>
              <w:t>27576-00</w:t>
            </w:r>
          </w:p>
        </w:tc>
      </w:tr>
      <w:tr w:rsidR="009D54DA" w:rsidRPr="009B1D4E" w:rsidTr="00D2728D">
        <w:trPr>
          <w:trHeight w:val="238"/>
          <w:jc w:val="center"/>
        </w:trPr>
        <w:tc>
          <w:tcPr>
            <w:tcW w:w="3309" w:type="dxa"/>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A. Meenakshi</w:t>
            </w: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Dalayath</w:t>
            </w:r>
          </w:p>
        </w:tc>
        <w:tc>
          <w:tcPr>
            <w:tcW w:w="1822" w:type="dxa"/>
            <w:tcBorders>
              <w:top w:val="single" w:sz="4" w:space="0" w:color="auto"/>
              <w:left w:val="single" w:sz="4" w:space="0" w:color="auto"/>
              <w:bottom w:val="single" w:sz="4" w:space="0" w:color="auto"/>
              <w:right w:val="single" w:sz="4" w:space="0" w:color="auto"/>
            </w:tcBorders>
          </w:tcPr>
          <w:p w:rsidR="009D54DA" w:rsidRPr="009B1D4E" w:rsidRDefault="009D54DA" w:rsidP="00CD5A90">
            <w:pPr>
              <w:jc w:val="center"/>
              <w:rPr>
                <w:rFonts w:asciiTheme="minorHAnsi" w:hAnsiTheme="minorHAnsi"/>
                <w:color w:val="000000" w:themeColor="text1"/>
                <w:sz w:val="21"/>
                <w:szCs w:val="21"/>
              </w:rPr>
            </w:pPr>
            <w:r>
              <w:rPr>
                <w:rFonts w:asciiTheme="minorHAnsi" w:hAnsiTheme="minorHAnsi"/>
                <w:color w:val="000000" w:themeColor="text1"/>
                <w:sz w:val="21"/>
                <w:szCs w:val="21"/>
              </w:rPr>
              <w:t>30560-00</w:t>
            </w:r>
          </w:p>
        </w:tc>
      </w:tr>
      <w:tr w:rsidR="009D54DA" w:rsidRPr="009B1D4E" w:rsidTr="00D2728D">
        <w:trPr>
          <w:trHeight w:val="238"/>
          <w:jc w:val="center"/>
        </w:trPr>
        <w:tc>
          <w:tcPr>
            <w:tcW w:w="8390" w:type="dxa"/>
            <w:gridSpan w:val="4"/>
            <w:tcBorders>
              <w:top w:val="single" w:sz="4" w:space="0" w:color="auto"/>
              <w:left w:val="single" w:sz="4" w:space="0" w:color="auto"/>
              <w:bottom w:val="single" w:sz="4" w:space="0" w:color="auto"/>
              <w:right w:val="single" w:sz="4" w:space="0" w:color="auto"/>
            </w:tcBorders>
          </w:tcPr>
          <w:p w:rsidR="009D54DA" w:rsidRPr="009B1D4E" w:rsidRDefault="009D54DA" w:rsidP="00CD5A90">
            <w:pPr>
              <w:jc w:val="center"/>
              <w:rPr>
                <w:rFonts w:asciiTheme="minorHAnsi" w:hAnsiTheme="minorHAnsi"/>
                <w:b/>
                <w:color w:val="000000" w:themeColor="text1"/>
                <w:sz w:val="21"/>
                <w:szCs w:val="21"/>
                <w:lang w:val="en-IN" w:eastAsia="en-IN"/>
              </w:rPr>
            </w:pPr>
            <w:r w:rsidRPr="009B1D4E">
              <w:rPr>
                <w:rFonts w:asciiTheme="minorHAnsi" w:hAnsiTheme="minorHAnsi"/>
                <w:b/>
                <w:color w:val="000000" w:themeColor="text1"/>
                <w:sz w:val="21"/>
                <w:szCs w:val="21"/>
              </w:rPr>
              <w:t>Gadag</w:t>
            </w:r>
          </w:p>
        </w:tc>
      </w:tr>
      <w:tr w:rsidR="009D54DA" w:rsidRPr="009B1D4E" w:rsidTr="00D2728D">
        <w:trPr>
          <w:trHeight w:val="238"/>
          <w:jc w:val="center"/>
        </w:trPr>
        <w:tc>
          <w:tcPr>
            <w:tcW w:w="3309" w:type="dxa"/>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T.L.Raj Kumar</w:t>
            </w: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First Division Assistant</w:t>
            </w:r>
          </w:p>
        </w:tc>
        <w:tc>
          <w:tcPr>
            <w:tcW w:w="1822" w:type="dxa"/>
            <w:tcBorders>
              <w:top w:val="single" w:sz="4" w:space="0" w:color="auto"/>
              <w:left w:val="single" w:sz="4" w:space="0" w:color="auto"/>
              <w:bottom w:val="single" w:sz="4" w:space="0" w:color="auto"/>
              <w:right w:val="single" w:sz="4" w:space="0" w:color="auto"/>
            </w:tcBorders>
          </w:tcPr>
          <w:p w:rsidR="009D54DA" w:rsidRPr="009B1D4E" w:rsidRDefault="009D54DA" w:rsidP="00CD5A90">
            <w:pPr>
              <w:jc w:val="center"/>
              <w:rPr>
                <w:rFonts w:asciiTheme="minorHAnsi" w:hAnsiTheme="minorHAnsi"/>
                <w:color w:val="000000" w:themeColor="text1"/>
                <w:sz w:val="21"/>
                <w:szCs w:val="21"/>
              </w:rPr>
            </w:pPr>
            <w:r>
              <w:rPr>
                <w:rFonts w:asciiTheme="minorHAnsi" w:hAnsiTheme="minorHAnsi"/>
                <w:color w:val="000000" w:themeColor="text1"/>
                <w:sz w:val="21"/>
                <w:szCs w:val="21"/>
              </w:rPr>
              <w:t>26803-00</w:t>
            </w:r>
          </w:p>
        </w:tc>
      </w:tr>
      <w:tr w:rsidR="009D54DA" w:rsidRPr="009B1D4E" w:rsidTr="00D2728D">
        <w:trPr>
          <w:trHeight w:val="238"/>
          <w:jc w:val="center"/>
        </w:trPr>
        <w:tc>
          <w:tcPr>
            <w:tcW w:w="3309" w:type="dxa"/>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V.Narashimanavar</w:t>
            </w: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Typist</w:t>
            </w:r>
          </w:p>
        </w:tc>
        <w:tc>
          <w:tcPr>
            <w:tcW w:w="1822" w:type="dxa"/>
            <w:tcBorders>
              <w:top w:val="single" w:sz="4" w:space="0" w:color="auto"/>
              <w:left w:val="single" w:sz="4" w:space="0" w:color="auto"/>
              <w:bottom w:val="single" w:sz="4" w:space="0" w:color="auto"/>
              <w:right w:val="single" w:sz="4" w:space="0" w:color="auto"/>
            </w:tcBorders>
          </w:tcPr>
          <w:p w:rsidR="009D54DA" w:rsidRPr="009B1D4E" w:rsidRDefault="009D54DA" w:rsidP="00CD5A90">
            <w:pPr>
              <w:jc w:val="center"/>
              <w:rPr>
                <w:rFonts w:asciiTheme="minorHAnsi" w:hAnsiTheme="minorHAnsi"/>
                <w:color w:val="000000" w:themeColor="text1"/>
                <w:sz w:val="21"/>
                <w:szCs w:val="21"/>
              </w:rPr>
            </w:pPr>
            <w:r>
              <w:rPr>
                <w:rFonts w:asciiTheme="minorHAnsi" w:hAnsiTheme="minorHAnsi"/>
                <w:color w:val="000000" w:themeColor="text1"/>
                <w:sz w:val="21"/>
                <w:szCs w:val="21"/>
              </w:rPr>
              <w:t>25196-00</w:t>
            </w:r>
          </w:p>
        </w:tc>
      </w:tr>
      <w:tr w:rsidR="009D54DA" w:rsidRPr="009B1D4E" w:rsidTr="00D2728D">
        <w:trPr>
          <w:trHeight w:val="238"/>
          <w:jc w:val="center"/>
        </w:trPr>
        <w:tc>
          <w:tcPr>
            <w:tcW w:w="3309" w:type="dxa"/>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Basavaraj D.Nayak</w:t>
            </w: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Driver</w:t>
            </w:r>
          </w:p>
        </w:tc>
        <w:tc>
          <w:tcPr>
            <w:tcW w:w="1822" w:type="dxa"/>
            <w:tcBorders>
              <w:top w:val="single" w:sz="4" w:space="0" w:color="auto"/>
              <w:left w:val="single" w:sz="4" w:space="0" w:color="auto"/>
              <w:bottom w:val="single" w:sz="4" w:space="0" w:color="auto"/>
              <w:right w:val="single" w:sz="4" w:space="0" w:color="auto"/>
            </w:tcBorders>
          </w:tcPr>
          <w:p w:rsidR="009D54DA" w:rsidRPr="009B1D4E" w:rsidRDefault="009D54DA" w:rsidP="00CD5A90">
            <w:pPr>
              <w:jc w:val="center"/>
              <w:rPr>
                <w:rFonts w:asciiTheme="minorHAnsi" w:hAnsiTheme="minorHAnsi"/>
                <w:color w:val="000000" w:themeColor="text1"/>
                <w:sz w:val="21"/>
                <w:szCs w:val="21"/>
              </w:rPr>
            </w:pPr>
            <w:r>
              <w:rPr>
                <w:rFonts w:asciiTheme="minorHAnsi" w:hAnsiTheme="minorHAnsi"/>
                <w:color w:val="000000" w:themeColor="text1"/>
                <w:sz w:val="21"/>
                <w:szCs w:val="21"/>
              </w:rPr>
              <w:t>29234-00</w:t>
            </w:r>
          </w:p>
        </w:tc>
      </w:tr>
      <w:tr w:rsidR="009D54DA" w:rsidRPr="009B1D4E" w:rsidTr="00D2728D">
        <w:trPr>
          <w:trHeight w:val="238"/>
          <w:jc w:val="center"/>
        </w:trPr>
        <w:tc>
          <w:tcPr>
            <w:tcW w:w="8390" w:type="dxa"/>
            <w:gridSpan w:val="4"/>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jc w:val="center"/>
              <w:rPr>
                <w:rFonts w:asciiTheme="minorHAnsi" w:hAnsiTheme="minorHAnsi"/>
                <w:b/>
                <w:color w:val="000000" w:themeColor="text1"/>
                <w:sz w:val="21"/>
                <w:szCs w:val="21"/>
                <w:lang w:val="en-IN" w:eastAsia="en-IN"/>
              </w:rPr>
            </w:pPr>
            <w:r w:rsidRPr="009B1D4E">
              <w:rPr>
                <w:rFonts w:asciiTheme="minorHAnsi" w:hAnsiTheme="minorHAnsi"/>
                <w:b/>
                <w:color w:val="000000" w:themeColor="text1"/>
                <w:sz w:val="21"/>
                <w:szCs w:val="21"/>
              </w:rPr>
              <w:t>Kalaburgi</w:t>
            </w:r>
          </w:p>
        </w:tc>
      </w:tr>
      <w:tr w:rsidR="009D54DA" w:rsidRPr="009B1D4E" w:rsidTr="00D2728D">
        <w:trPr>
          <w:trHeight w:val="238"/>
          <w:jc w:val="center"/>
        </w:trPr>
        <w:tc>
          <w:tcPr>
            <w:tcW w:w="3309" w:type="dxa"/>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Mallappa</w:t>
            </w: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Deputy Commandant</w:t>
            </w:r>
          </w:p>
        </w:tc>
        <w:tc>
          <w:tcPr>
            <w:tcW w:w="1822" w:type="dxa"/>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jc w:val="center"/>
              <w:rPr>
                <w:rFonts w:asciiTheme="minorHAnsi" w:hAnsiTheme="minorHAnsi"/>
                <w:color w:val="000000" w:themeColor="text1"/>
                <w:sz w:val="21"/>
                <w:szCs w:val="21"/>
                <w:lang w:val="en-IN" w:eastAsia="en-IN"/>
              </w:rPr>
            </w:pPr>
            <w:r>
              <w:rPr>
                <w:rFonts w:asciiTheme="minorHAnsi" w:hAnsiTheme="minorHAnsi"/>
                <w:color w:val="000000" w:themeColor="text1"/>
                <w:sz w:val="21"/>
                <w:szCs w:val="21"/>
                <w:lang w:val="en-IN" w:eastAsia="en-IN"/>
              </w:rPr>
              <w:t>46235-00</w:t>
            </w:r>
          </w:p>
        </w:tc>
      </w:tr>
      <w:tr w:rsidR="009D54DA" w:rsidRPr="009B1D4E" w:rsidTr="00D2728D">
        <w:trPr>
          <w:trHeight w:val="238"/>
          <w:jc w:val="center"/>
        </w:trPr>
        <w:tc>
          <w:tcPr>
            <w:tcW w:w="3309" w:type="dxa"/>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Shivasharanappa</w:t>
            </w: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First Division Assistant</w:t>
            </w:r>
          </w:p>
        </w:tc>
        <w:tc>
          <w:tcPr>
            <w:tcW w:w="1822" w:type="dxa"/>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jc w:val="center"/>
              <w:rPr>
                <w:rFonts w:asciiTheme="minorHAnsi" w:hAnsiTheme="minorHAnsi"/>
                <w:color w:val="000000" w:themeColor="text1"/>
                <w:sz w:val="21"/>
                <w:szCs w:val="21"/>
                <w:lang w:val="en-IN" w:eastAsia="en-IN"/>
              </w:rPr>
            </w:pPr>
            <w:r>
              <w:rPr>
                <w:rFonts w:asciiTheme="minorHAnsi" w:hAnsiTheme="minorHAnsi"/>
                <w:color w:val="000000" w:themeColor="text1"/>
                <w:sz w:val="21"/>
                <w:szCs w:val="21"/>
                <w:lang w:val="en-IN" w:eastAsia="en-IN"/>
              </w:rPr>
              <w:t>16212-00</w:t>
            </w:r>
          </w:p>
        </w:tc>
      </w:tr>
      <w:tr w:rsidR="009D54DA" w:rsidRPr="009B1D4E" w:rsidTr="00D2728D">
        <w:trPr>
          <w:trHeight w:val="238"/>
          <w:jc w:val="center"/>
        </w:trPr>
        <w:tc>
          <w:tcPr>
            <w:tcW w:w="3309" w:type="dxa"/>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Nagaraja</w:t>
            </w: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Second Division Assistant</w:t>
            </w:r>
          </w:p>
        </w:tc>
        <w:tc>
          <w:tcPr>
            <w:tcW w:w="1822" w:type="dxa"/>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jc w:val="center"/>
              <w:rPr>
                <w:rFonts w:asciiTheme="minorHAnsi" w:hAnsiTheme="minorHAnsi"/>
                <w:color w:val="000000" w:themeColor="text1"/>
                <w:sz w:val="21"/>
                <w:szCs w:val="21"/>
                <w:lang w:val="en-IN" w:eastAsia="en-IN"/>
              </w:rPr>
            </w:pPr>
            <w:r>
              <w:rPr>
                <w:rFonts w:asciiTheme="minorHAnsi" w:hAnsiTheme="minorHAnsi"/>
                <w:color w:val="000000" w:themeColor="text1"/>
                <w:sz w:val="21"/>
                <w:szCs w:val="21"/>
                <w:lang w:val="en-IN" w:eastAsia="en-IN"/>
              </w:rPr>
              <w:t>26919-00</w:t>
            </w:r>
          </w:p>
        </w:tc>
      </w:tr>
      <w:tr w:rsidR="009D54DA" w:rsidRPr="009B1D4E" w:rsidTr="00D2728D">
        <w:trPr>
          <w:trHeight w:val="238"/>
          <w:jc w:val="center"/>
        </w:trPr>
        <w:tc>
          <w:tcPr>
            <w:tcW w:w="3309" w:type="dxa"/>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Syad Jafar pasha Firjadhe</w:t>
            </w: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Typist</w:t>
            </w:r>
          </w:p>
        </w:tc>
        <w:tc>
          <w:tcPr>
            <w:tcW w:w="1822" w:type="dxa"/>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jc w:val="center"/>
              <w:rPr>
                <w:rFonts w:asciiTheme="minorHAnsi" w:hAnsiTheme="minorHAnsi"/>
                <w:color w:val="000000" w:themeColor="text1"/>
                <w:sz w:val="21"/>
                <w:szCs w:val="21"/>
                <w:lang w:val="en-IN" w:eastAsia="en-IN"/>
              </w:rPr>
            </w:pPr>
            <w:r>
              <w:rPr>
                <w:rFonts w:asciiTheme="minorHAnsi" w:hAnsiTheme="minorHAnsi"/>
                <w:color w:val="000000" w:themeColor="text1"/>
                <w:sz w:val="21"/>
                <w:szCs w:val="21"/>
                <w:lang w:val="en-IN" w:eastAsia="en-IN"/>
              </w:rPr>
              <w:t>16153-00</w:t>
            </w:r>
          </w:p>
        </w:tc>
      </w:tr>
      <w:tr w:rsidR="009D54DA" w:rsidRPr="009B1D4E" w:rsidTr="00D2728D">
        <w:trPr>
          <w:trHeight w:val="238"/>
          <w:jc w:val="center"/>
        </w:trPr>
        <w:tc>
          <w:tcPr>
            <w:tcW w:w="3309" w:type="dxa"/>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B.Godavari</w:t>
            </w: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Dalayath</w:t>
            </w:r>
          </w:p>
        </w:tc>
        <w:tc>
          <w:tcPr>
            <w:tcW w:w="1822" w:type="dxa"/>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jc w:val="center"/>
              <w:rPr>
                <w:rFonts w:asciiTheme="minorHAnsi" w:hAnsiTheme="minorHAnsi"/>
                <w:color w:val="000000" w:themeColor="text1"/>
                <w:sz w:val="21"/>
                <w:szCs w:val="21"/>
                <w:lang w:val="en-IN" w:eastAsia="en-IN"/>
              </w:rPr>
            </w:pPr>
            <w:r>
              <w:rPr>
                <w:rFonts w:asciiTheme="minorHAnsi" w:hAnsiTheme="minorHAnsi"/>
                <w:color w:val="000000" w:themeColor="text1"/>
                <w:sz w:val="21"/>
                <w:szCs w:val="21"/>
                <w:lang w:val="en-IN" w:eastAsia="en-IN"/>
              </w:rPr>
              <w:t>25929-00</w:t>
            </w:r>
          </w:p>
        </w:tc>
      </w:tr>
      <w:tr w:rsidR="009D54DA" w:rsidRPr="009B1D4E" w:rsidTr="00D2728D">
        <w:trPr>
          <w:trHeight w:val="238"/>
          <w:jc w:val="center"/>
        </w:trPr>
        <w:tc>
          <w:tcPr>
            <w:tcW w:w="3309" w:type="dxa"/>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Mallikarjuna</w:t>
            </w: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Watchman</w:t>
            </w:r>
          </w:p>
        </w:tc>
        <w:tc>
          <w:tcPr>
            <w:tcW w:w="1822" w:type="dxa"/>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jc w:val="center"/>
              <w:rPr>
                <w:rFonts w:asciiTheme="minorHAnsi" w:hAnsiTheme="minorHAnsi"/>
                <w:color w:val="000000" w:themeColor="text1"/>
                <w:sz w:val="21"/>
                <w:szCs w:val="21"/>
                <w:lang w:val="en-IN" w:eastAsia="en-IN"/>
              </w:rPr>
            </w:pPr>
            <w:r>
              <w:rPr>
                <w:rFonts w:asciiTheme="minorHAnsi" w:hAnsiTheme="minorHAnsi"/>
                <w:color w:val="000000" w:themeColor="text1"/>
                <w:sz w:val="21"/>
                <w:szCs w:val="21"/>
                <w:lang w:val="en-IN" w:eastAsia="en-IN"/>
              </w:rPr>
              <w:t>11465-00</w:t>
            </w:r>
          </w:p>
        </w:tc>
      </w:tr>
      <w:tr w:rsidR="009D54DA" w:rsidRPr="009B1D4E" w:rsidTr="00D2728D">
        <w:trPr>
          <w:trHeight w:val="238"/>
          <w:jc w:val="center"/>
        </w:trPr>
        <w:tc>
          <w:tcPr>
            <w:tcW w:w="8390" w:type="dxa"/>
            <w:gridSpan w:val="4"/>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jc w:val="center"/>
              <w:rPr>
                <w:rFonts w:asciiTheme="minorHAnsi" w:hAnsiTheme="minorHAnsi"/>
                <w:b/>
                <w:color w:val="000000" w:themeColor="text1"/>
                <w:sz w:val="21"/>
                <w:szCs w:val="21"/>
                <w:lang w:val="en-IN" w:eastAsia="en-IN"/>
              </w:rPr>
            </w:pPr>
            <w:r w:rsidRPr="009B1D4E">
              <w:rPr>
                <w:rFonts w:asciiTheme="minorHAnsi" w:hAnsiTheme="minorHAnsi"/>
                <w:b/>
                <w:color w:val="000000" w:themeColor="text1"/>
                <w:sz w:val="21"/>
                <w:szCs w:val="21"/>
              </w:rPr>
              <w:t>Hassan</w:t>
            </w:r>
          </w:p>
        </w:tc>
      </w:tr>
      <w:tr w:rsidR="009D54DA" w:rsidRPr="009B1D4E" w:rsidTr="00D2728D">
        <w:trPr>
          <w:trHeight w:val="238"/>
          <w:jc w:val="center"/>
        </w:trPr>
        <w:tc>
          <w:tcPr>
            <w:tcW w:w="3309" w:type="dxa"/>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R.P.Jayanna</w:t>
            </w: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Assistant Administrative Officer</w:t>
            </w:r>
          </w:p>
        </w:tc>
        <w:tc>
          <w:tcPr>
            <w:tcW w:w="1822" w:type="dxa"/>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jc w:val="center"/>
              <w:rPr>
                <w:rFonts w:asciiTheme="minorHAnsi" w:hAnsiTheme="minorHAnsi"/>
                <w:color w:val="000000" w:themeColor="text1"/>
                <w:sz w:val="21"/>
                <w:szCs w:val="21"/>
                <w:lang w:val="en-IN" w:eastAsia="en-IN"/>
              </w:rPr>
            </w:pPr>
            <w:r>
              <w:rPr>
                <w:rFonts w:asciiTheme="minorHAnsi" w:hAnsiTheme="minorHAnsi"/>
                <w:color w:val="000000" w:themeColor="text1"/>
                <w:sz w:val="21"/>
                <w:szCs w:val="21"/>
                <w:lang w:val="en-IN" w:eastAsia="en-IN"/>
              </w:rPr>
              <w:t>45954-00</w:t>
            </w:r>
          </w:p>
        </w:tc>
      </w:tr>
      <w:tr w:rsidR="009D54DA" w:rsidRPr="009B1D4E" w:rsidTr="00D2728D">
        <w:trPr>
          <w:trHeight w:val="238"/>
          <w:jc w:val="center"/>
        </w:trPr>
        <w:tc>
          <w:tcPr>
            <w:tcW w:w="3309" w:type="dxa"/>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rPr>
                <w:rFonts w:asciiTheme="minorHAnsi" w:hAnsiTheme="minorHAnsi"/>
                <w:color w:val="000000" w:themeColor="text1"/>
                <w:sz w:val="21"/>
                <w:szCs w:val="21"/>
              </w:rPr>
            </w:pPr>
            <w:r w:rsidRPr="009B1D4E">
              <w:rPr>
                <w:rFonts w:asciiTheme="minorHAnsi" w:hAnsiTheme="minorHAnsi"/>
                <w:color w:val="000000" w:themeColor="text1"/>
                <w:sz w:val="21"/>
                <w:szCs w:val="21"/>
              </w:rPr>
              <w:t>Yogesh</w:t>
            </w: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jc w:val="center"/>
              <w:rPr>
                <w:rFonts w:asciiTheme="minorHAnsi" w:hAnsiTheme="minorHAnsi"/>
                <w:color w:val="000000" w:themeColor="text1"/>
                <w:sz w:val="21"/>
                <w:szCs w:val="21"/>
              </w:rPr>
            </w:pPr>
            <w:r w:rsidRPr="009B1D4E">
              <w:rPr>
                <w:rFonts w:asciiTheme="minorHAnsi" w:hAnsiTheme="minorHAnsi"/>
                <w:color w:val="000000" w:themeColor="text1"/>
                <w:sz w:val="21"/>
                <w:szCs w:val="21"/>
              </w:rPr>
              <w:t>First Division Assistant</w:t>
            </w:r>
          </w:p>
        </w:tc>
        <w:tc>
          <w:tcPr>
            <w:tcW w:w="1822" w:type="dxa"/>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jc w:val="center"/>
              <w:rPr>
                <w:rFonts w:asciiTheme="minorHAnsi" w:hAnsiTheme="minorHAnsi"/>
                <w:color w:val="000000" w:themeColor="text1"/>
                <w:sz w:val="21"/>
                <w:szCs w:val="21"/>
                <w:lang w:val="en-IN" w:eastAsia="en-IN"/>
              </w:rPr>
            </w:pPr>
            <w:r>
              <w:rPr>
                <w:rFonts w:asciiTheme="minorHAnsi" w:hAnsiTheme="minorHAnsi"/>
                <w:color w:val="000000" w:themeColor="text1"/>
                <w:sz w:val="21"/>
                <w:szCs w:val="21"/>
                <w:lang w:val="en-IN" w:eastAsia="en-IN"/>
              </w:rPr>
              <w:t>27502-00</w:t>
            </w:r>
          </w:p>
        </w:tc>
      </w:tr>
      <w:tr w:rsidR="009D54DA" w:rsidRPr="009B1D4E" w:rsidTr="00D2728D">
        <w:trPr>
          <w:trHeight w:val="238"/>
          <w:jc w:val="center"/>
        </w:trPr>
        <w:tc>
          <w:tcPr>
            <w:tcW w:w="3309" w:type="dxa"/>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Ashwini.N.</w:t>
            </w: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Second Division Assistant</w:t>
            </w:r>
          </w:p>
        </w:tc>
        <w:tc>
          <w:tcPr>
            <w:tcW w:w="1822" w:type="dxa"/>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jc w:val="center"/>
              <w:rPr>
                <w:rFonts w:asciiTheme="minorHAnsi" w:hAnsiTheme="minorHAnsi"/>
                <w:color w:val="000000" w:themeColor="text1"/>
                <w:sz w:val="21"/>
                <w:szCs w:val="21"/>
                <w:lang w:val="en-IN" w:eastAsia="en-IN"/>
              </w:rPr>
            </w:pPr>
            <w:r>
              <w:rPr>
                <w:rFonts w:asciiTheme="minorHAnsi" w:hAnsiTheme="minorHAnsi"/>
                <w:color w:val="000000" w:themeColor="text1"/>
                <w:sz w:val="21"/>
                <w:szCs w:val="21"/>
                <w:lang w:val="en-IN" w:eastAsia="en-IN"/>
              </w:rPr>
              <w:t>19894-00</w:t>
            </w:r>
          </w:p>
        </w:tc>
      </w:tr>
      <w:tr w:rsidR="00B94873" w:rsidRPr="009B1D4E" w:rsidTr="00D2728D">
        <w:trPr>
          <w:trHeight w:val="238"/>
          <w:jc w:val="center"/>
        </w:trPr>
        <w:tc>
          <w:tcPr>
            <w:tcW w:w="3309" w:type="dxa"/>
            <w:tcBorders>
              <w:top w:val="single" w:sz="4" w:space="0" w:color="auto"/>
              <w:left w:val="single" w:sz="4" w:space="0" w:color="auto"/>
              <w:bottom w:val="single" w:sz="4" w:space="0" w:color="auto"/>
              <w:right w:val="single" w:sz="4" w:space="0" w:color="auto"/>
            </w:tcBorders>
            <w:vAlign w:val="center"/>
            <w:hideMark/>
          </w:tcPr>
          <w:p w:rsidR="00B94873" w:rsidRPr="009B1D4E" w:rsidRDefault="00B94873" w:rsidP="00CD5A90">
            <w:pPr>
              <w:rPr>
                <w:rFonts w:asciiTheme="minorHAnsi" w:hAnsiTheme="minorHAnsi"/>
                <w:color w:val="000000" w:themeColor="text1"/>
                <w:sz w:val="21"/>
                <w:szCs w:val="21"/>
              </w:rPr>
            </w:pPr>
            <w:r>
              <w:rPr>
                <w:rFonts w:asciiTheme="minorHAnsi" w:hAnsiTheme="minorHAnsi"/>
                <w:color w:val="000000" w:themeColor="text1"/>
                <w:sz w:val="21"/>
                <w:szCs w:val="21"/>
              </w:rPr>
              <w:t>C.G.Jagadish</w:t>
            </w: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B94873" w:rsidRPr="009B1D4E" w:rsidRDefault="00B94873" w:rsidP="00CD5A90">
            <w:pPr>
              <w:jc w:val="center"/>
              <w:rPr>
                <w:rFonts w:asciiTheme="minorHAnsi" w:hAnsiTheme="minorHAnsi"/>
                <w:color w:val="000000" w:themeColor="text1"/>
                <w:sz w:val="21"/>
                <w:szCs w:val="21"/>
              </w:rPr>
            </w:pPr>
          </w:p>
        </w:tc>
        <w:tc>
          <w:tcPr>
            <w:tcW w:w="1822" w:type="dxa"/>
            <w:tcBorders>
              <w:top w:val="single" w:sz="4" w:space="0" w:color="auto"/>
              <w:left w:val="single" w:sz="4" w:space="0" w:color="auto"/>
              <w:bottom w:val="single" w:sz="4" w:space="0" w:color="auto"/>
              <w:right w:val="single" w:sz="4" w:space="0" w:color="auto"/>
            </w:tcBorders>
            <w:vAlign w:val="center"/>
            <w:hideMark/>
          </w:tcPr>
          <w:p w:rsidR="00B94873" w:rsidRDefault="00B94873" w:rsidP="00CD5A90">
            <w:pPr>
              <w:jc w:val="center"/>
              <w:rPr>
                <w:rFonts w:asciiTheme="minorHAnsi" w:hAnsiTheme="minorHAnsi"/>
                <w:color w:val="000000" w:themeColor="text1"/>
                <w:sz w:val="21"/>
                <w:szCs w:val="21"/>
                <w:lang w:val="en-IN" w:eastAsia="en-IN"/>
              </w:rPr>
            </w:pPr>
          </w:p>
        </w:tc>
      </w:tr>
      <w:tr w:rsidR="009D54DA" w:rsidRPr="009B1D4E" w:rsidTr="00D2728D">
        <w:trPr>
          <w:trHeight w:val="238"/>
          <w:jc w:val="center"/>
        </w:trPr>
        <w:tc>
          <w:tcPr>
            <w:tcW w:w="3309" w:type="dxa"/>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Shivanna</w:t>
            </w: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Driver</w:t>
            </w:r>
          </w:p>
        </w:tc>
        <w:tc>
          <w:tcPr>
            <w:tcW w:w="1822" w:type="dxa"/>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jc w:val="center"/>
              <w:rPr>
                <w:rFonts w:asciiTheme="minorHAnsi" w:hAnsiTheme="minorHAnsi"/>
                <w:color w:val="000000" w:themeColor="text1"/>
                <w:sz w:val="21"/>
                <w:szCs w:val="21"/>
                <w:lang w:val="en-IN" w:eastAsia="en-IN"/>
              </w:rPr>
            </w:pPr>
            <w:r>
              <w:rPr>
                <w:rFonts w:asciiTheme="minorHAnsi" w:hAnsiTheme="minorHAnsi"/>
                <w:color w:val="000000" w:themeColor="text1"/>
                <w:sz w:val="21"/>
                <w:szCs w:val="21"/>
                <w:lang w:val="en-IN" w:eastAsia="en-IN"/>
              </w:rPr>
              <w:t>48206-00</w:t>
            </w:r>
          </w:p>
        </w:tc>
      </w:tr>
      <w:tr w:rsidR="009D54DA" w:rsidRPr="009B1D4E" w:rsidTr="00D2728D">
        <w:trPr>
          <w:trHeight w:val="238"/>
          <w:jc w:val="center"/>
        </w:trPr>
        <w:tc>
          <w:tcPr>
            <w:tcW w:w="3309" w:type="dxa"/>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R.Nagaraju</w:t>
            </w: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watchman</w:t>
            </w:r>
          </w:p>
        </w:tc>
        <w:tc>
          <w:tcPr>
            <w:tcW w:w="1822" w:type="dxa"/>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jc w:val="center"/>
              <w:rPr>
                <w:rFonts w:asciiTheme="minorHAnsi" w:hAnsiTheme="minorHAnsi"/>
                <w:color w:val="000000" w:themeColor="text1"/>
                <w:sz w:val="21"/>
                <w:szCs w:val="21"/>
                <w:lang w:val="en-IN" w:eastAsia="en-IN"/>
              </w:rPr>
            </w:pPr>
            <w:r>
              <w:rPr>
                <w:rFonts w:asciiTheme="minorHAnsi" w:hAnsiTheme="minorHAnsi"/>
                <w:color w:val="000000" w:themeColor="text1"/>
                <w:sz w:val="21"/>
                <w:szCs w:val="21"/>
                <w:lang w:val="en-IN" w:eastAsia="en-IN"/>
              </w:rPr>
              <w:t>29249-00</w:t>
            </w:r>
          </w:p>
        </w:tc>
      </w:tr>
      <w:tr w:rsidR="009D54DA" w:rsidRPr="009B1D4E" w:rsidTr="00D2728D">
        <w:trPr>
          <w:trHeight w:val="238"/>
          <w:jc w:val="center"/>
        </w:trPr>
        <w:tc>
          <w:tcPr>
            <w:tcW w:w="8390" w:type="dxa"/>
            <w:gridSpan w:val="4"/>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jc w:val="center"/>
              <w:rPr>
                <w:rFonts w:asciiTheme="minorHAnsi" w:hAnsiTheme="minorHAnsi"/>
                <w:b/>
                <w:color w:val="000000" w:themeColor="text1"/>
                <w:sz w:val="21"/>
                <w:szCs w:val="21"/>
                <w:lang w:val="en-IN" w:eastAsia="en-IN"/>
              </w:rPr>
            </w:pPr>
            <w:r w:rsidRPr="009B1D4E">
              <w:rPr>
                <w:rFonts w:asciiTheme="minorHAnsi" w:hAnsiTheme="minorHAnsi"/>
                <w:b/>
                <w:color w:val="000000" w:themeColor="text1"/>
                <w:sz w:val="21"/>
                <w:szCs w:val="21"/>
              </w:rPr>
              <w:t>Haveri</w:t>
            </w:r>
          </w:p>
        </w:tc>
      </w:tr>
      <w:tr w:rsidR="009D54DA" w:rsidRPr="009B1D4E" w:rsidTr="00D2728D">
        <w:trPr>
          <w:trHeight w:val="238"/>
          <w:jc w:val="center"/>
        </w:trPr>
        <w:tc>
          <w:tcPr>
            <w:tcW w:w="3309" w:type="dxa"/>
            <w:tcBorders>
              <w:top w:val="single" w:sz="4" w:space="0" w:color="auto"/>
              <w:left w:val="single" w:sz="4" w:space="0" w:color="auto"/>
              <w:bottom w:val="single" w:sz="4" w:space="0" w:color="auto"/>
              <w:right w:val="single" w:sz="4" w:space="0" w:color="auto"/>
            </w:tcBorders>
            <w:vAlign w:val="center"/>
            <w:hideMark/>
          </w:tcPr>
          <w:p w:rsidR="009D54DA" w:rsidRPr="009B1D4E" w:rsidRDefault="00B94873" w:rsidP="00CD5A90">
            <w:pPr>
              <w:rPr>
                <w:rFonts w:asciiTheme="minorHAnsi" w:hAnsiTheme="minorHAnsi"/>
                <w:color w:val="000000" w:themeColor="text1"/>
                <w:sz w:val="21"/>
                <w:szCs w:val="21"/>
                <w:lang w:val="en-IN" w:eastAsia="en-IN"/>
              </w:rPr>
            </w:pPr>
            <w:r>
              <w:rPr>
                <w:rFonts w:asciiTheme="minorHAnsi" w:hAnsiTheme="minorHAnsi"/>
                <w:color w:val="000000" w:themeColor="text1"/>
                <w:sz w:val="21"/>
                <w:szCs w:val="21"/>
              </w:rPr>
              <w:t>I.A.Kam</w:t>
            </w:r>
            <w:r w:rsidR="009D54DA" w:rsidRPr="009B1D4E">
              <w:rPr>
                <w:rFonts w:asciiTheme="minorHAnsi" w:hAnsiTheme="minorHAnsi"/>
                <w:color w:val="000000" w:themeColor="text1"/>
                <w:sz w:val="21"/>
                <w:szCs w:val="21"/>
              </w:rPr>
              <w:t>doda</w:t>
            </w: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Driver</w:t>
            </w:r>
          </w:p>
        </w:tc>
        <w:tc>
          <w:tcPr>
            <w:tcW w:w="1822" w:type="dxa"/>
            <w:tcBorders>
              <w:top w:val="single" w:sz="4" w:space="0" w:color="auto"/>
              <w:left w:val="single" w:sz="4" w:space="0" w:color="auto"/>
              <w:bottom w:val="single" w:sz="4" w:space="0" w:color="auto"/>
              <w:right w:val="single" w:sz="4" w:space="0" w:color="auto"/>
            </w:tcBorders>
            <w:vAlign w:val="center"/>
            <w:hideMark/>
          </w:tcPr>
          <w:p w:rsidR="009D54DA" w:rsidRPr="009B1D4E" w:rsidRDefault="004F5DE1" w:rsidP="00CD5A90">
            <w:pPr>
              <w:jc w:val="center"/>
              <w:rPr>
                <w:rFonts w:asciiTheme="minorHAnsi" w:hAnsiTheme="minorHAnsi"/>
                <w:color w:val="000000" w:themeColor="text1"/>
                <w:sz w:val="21"/>
                <w:szCs w:val="21"/>
                <w:lang w:val="en-IN" w:eastAsia="en-IN"/>
              </w:rPr>
            </w:pPr>
            <w:r>
              <w:rPr>
                <w:rFonts w:asciiTheme="minorHAnsi" w:hAnsiTheme="minorHAnsi"/>
                <w:color w:val="000000" w:themeColor="text1"/>
                <w:sz w:val="21"/>
                <w:szCs w:val="21"/>
                <w:lang w:val="en-IN" w:eastAsia="en-IN"/>
              </w:rPr>
              <w:t>29035-00</w:t>
            </w:r>
          </w:p>
        </w:tc>
      </w:tr>
      <w:tr w:rsidR="009D54DA" w:rsidRPr="009B1D4E" w:rsidTr="00D2728D">
        <w:trPr>
          <w:trHeight w:val="51"/>
          <w:jc w:val="center"/>
        </w:trPr>
        <w:tc>
          <w:tcPr>
            <w:tcW w:w="8390" w:type="dxa"/>
            <w:gridSpan w:val="4"/>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8C3741">
            <w:pPr>
              <w:jc w:val="center"/>
              <w:rPr>
                <w:rFonts w:asciiTheme="minorHAnsi" w:hAnsiTheme="minorHAnsi"/>
                <w:b/>
                <w:color w:val="000000" w:themeColor="text1"/>
                <w:sz w:val="21"/>
                <w:szCs w:val="21"/>
                <w:lang w:val="en-IN" w:eastAsia="en-IN"/>
              </w:rPr>
            </w:pPr>
            <w:r w:rsidRPr="009B1D4E">
              <w:rPr>
                <w:rFonts w:asciiTheme="minorHAnsi" w:hAnsiTheme="minorHAnsi"/>
                <w:b/>
                <w:color w:val="000000" w:themeColor="text1"/>
                <w:sz w:val="21"/>
                <w:szCs w:val="21"/>
              </w:rPr>
              <w:t>Kodagu</w:t>
            </w:r>
          </w:p>
        </w:tc>
      </w:tr>
      <w:tr w:rsidR="009D54DA" w:rsidRPr="009B1D4E" w:rsidTr="00D2728D">
        <w:trPr>
          <w:trHeight w:val="238"/>
          <w:jc w:val="center"/>
        </w:trPr>
        <w:tc>
          <w:tcPr>
            <w:tcW w:w="3309" w:type="dxa"/>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8C3741">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M.Vishwanth</w:t>
            </w: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lang w:val="en-IN" w:eastAsia="en-IN"/>
              </w:rPr>
              <w:t>First Division Assistant</w:t>
            </w:r>
          </w:p>
        </w:tc>
        <w:tc>
          <w:tcPr>
            <w:tcW w:w="1822" w:type="dxa"/>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jc w:val="center"/>
              <w:rPr>
                <w:rFonts w:asciiTheme="minorHAnsi" w:hAnsiTheme="minorHAnsi"/>
                <w:color w:val="000000" w:themeColor="text1"/>
                <w:sz w:val="21"/>
                <w:szCs w:val="21"/>
                <w:lang w:val="en-IN" w:eastAsia="en-IN"/>
              </w:rPr>
            </w:pPr>
            <w:r>
              <w:rPr>
                <w:rFonts w:asciiTheme="minorHAnsi" w:hAnsiTheme="minorHAnsi"/>
                <w:color w:val="000000" w:themeColor="text1"/>
                <w:sz w:val="21"/>
                <w:szCs w:val="21"/>
                <w:lang w:val="en-IN" w:eastAsia="en-IN"/>
              </w:rPr>
              <w:t>28000-00</w:t>
            </w:r>
          </w:p>
        </w:tc>
      </w:tr>
      <w:tr w:rsidR="009D54DA" w:rsidRPr="009B1D4E" w:rsidTr="00D2728D">
        <w:trPr>
          <w:trHeight w:val="238"/>
          <w:jc w:val="center"/>
        </w:trPr>
        <w:tc>
          <w:tcPr>
            <w:tcW w:w="3309" w:type="dxa"/>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B.C.Geetha</w:t>
            </w: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Second Division Assistant</w:t>
            </w:r>
          </w:p>
        </w:tc>
        <w:tc>
          <w:tcPr>
            <w:tcW w:w="1822" w:type="dxa"/>
            <w:tcBorders>
              <w:top w:val="single" w:sz="4" w:space="0" w:color="auto"/>
              <w:left w:val="single" w:sz="4" w:space="0" w:color="auto"/>
              <w:bottom w:val="single" w:sz="4" w:space="0" w:color="auto"/>
              <w:right w:val="single" w:sz="4" w:space="0" w:color="auto"/>
            </w:tcBorders>
            <w:vAlign w:val="center"/>
            <w:hideMark/>
          </w:tcPr>
          <w:p w:rsidR="009D54DA" w:rsidRPr="009B1D4E" w:rsidRDefault="00D2728D" w:rsidP="00CD5A90">
            <w:pPr>
              <w:jc w:val="center"/>
              <w:rPr>
                <w:rFonts w:asciiTheme="minorHAnsi" w:hAnsiTheme="minorHAnsi"/>
                <w:color w:val="000000" w:themeColor="text1"/>
                <w:sz w:val="21"/>
                <w:szCs w:val="21"/>
                <w:lang w:val="en-IN" w:eastAsia="en-IN"/>
              </w:rPr>
            </w:pPr>
            <w:r>
              <w:rPr>
                <w:rFonts w:asciiTheme="minorHAnsi" w:hAnsiTheme="minorHAnsi"/>
                <w:color w:val="000000" w:themeColor="text1"/>
                <w:sz w:val="21"/>
                <w:szCs w:val="21"/>
                <w:lang w:val="en-IN" w:eastAsia="en-IN"/>
              </w:rPr>
              <w:t>20548-00</w:t>
            </w:r>
          </w:p>
        </w:tc>
      </w:tr>
      <w:tr w:rsidR="009D54DA" w:rsidRPr="009B1D4E" w:rsidTr="00D2728D">
        <w:trPr>
          <w:trHeight w:val="238"/>
          <w:jc w:val="center"/>
        </w:trPr>
        <w:tc>
          <w:tcPr>
            <w:tcW w:w="3309" w:type="dxa"/>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V.G.Nirmala</w:t>
            </w: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9D54DA" w:rsidRPr="009B1D4E" w:rsidRDefault="009D54DA" w:rsidP="00CD5A90">
            <w:pPr>
              <w:jc w:val="center"/>
              <w:rPr>
                <w:rFonts w:asciiTheme="minorHAnsi" w:hAnsiTheme="minorHAnsi"/>
                <w:color w:val="000000" w:themeColor="text1"/>
                <w:sz w:val="21"/>
                <w:szCs w:val="21"/>
                <w:lang w:val="en-IN" w:eastAsia="en-IN"/>
              </w:rPr>
            </w:pPr>
            <w:r w:rsidRPr="009B1D4E">
              <w:rPr>
                <w:rFonts w:asciiTheme="minorHAnsi" w:hAnsiTheme="minorHAnsi"/>
                <w:color w:val="000000" w:themeColor="text1"/>
                <w:sz w:val="21"/>
                <w:szCs w:val="21"/>
              </w:rPr>
              <w:t>Dalayath</w:t>
            </w:r>
          </w:p>
        </w:tc>
        <w:tc>
          <w:tcPr>
            <w:tcW w:w="1822" w:type="dxa"/>
            <w:tcBorders>
              <w:top w:val="single" w:sz="4" w:space="0" w:color="auto"/>
              <w:left w:val="single" w:sz="4" w:space="0" w:color="auto"/>
              <w:bottom w:val="single" w:sz="4" w:space="0" w:color="auto"/>
              <w:right w:val="single" w:sz="4" w:space="0" w:color="auto"/>
            </w:tcBorders>
            <w:vAlign w:val="center"/>
            <w:hideMark/>
          </w:tcPr>
          <w:p w:rsidR="009D54DA" w:rsidRPr="009B1D4E" w:rsidRDefault="00D2728D" w:rsidP="00CD5A90">
            <w:pPr>
              <w:jc w:val="center"/>
              <w:rPr>
                <w:rFonts w:asciiTheme="minorHAnsi" w:hAnsiTheme="minorHAnsi"/>
                <w:color w:val="000000" w:themeColor="text1"/>
                <w:sz w:val="21"/>
                <w:szCs w:val="21"/>
                <w:lang w:val="en-IN" w:eastAsia="en-IN"/>
              </w:rPr>
            </w:pPr>
            <w:r>
              <w:rPr>
                <w:rFonts w:asciiTheme="minorHAnsi" w:hAnsiTheme="minorHAnsi"/>
                <w:color w:val="000000" w:themeColor="text1"/>
                <w:sz w:val="21"/>
                <w:szCs w:val="21"/>
                <w:lang w:val="en-IN" w:eastAsia="en-IN"/>
              </w:rPr>
              <w:t>22589-00</w:t>
            </w:r>
          </w:p>
        </w:tc>
      </w:tr>
      <w:tr w:rsidR="00D2728D" w:rsidRPr="009B1D4E" w:rsidTr="00D2728D">
        <w:trPr>
          <w:trHeight w:val="238"/>
          <w:jc w:val="center"/>
        </w:trPr>
        <w:tc>
          <w:tcPr>
            <w:tcW w:w="8390" w:type="dxa"/>
            <w:gridSpan w:val="4"/>
            <w:tcBorders>
              <w:top w:val="single" w:sz="4" w:space="0" w:color="auto"/>
              <w:left w:val="single" w:sz="4" w:space="0" w:color="auto"/>
              <w:bottom w:val="single" w:sz="4" w:space="0" w:color="auto"/>
              <w:right w:val="single" w:sz="4" w:space="0" w:color="auto"/>
            </w:tcBorders>
            <w:vAlign w:val="center"/>
            <w:hideMark/>
          </w:tcPr>
          <w:p w:rsidR="00D2728D" w:rsidRPr="009B1D4E" w:rsidRDefault="00D2728D" w:rsidP="005211BE">
            <w:pPr>
              <w:jc w:val="center"/>
              <w:rPr>
                <w:rFonts w:asciiTheme="minorHAnsi" w:hAnsiTheme="minorHAnsi"/>
                <w:b/>
                <w:color w:val="000000" w:themeColor="text1"/>
                <w:sz w:val="22"/>
                <w:szCs w:val="22"/>
                <w:lang w:val="en-IN" w:eastAsia="en-IN"/>
              </w:rPr>
            </w:pPr>
            <w:r w:rsidRPr="009B1D4E">
              <w:rPr>
                <w:rFonts w:asciiTheme="minorHAnsi" w:hAnsiTheme="minorHAnsi"/>
                <w:b/>
                <w:color w:val="000000" w:themeColor="text1"/>
                <w:sz w:val="22"/>
                <w:szCs w:val="22"/>
              </w:rPr>
              <w:t>Kolar</w:t>
            </w:r>
          </w:p>
        </w:tc>
      </w:tr>
      <w:tr w:rsidR="00D2728D" w:rsidRPr="009B1D4E" w:rsidTr="00D2728D">
        <w:trPr>
          <w:trHeight w:val="238"/>
          <w:jc w:val="center"/>
        </w:trPr>
        <w:tc>
          <w:tcPr>
            <w:tcW w:w="3309" w:type="dxa"/>
            <w:tcBorders>
              <w:top w:val="single" w:sz="4" w:space="0" w:color="auto"/>
              <w:left w:val="single" w:sz="4" w:space="0" w:color="auto"/>
              <w:bottom w:val="single" w:sz="4" w:space="0" w:color="auto"/>
              <w:right w:val="single" w:sz="4" w:space="0" w:color="auto"/>
            </w:tcBorders>
            <w:vAlign w:val="center"/>
            <w:hideMark/>
          </w:tcPr>
          <w:p w:rsidR="00D2728D" w:rsidRPr="009B1D4E" w:rsidRDefault="00D2728D" w:rsidP="005211BE">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R. Ramanath</w:t>
            </w:r>
          </w:p>
        </w:tc>
        <w:tc>
          <w:tcPr>
            <w:tcW w:w="3236" w:type="dxa"/>
            <w:tcBorders>
              <w:top w:val="single" w:sz="4" w:space="0" w:color="auto"/>
              <w:left w:val="single" w:sz="4" w:space="0" w:color="auto"/>
              <w:bottom w:val="single" w:sz="4" w:space="0" w:color="auto"/>
              <w:right w:val="single" w:sz="4" w:space="0" w:color="auto"/>
            </w:tcBorders>
            <w:vAlign w:val="center"/>
            <w:hideMark/>
          </w:tcPr>
          <w:p w:rsidR="00D2728D" w:rsidRPr="009B1D4E" w:rsidRDefault="00D2728D" w:rsidP="005211BE">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Superintendent</w:t>
            </w:r>
          </w:p>
        </w:tc>
        <w:tc>
          <w:tcPr>
            <w:tcW w:w="1845" w:type="dxa"/>
            <w:gridSpan w:val="2"/>
            <w:tcBorders>
              <w:top w:val="single" w:sz="4" w:space="0" w:color="auto"/>
              <w:left w:val="single" w:sz="4" w:space="0" w:color="auto"/>
              <w:bottom w:val="single" w:sz="4" w:space="0" w:color="auto"/>
              <w:right w:val="single" w:sz="4" w:space="0" w:color="auto"/>
            </w:tcBorders>
            <w:vAlign w:val="center"/>
            <w:hideMark/>
          </w:tcPr>
          <w:p w:rsidR="00D2728D" w:rsidRPr="009B1D4E" w:rsidRDefault="00D2728D" w:rsidP="005211BE">
            <w:pPr>
              <w:jc w:val="center"/>
              <w:rPr>
                <w:rFonts w:asciiTheme="minorHAnsi" w:hAnsiTheme="minorHAnsi"/>
                <w:color w:val="000000" w:themeColor="text1"/>
                <w:sz w:val="22"/>
                <w:szCs w:val="22"/>
                <w:lang w:val="en-IN" w:eastAsia="en-IN"/>
              </w:rPr>
            </w:pPr>
            <w:r>
              <w:rPr>
                <w:rFonts w:asciiTheme="minorHAnsi" w:hAnsiTheme="minorHAnsi"/>
                <w:color w:val="000000" w:themeColor="text1"/>
                <w:sz w:val="22"/>
                <w:szCs w:val="22"/>
                <w:lang w:val="en-IN" w:eastAsia="en-IN"/>
              </w:rPr>
              <w:t>40465-00</w:t>
            </w:r>
          </w:p>
        </w:tc>
      </w:tr>
      <w:tr w:rsidR="00D2728D" w:rsidRPr="009B1D4E" w:rsidTr="00D2728D">
        <w:trPr>
          <w:trHeight w:val="238"/>
          <w:jc w:val="center"/>
        </w:trPr>
        <w:tc>
          <w:tcPr>
            <w:tcW w:w="3309" w:type="dxa"/>
            <w:tcBorders>
              <w:top w:val="single" w:sz="4" w:space="0" w:color="auto"/>
              <w:left w:val="single" w:sz="4" w:space="0" w:color="auto"/>
              <w:bottom w:val="single" w:sz="4" w:space="0" w:color="auto"/>
              <w:right w:val="single" w:sz="4" w:space="0" w:color="auto"/>
            </w:tcBorders>
            <w:vAlign w:val="center"/>
            <w:hideMark/>
          </w:tcPr>
          <w:p w:rsidR="00D2728D" w:rsidRPr="009B1D4E" w:rsidRDefault="00D2728D" w:rsidP="005211BE">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B. Ravikumar</w:t>
            </w:r>
          </w:p>
        </w:tc>
        <w:tc>
          <w:tcPr>
            <w:tcW w:w="3236" w:type="dxa"/>
            <w:tcBorders>
              <w:top w:val="single" w:sz="4" w:space="0" w:color="auto"/>
              <w:left w:val="single" w:sz="4" w:space="0" w:color="auto"/>
              <w:bottom w:val="single" w:sz="4" w:space="0" w:color="auto"/>
              <w:right w:val="single" w:sz="4" w:space="0" w:color="auto"/>
            </w:tcBorders>
            <w:vAlign w:val="center"/>
            <w:hideMark/>
          </w:tcPr>
          <w:p w:rsidR="00D2728D" w:rsidRPr="009B1D4E" w:rsidRDefault="00D2728D" w:rsidP="005211BE">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Assistant Instructor</w:t>
            </w:r>
          </w:p>
        </w:tc>
        <w:tc>
          <w:tcPr>
            <w:tcW w:w="1845" w:type="dxa"/>
            <w:gridSpan w:val="2"/>
            <w:tcBorders>
              <w:top w:val="single" w:sz="4" w:space="0" w:color="auto"/>
              <w:left w:val="single" w:sz="4" w:space="0" w:color="auto"/>
              <w:bottom w:val="single" w:sz="4" w:space="0" w:color="auto"/>
              <w:right w:val="single" w:sz="4" w:space="0" w:color="auto"/>
            </w:tcBorders>
            <w:vAlign w:val="center"/>
            <w:hideMark/>
          </w:tcPr>
          <w:p w:rsidR="00D2728D" w:rsidRPr="009B1D4E" w:rsidRDefault="00D2728D" w:rsidP="005211BE">
            <w:pPr>
              <w:jc w:val="center"/>
              <w:rPr>
                <w:rFonts w:asciiTheme="minorHAnsi" w:hAnsiTheme="minorHAnsi"/>
                <w:color w:val="000000" w:themeColor="text1"/>
                <w:sz w:val="22"/>
                <w:szCs w:val="22"/>
                <w:lang w:val="en-IN" w:eastAsia="en-IN"/>
              </w:rPr>
            </w:pPr>
            <w:r>
              <w:rPr>
                <w:rFonts w:asciiTheme="minorHAnsi" w:hAnsiTheme="minorHAnsi"/>
                <w:color w:val="000000" w:themeColor="text1"/>
                <w:sz w:val="22"/>
                <w:szCs w:val="22"/>
                <w:lang w:val="en-IN" w:eastAsia="en-IN"/>
              </w:rPr>
              <w:t>31150-00</w:t>
            </w:r>
          </w:p>
        </w:tc>
      </w:tr>
      <w:tr w:rsidR="00D2728D" w:rsidRPr="009B1D4E" w:rsidTr="00D2728D">
        <w:trPr>
          <w:trHeight w:val="238"/>
          <w:jc w:val="center"/>
        </w:trPr>
        <w:tc>
          <w:tcPr>
            <w:tcW w:w="3309" w:type="dxa"/>
            <w:tcBorders>
              <w:top w:val="single" w:sz="4" w:space="0" w:color="auto"/>
              <w:left w:val="single" w:sz="4" w:space="0" w:color="auto"/>
              <w:bottom w:val="single" w:sz="4" w:space="0" w:color="auto"/>
              <w:right w:val="single" w:sz="4" w:space="0" w:color="auto"/>
            </w:tcBorders>
            <w:vAlign w:val="center"/>
            <w:hideMark/>
          </w:tcPr>
          <w:p w:rsidR="00D2728D" w:rsidRPr="009B1D4E" w:rsidRDefault="00D2728D" w:rsidP="005211BE">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Prabhakar.N.</w:t>
            </w:r>
          </w:p>
        </w:tc>
        <w:tc>
          <w:tcPr>
            <w:tcW w:w="3236" w:type="dxa"/>
            <w:tcBorders>
              <w:top w:val="single" w:sz="4" w:space="0" w:color="auto"/>
              <w:left w:val="single" w:sz="4" w:space="0" w:color="auto"/>
              <w:bottom w:val="single" w:sz="4" w:space="0" w:color="auto"/>
              <w:right w:val="single" w:sz="4" w:space="0" w:color="auto"/>
            </w:tcBorders>
            <w:vAlign w:val="center"/>
            <w:hideMark/>
          </w:tcPr>
          <w:p w:rsidR="00D2728D" w:rsidRPr="009B1D4E" w:rsidRDefault="00D2728D" w:rsidP="005211BE">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Driver</w:t>
            </w:r>
          </w:p>
        </w:tc>
        <w:tc>
          <w:tcPr>
            <w:tcW w:w="1845" w:type="dxa"/>
            <w:gridSpan w:val="2"/>
            <w:tcBorders>
              <w:top w:val="single" w:sz="4" w:space="0" w:color="auto"/>
              <w:left w:val="single" w:sz="4" w:space="0" w:color="auto"/>
              <w:bottom w:val="single" w:sz="4" w:space="0" w:color="auto"/>
              <w:right w:val="single" w:sz="4" w:space="0" w:color="auto"/>
            </w:tcBorders>
            <w:vAlign w:val="center"/>
            <w:hideMark/>
          </w:tcPr>
          <w:p w:rsidR="00D2728D" w:rsidRPr="009B1D4E" w:rsidRDefault="00D2728D" w:rsidP="005211BE">
            <w:pPr>
              <w:jc w:val="center"/>
              <w:rPr>
                <w:rFonts w:asciiTheme="minorHAnsi" w:hAnsiTheme="minorHAnsi"/>
                <w:color w:val="000000" w:themeColor="text1"/>
                <w:sz w:val="22"/>
                <w:szCs w:val="22"/>
                <w:lang w:val="en-IN" w:eastAsia="en-IN"/>
              </w:rPr>
            </w:pPr>
            <w:r>
              <w:rPr>
                <w:rFonts w:asciiTheme="minorHAnsi" w:hAnsiTheme="minorHAnsi"/>
                <w:color w:val="000000" w:themeColor="text1"/>
                <w:sz w:val="22"/>
                <w:szCs w:val="22"/>
                <w:lang w:val="en-IN" w:eastAsia="en-IN"/>
              </w:rPr>
              <w:t>28834-00</w:t>
            </w:r>
          </w:p>
        </w:tc>
      </w:tr>
      <w:tr w:rsidR="00D2728D" w:rsidRPr="009B1D4E" w:rsidTr="00D2728D">
        <w:trPr>
          <w:trHeight w:val="238"/>
          <w:jc w:val="center"/>
        </w:trPr>
        <w:tc>
          <w:tcPr>
            <w:tcW w:w="3309" w:type="dxa"/>
            <w:tcBorders>
              <w:top w:val="single" w:sz="4" w:space="0" w:color="auto"/>
              <w:left w:val="single" w:sz="4" w:space="0" w:color="auto"/>
              <w:bottom w:val="single" w:sz="4" w:space="0" w:color="auto"/>
              <w:right w:val="single" w:sz="4" w:space="0" w:color="auto"/>
            </w:tcBorders>
            <w:vAlign w:val="center"/>
            <w:hideMark/>
          </w:tcPr>
          <w:p w:rsidR="00D2728D" w:rsidRPr="009B1D4E" w:rsidRDefault="00D2728D" w:rsidP="005211BE">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lang w:val="en-IN" w:eastAsia="en-IN"/>
              </w:rPr>
              <w:t>Varadharaj</w:t>
            </w:r>
          </w:p>
        </w:tc>
        <w:tc>
          <w:tcPr>
            <w:tcW w:w="3236" w:type="dxa"/>
            <w:tcBorders>
              <w:top w:val="single" w:sz="4" w:space="0" w:color="auto"/>
              <w:left w:val="single" w:sz="4" w:space="0" w:color="auto"/>
              <w:bottom w:val="single" w:sz="4" w:space="0" w:color="auto"/>
              <w:right w:val="single" w:sz="4" w:space="0" w:color="auto"/>
            </w:tcBorders>
            <w:vAlign w:val="center"/>
            <w:hideMark/>
          </w:tcPr>
          <w:p w:rsidR="00D2728D" w:rsidRPr="009B1D4E" w:rsidRDefault="00D2728D" w:rsidP="005211BE">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lang w:val="en-IN" w:eastAsia="en-IN"/>
              </w:rPr>
              <w:t>Typist</w:t>
            </w:r>
          </w:p>
        </w:tc>
        <w:tc>
          <w:tcPr>
            <w:tcW w:w="1845" w:type="dxa"/>
            <w:gridSpan w:val="2"/>
            <w:tcBorders>
              <w:top w:val="single" w:sz="4" w:space="0" w:color="auto"/>
              <w:left w:val="single" w:sz="4" w:space="0" w:color="auto"/>
              <w:bottom w:val="single" w:sz="4" w:space="0" w:color="auto"/>
              <w:right w:val="single" w:sz="4" w:space="0" w:color="auto"/>
            </w:tcBorders>
            <w:vAlign w:val="center"/>
            <w:hideMark/>
          </w:tcPr>
          <w:p w:rsidR="00D2728D" w:rsidRPr="009B1D4E" w:rsidRDefault="00D2728D" w:rsidP="005211BE">
            <w:pPr>
              <w:jc w:val="center"/>
              <w:rPr>
                <w:rFonts w:asciiTheme="minorHAnsi" w:hAnsiTheme="minorHAnsi"/>
                <w:color w:val="000000" w:themeColor="text1"/>
                <w:sz w:val="22"/>
                <w:szCs w:val="22"/>
                <w:lang w:val="en-IN" w:eastAsia="en-IN"/>
              </w:rPr>
            </w:pPr>
            <w:r>
              <w:rPr>
                <w:rFonts w:asciiTheme="minorHAnsi" w:hAnsiTheme="minorHAnsi"/>
                <w:color w:val="000000" w:themeColor="text1"/>
                <w:sz w:val="22"/>
                <w:szCs w:val="22"/>
                <w:lang w:val="en-IN" w:eastAsia="en-IN"/>
              </w:rPr>
              <w:t>20418-00</w:t>
            </w:r>
          </w:p>
        </w:tc>
      </w:tr>
      <w:tr w:rsidR="00B94873" w:rsidRPr="009B1D4E" w:rsidTr="00D2728D">
        <w:trPr>
          <w:trHeight w:val="238"/>
          <w:jc w:val="center"/>
        </w:trPr>
        <w:tc>
          <w:tcPr>
            <w:tcW w:w="3309" w:type="dxa"/>
            <w:tcBorders>
              <w:top w:val="single" w:sz="4" w:space="0" w:color="auto"/>
              <w:left w:val="single" w:sz="4" w:space="0" w:color="auto"/>
              <w:bottom w:val="single" w:sz="4" w:space="0" w:color="auto"/>
              <w:right w:val="single" w:sz="4" w:space="0" w:color="auto"/>
            </w:tcBorders>
            <w:vAlign w:val="center"/>
            <w:hideMark/>
          </w:tcPr>
          <w:p w:rsidR="00B94873" w:rsidRPr="009B1D4E" w:rsidRDefault="00B94873" w:rsidP="005211BE">
            <w:pPr>
              <w:rPr>
                <w:rFonts w:asciiTheme="minorHAnsi" w:hAnsiTheme="minorHAnsi"/>
                <w:color w:val="000000" w:themeColor="text1"/>
                <w:sz w:val="22"/>
                <w:szCs w:val="22"/>
                <w:lang w:val="en-IN" w:eastAsia="en-IN"/>
              </w:rPr>
            </w:pPr>
            <w:r>
              <w:rPr>
                <w:rFonts w:asciiTheme="minorHAnsi" w:hAnsiTheme="minorHAnsi"/>
                <w:color w:val="000000" w:themeColor="text1"/>
                <w:sz w:val="22"/>
                <w:szCs w:val="22"/>
                <w:lang w:val="en-IN" w:eastAsia="en-IN"/>
              </w:rPr>
              <w:t>G.Indiramma</w:t>
            </w:r>
          </w:p>
        </w:tc>
        <w:tc>
          <w:tcPr>
            <w:tcW w:w="3236" w:type="dxa"/>
            <w:tcBorders>
              <w:top w:val="single" w:sz="4" w:space="0" w:color="auto"/>
              <w:left w:val="single" w:sz="4" w:space="0" w:color="auto"/>
              <w:bottom w:val="single" w:sz="4" w:space="0" w:color="auto"/>
              <w:right w:val="single" w:sz="4" w:space="0" w:color="auto"/>
            </w:tcBorders>
            <w:vAlign w:val="center"/>
            <w:hideMark/>
          </w:tcPr>
          <w:p w:rsidR="00B94873" w:rsidRPr="009B1D4E" w:rsidRDefault="00B94873" w:rsidP="005211BE">
            <w:pPr>
              <w:jc w:val="center"/>
              <w:rPr>
                <w:rFonts w:asciiTheme="minorHAnsi" w:hAnsiTheme="minorHAnsi"/>
                <w:color w:val="000000" w:themeColor="text1"/>
                <w:sz w:val="22"/>
                <w:szCs w:val="22"/>
                <w:lang w:val="en-IN" w:eastAsia="en-IN"/>
              </w:rPr>
            </w:pPr>
            <w:r>
              <w:rPr>
                <w:rFonts w:asciiTheme="minorHAnsi" w:hAnsiTheme="minorHAnsi"/>
                <w:color w:val="000000" w:themeColor="text1"/>
                <w:sz w:val="22"/>
                <w:szCs w:val="22"/>
                <w:lang w:val="en-IN" w:eastAsia="en-IN"/>
              </w:rPr>
              <w:t>Dalayath</w:t>
            </w:r>
          </w:p>
        </w:tc>
        <w:tc>
          <w:tcPr>
            <w:tcW w:w="1845" w:type="dxa"/>
            <w:gridSpan w:val="2"/>
            <w:tcBorders>
              <w:top w:val="single" w:sz="4" w:space="0" w:color="auto"/>
              <w:left w:val="single" w:sz="4" w:space="0" w:color="auto"/>
              <w:bottom w:val="single" w:sz="4" w:space="0" w:color="auto"/>
              <w:right w:val="single" w:sz="4" w:space="0" w:color="auto"/>
            </w:tcBorders>
            <w:vAlign w:val="center"/>
            <w:hideMark/>
          </w:tcPr>
          <w:p w:rsidR="00B94873" w:rsidRDefault="00B94873" w:rsidP="005211BE">
            <w:pPr>
              <w:jc w:val="center"/>
              <w:rPr>
                <w:rFonts w:asciiTheme="minorHAnsi" w:hAnsiTheme="minorHAnsi"/>
                <w:color w:val="000000" w:themeColor="text1"/>
                <w:sz w:val="22"/>
                <w:szCs w:val="22"/>
                <w:lang w:val="en-IN" w:eastAsia="en-IN"/>
              </w:rPr>
            </w:pPr>
          </w:p>
        </w:tc>
      </w:tr>
    </w:tbl>
    <w:p w:rsidR="008C3741" w:rsidRPr="009B1D4E" w:rsidRDefault="008C3741">
      <w:pPr>
        <w:rPr>
          <w:color w:val="000000" w:themeColor="text1"/>
        </w:rPr>
      </w:pPr>
    </w:p>
    <w:p w:rsidR="008C3741" w:rsidRDefault="008C3741">
      <w:pPr>
        <w:rPr>
          <w:color w:val="000000" w:themeColor="text1"/>
        </w:rPr>
      </w:pPr>
    </w:p>
    <w:p w:rsidR="00D2728D" w:rsidRDefault="00D2728D">
      <w:pPr>
        <w:rPr>
          <w:color w:val="000000" w:themeColor="text1"/>
        </w:rPr>
      </w:pPr>
    </w:p>
    <w:p w:rsidR="00D2728D" w:rsidRDefault="00D2728D">
      <w:pPr>
        <w:rPr>
          <w:color w:val="000000" w:themeColor="text1"/>
        </w:rPr>
      </w:pPr>
    </w:p>
    <w:p w:rsidR="00D2728D" w:rsidRDefault="00D2728D">
      <w:pPr>
        <w:rPr>
          <w:color w:val="000000" w:themeColor="text1"/>
        </w:rPr>
      </w:pPr>
    </w:p>
    <w:p w:rsidR="00D2728D" w:rsidRDefault="00D2728D">
      <w:pPr>
        <w:rPr>
          <w:color w:val="000000" w:themeColor="text1"/>
        </w:rPr>
      </w:pPr>
    </w:p>
    <w:p w:rsidR="00D2728D" w:rsidRDefault="00D2728D">
      <w:pPr>
        <w:rPr>
          <w:color w:val="000000" w:themeColor="text1"/>
        </w:rPr>
      </w:pPr>
    </w:p>
    <w:p w:rsidR="00D2728D" w:rsidRDefault="00D2728D">
      <w:pPr>
        <w:rPr>
          <w:color w:val="000000" w:themeColor="text1"/>
        </w:rPr>
      </w:pPr>
    </w:p>
    <w:p w:rsidR="008C3741" w:rsidRPr="009B1D4E" w:rsidRDefault="008C3741">
      <w:pPr>
        <w:rPr>
          <w:color w:val="000000" w:themeColor="text1"/>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9"/>
        <w:gridCol w:w="16"/>
        <w:gridCol w:w="3397"/>
        <w:gridCol w:w="2585"/>
      </w:tblGrid>
      <w:tr w:rsidR="008C3741" w:rsidRPr="009B1D4E" w:rsidTr="008C3741">
        <w:trPr>
          <w:trHeight w:val="238"/>
          <w:jc w:val="center"/>
        </w:trPr>
        <w:tc>
          <w:tcPr>
            <w:tcW w:w="9287" w:type="dxa"/>
            <w:gridSpan w:val="4"/>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b/>
                <w:color w:val="000000" w:themeColor="text1"/>
                <w:sz w:val="22"/>
                <w:szCs w:val="22"/>
                <w:lang w:val="en-IN" w:eastAsia="en-IN"/>
              </w:rPr>
            </w:pPr>
            <w:r w:rsidRPr="009B1D4E">
              <w:rPr>
                <w:rFonts w:asciiTheme="minorHAnsi" w:hAnsiTheme="minorHAnsi"/>
                <w:b/>
                <w:color w:val="000000" w:themeColor="text1"/>
                <w:sz w:val="22"/>
                <w:szCs w:val="22"/>
              </w:rPr>
              <w:t>Koppal</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F.M.Majjagi</w:t>
            </w:r>
          </w:p>
        </w:tc>
        <w:tc>
          <w:tcPr>
            <w:tcW w:w="339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Driver</w:t>
            </w:r>
          </w:p>
        </w:tc>
        <w:tc>
          <w:tcPr>
            <w:tcW w:w="2585"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D2728D" w:rsidP="008C3741">
            <w:pPr>
              <w:jc w:val="center"/>
              <w:rPr>
                <w:rFonts w:asciiTheme="minorHAnsi" w:hAnsiTheme="minorHAnsi"/>
                <w:color w:val="000000" w:themeColor="text1"/>
                <w:sz w:val="22"/>
                <w:szCs w:val="22"/>
                <w:lang w:val="en-IN" w:eastAsia="en-IN"/>
              </w:rPr>
            </w:pPr>
            <w:r>
              <w:rPr>
                <w:rFonts w:asciiTheme="minorHAnsi" w:hAnsiTheme="minorHAnsi"/>
                <w:color w:val="000000" w:themeColor="text1"/>
                <w:sz w:val="22"/>
                <w:szCs w:val="22"/>
                <w:lang w:val="en-IN" w:eastAsia="en-IN"/>
              </w:rPr>
              <w:t>27811-00</w:t>
            </w:r>
          </w:p>
        </w:tc>
      </w:tr>
      <w:tr w:rsidR="008C3741" w:rsidRPr="009B1D4E" w:rsidTr="008C3741">
        <w:trPr>
          <w:trHeight w:val="238"/>
          <w:jc w:val="center"/>
        </w:trPr>
        <w:tc>
          <w:tcPr>
            <w:tcW w:w="9287" w:type="dxa"/>
            <w:gridSpan w:val="4"/>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b/>
                <w:color w:val="000000" w:themeColor="text1"/>
                <w:sz w:val="22"/>
                <w:szCs w:val="22"/>
                <w:lang w:val="en-IN" w:eastAsia="en-IN"/>
              </w:rPr>
            </w:pPr>
            <w:r w:rsidRPr="009B1D4E">
              <w:rPr>
                <w:rFonts w:asciiTheme="minorHAnsi" w:hAnsiTheme="minorHAnsi"/>
                <w:b/>
                <w:color w:val="000000" w:themeColor="text1"/>
                <w:sz w:val="22"/>
                <w:szCs w:val="22"/>
              </w:rPr>
              <w:t>Mandya</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D2728D" w:rsidP="00D2728D">
            <w:pPr>
              <w:rPr>
                <w:rFonts w:asciiTheme="minorHAnsi" w:hAnsiTheme="minorHAnsi"/>
                <w:color w:val="000000" w:themeColor="text1"/>
                <w:sz w:val="22"/>
                <w:szCs w:val="22"/>
                <w:lang w:val="en-IN" w:eastAsia="en-IN"/>
              </w:rPr>
            </w:pPr>
            <w:r>
              <w:rPr>
                <w:rFonts w:asciiTheme="minorHAnsi" w:hAnsiTheme="minorHAnsi"/>
                <w:color w:val="000000" w:themeColor="text1"/>
                <w:sz w:val="22"/>
                <w:szCs w:val="22"/>
              </w:rPr>
              <w:t>M.S.</w:t>
            </w:r>
            <w:r w:rsidR="008C3741" w:rsidRPr="009B1D4E">
              <w:rPr>
                <w:rFonts w:asciiTheme="minorHAnsi" w:hAnsiTheme="minorHAnsi"/>
                <w:color w:val="000000" w:themeColor="text1"/>
                <w:sz w:val="22"/>
                <w:szCs w:val="22"/>
              </w:rPr>
              <w:t>Suresh</w:t>
            </w:r>
          </w:p>
        </w:tc>
        <w:tc>
          <w:tcPr>
            <w:tcW w:w="339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Deputy Commandant</w:t>
            </w:r>
          </w:p>
        </w:tc>
        <w:tc>
          <w:tcPr>
            <w:tcW w:w="2585"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D2728D" w:rsidP="008C3741">
            <w:pPr>
              <w:jc w:val="center"/>
              <w:rPr>
                <w:rFonts w:asciiTheme="minorHAnsi" w:hAnsiTheme="minorHAnsi"/>
                <w:color w:val="000000" w:themeColor="text1"/>
                <w:sz w:val="22"/>
                <w:szCs w:val="22"/>
                <w:lang w:val="en-IN" w:eastAsia="en-IN"/>
              </w:rPr>
            </w:pPr>
            <w:r>
              <w:rPr>
                <w:rFonts w:asciiTheme="minorHAnsi" w:hAnsiTheme="minorHAnsi"/>
                <w:color w:val="000000" w:themeColor="text1"/>
                <w:sz w:val="22"/>
                <w:szCs w:val="22"/>
                <w:lang w:val="en-IN" w:eastAsia="en-IN"/>
              </w:rPr>
              <w:t>48013-00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rPr>
            </w:pPr>
            <w:r w:rsidRPr="009B1D4E">
              <w:rPr>
                <w:rFonts w:asciiTheme="minorHAnsi" w:hAnsiTheme="minorHAnsi"/>
                <w:color w:val="000000" w:themeColor="text1"/>
                <w:sz w:val="22"/>
                <w:szCs w:val="22"/>
              </w:rPr>
              <w:t>J.H. Doddamani</w:t>
            </w:r>
          </w:p>
        </w:tc>
        <w:tc>
          <w:tcPr>
            <w:tcW w:w="339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Superintendent</w:t>
            </w:r>
          </w:p>
        </w:tc>
        <w:tc>
          <w:tcPr>
            <w:tcW w:w="2585"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D2728D" w:rsidP="008C3741">
            <w:pPr>
              <w:jc w:val="center"/>
              <w:rPr>
                <w:rFonts w:asciiTheme="minorHAnsi" w:hAnsiTheme="minorHAnsi"/>
                <w:color w:val="000000" w:themeColor="text1"/>
                <w:sz w:val="22"/>
                <w:szCs w:val="22"/>
                <w:lang w:val="en-IN" w:eastAsia="en-IN"/>
              </w:rPr>
            </w:pPr>
            <w:r>
              <w:rPr>
                <w:rFonts w:asciiTheme="minorHAnsi" w:hAnsiTheme="minorHAnsi"/>
                <w:color w:val="000000" w:themeColor="text1"/>
                <w:sz w:val="22"/>
                <w:szCs w:val="22"/>
                <w:lang w:val="en-IN" w:eastAsia="en-IN"/>
              </w:rPr>
              <w:t>38292-00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Shankaranayak.L</w:t>
            </w:r>
          </w:p>
        </w:tc>
        <w:tc>
          <w:tcPr>
            <w:tcW w:w="339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First Division Assistant</w:t>
            </w:r>
          </w:p>
        </w:tc>
        <w:tc>
          <w:tcPr>
            <w:tcW w:w="2585"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D2728D" w:rsidP="008C3741">
            <w:pPr>
              <w:jc w:val="center"/>
              <w:rPr>
                <w:rFonts w:asciiTheme="minorHAnsi" w:hAnsiTheme="minorHAnsi"/>
                <w:color w:val="000000" w:themeColor="text1"/>
                <w:sz w:val="22"/>
                <w:szCs w:val="22"/>
                <w:lang w:val="en-IN" w:eastAsia="en-IN"/>
              </w:rPr>
            </w:pPr>
            <w:r>
              <w:rPr>
                <w:rFonts w:asciiTheme="minorHAnsi" w:hAnsiTheme="minorHAnsi"/>
                <w:color w:val="000000" w:themeColor="text1"/>
                <w:sz w:val="22"/>
                <w:szCs w:val="22"/>
                <w:lang w:val="en-IN" w:eastAsia="en-IN"/>
              </w:rPr>
              <w:t>28061-00</w:t>
            </w:r>
          </w:p>
        </w:tc>
      </w:tr>
      <w:tr w:rsidR="00B94873"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B94873" w:rsidRPr="009B1D4E" w:rsidRDefault="00B94873" w:rsidP="008C3741">
            <w:pPr>
              <w:rPr>
                <w:rFonts w:asciiTheme="minorHAnsi" w:hAnsiTheme="minorHAnsi"/>
                <w:color w:val="000000" w:themeColor="text1"/>
                <w:sz w:val="22"/>
                <w:szCs w:val="22"/>
              </w:rPr>
            </w:pPr>
            <w:r>
              <w:rPr>
                <w:rFonts w:asciiTheme="minorHAnsi" w:hAnsiTheme="minorHAnsi"/>
                <w:color w:val="000000" w:themeColor="text1"/>
                <w:sz w:val="22"/>
                <w:szCs w:val="22"/>
              </w:rPr>
              <w:t>Vishwanath</w:t>
            </w:r>
          </w:p>
        </w:tc>
        <w:tc>
          <w:tcPr>
            <w:tcW w:w="3397" w:type="dxa"/>
            <w:tcBorders>
              <w:top w:val="single" w:sz="4" w:space="0" w:color="auto"/>
              <w:left w:val="single" w:sz="4" w:space="0" w:color="auto"/>
              <w:bottom w:val="single" w:sz="4" w:space="0" w:color="auto"/>
              <w:right w:val="single" w:sz="4" w:space="0" w:color="auto"/>
            </w:tcBorders>
            <w:vAlign w:val="center"/>
            <w:hideMark/>
          </w:tcPr>
          <w:p w:rsidR="00B94873" w:rsidRPr="009B1D4E" w:rsidRDefault="00B94873" w:rsidP="008C3741">
            <w:pPr>
              <w:jc w:val="center"/>
              <w:rPr>
                <w:rFonts w:asciiTheme="minorHAnsi" w:hAnsiTheme="minorHAnsi"/>
                <w:color w:val="000000" w:themeColor="text1"/>
                <w:sz w:val="22"/>
                <w:szCs w:val="22"/>
              </w:rPr>
            </w:pPr>
            <w:r>
              <w:rPr>
                <w:rFonts w:asciiTheme="minorHAnsi" w:hAnsiTheme="minorHAnsi"/>
                <w:color w:val="000000" w:themeColor="text1"/>
                <w:sz w:val="22"/>
                <w:szCs w:val="22"/>
              </w:rPr>
              <w:t>H.C</w:t>
            </w:r>
          </w:p>
        </w:tc>
        <w:tc>
          <w:tcPr>
            <w:tcW w:w="2585" w:type="dxa"/>
            <w:tcBorders>
              <w:top w:val="single" w:sz="4" w:space="0" w:color="auto"/>
              <w:left w:val="single" w:sz="4" w:space="0" w:color="auto"/>
              <w:bottom w:val="single" w:sz="4" w:space="0" w:color="auto"/>
              <w:right w:val="single" w:sz="4" w:space="0" w:color="auto"/>
            </w:tcBorders>
            <w:vAlign w:val="center"/>
            <w:hideMark/>
          </w:tcPr>
          <w:p w:rsidR="00B94873" w:rsidRDefault="00B94873" w:rsidP="008C3741">
            <w:pPr>
              <w:jc w:val="center"/>
              <w:rPr>
                <w:rFonts w:asciiTheme="minorHAnsi" w:hAnsiTheme="minorHAnsi"/>
                <w:color w:val="000000" w:themeColor="text1"/>
                <w:sz w:val="22"/>
                <w:szCs w:val="22"/>
                <w:lang w:val="en-IN" w:eastAsia="en-IN"/>
              </w:rPr>
            </w:pP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Mohan Kumar</w:t>
            </w:r>
          </w:p>
        </w:tc>
        <w:tc>
          <w:tcPr>
            <w:tcW w:w="339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Watchman</w:t>
            </w:r>
          </w:p>
        </w:tc>
        <w:tc>
          <w:tcPr>
            <w:tcW w:w="2585"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D2728D" w:rsidP="008C3741">
            <w:pPr>
              <w:jc w:val="center"/>
              <w:rPr>
                <w:rFonts w:asciiTheme="minorHAnsi" w:hAnsiTheme="minorHAnsi"/>
                <w:color w:val="000000" w:themeColor="text1"/>
                <w:sz w:val="22"/>
                <w:szCs w:val="22"/>
                <w:lang w:val="en-IN" w:eastAsia="en-IN"/>
              </w:rPr>
            </w:pPr>
            <w:r>
              <w:rPr>
                <w:rFonts w:asciiTheme="minorHAnsi" w:hAnsiTheme="minorHAnsi"/>
                <w:color w:val="000000" w:themeColor="text1"/>
                <w:sz w:val="22"/>
                <w:szCs w:val="22"/>
                <w:lang w:val="en-IN" w:eastAsia="en-IN"/>
              </w:rPr>
              <w:t>20644-00</w:t>
            </w:r>
          </w:p>
        </w:tc>
      </w:tr>
      <w:tr w:rsidR="008C3741" w:rsidRPr="009B1D4E" w:rsidTr="008C3741">
        <w:trPr>
          <w:trHeight w:val="238"/>
          <w:jc w:val="center"/>
        </w:trPr>
        <w:tc>
          <w:tcPr>
            <w:tcW w:w="9287" w:type="dxa"/>
            <w:gridSpan w:val="4"/>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b/>
                <w:color w:val="000000" w:themeColor="text1"/>
                <w:sz w:val="22"/>
                <w:szCs w:val="22"/>
                <w:lang w:val="en-IN" w:eastAsia="en-IN"/>
              </w:rPr>
            </w:pPr>
            <w:r w:rsidRPr="009B1D4E">
              <w:rPr>
                <w:rFonts w:asciiTheme="minorHAnsi" w:hAnsiTheme="minorHAnsi"/>
                <w:b/>
                <w:color w:val="000000" w:themeColor="text1"/>
                <w:sz w:val="22"/>
                <w:szCs w:val="22"/>
              </w:rPr>
              <w:t>Mysore</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rPr>
            </w:pPr>
            <w:r w:rsidRPr="009B1D4E">
              <w:rPr>
                <w:rFonts w:asciiTheme="minorHAnsi" w:hAnsiTheme="minorHAnsi"/>
                <w:color w:val="000000" w:themeColor="text1"/>
                <w:sz w:val="22"/>
                <w:szCs w:val="22"/>
              </w:rPr>
              <w:t>Shilpa.M</w:t>
            </w:r>
          </w:p>
        </w:tc>
        <w:tc>
          <w:tcPr>
            <w:tcW w:w="339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First Division Assistant</w:t>
            </w:r>
          </w:p>
        </w:tc>
        <w:tc>
          <w:tcPr>
            <w:tcW w:w="2585"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D4BE6" w:rsidP="008C3741">
            <w:pPr>
              <w:jc w:val="center"/>
              <w:rPr>
                <w:rFonts w:asciiTheme="minorHAnsi" w:hAnsiTheme="minorHAnsi"/>
                <w:color w:val="000000" w:themeColor="text1"/>
                <w:sz w:val="22"/>
                <w:szCs w:val="22"/>
                <w:lang w:val="en-IN" w:eastAsia="en-IN"/>
              </w:rPr>
            </w:pPr>
            <w:r>
              <w:rPr>
                <w:rFonts w:asciiTheme="minorHAnsi" w:hAnsiTheme="minorHAnsi"/>
                <w:color w:val="000000" w:themeColor="text1"/>
                <w:sz w:val="22"/>
                <w:szCs w:val="22"/>
                <w:lang w:val="en-IN" w:eastAsia="en-IN"/>
              </w:rPr>
              <w:t>26129-00</w:t>
            </w:r>
          </w:p>
        </w:tc>
      </w:tr>
      <w:tr w:rsidR="008D4BE6"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D4BE6" w:rsidRPr="009B1D4E" w:rsidRDefault="008D4BE6" w:rsidP="008C3741">
            <w:pPr>
              <w:rPr>
                <w:rFonts w:asciiTheme="minorHAnsi" w:hAnsiTheme="minorHAnsi"/>
                <w:color w:val="000000" w:themeColor="text1"/>
                <w:sz w:val="22"/>
                <w:szCs w:val="22"/>
              </w:rPr>
            </w:pPr>
            <w:r>
              <w:rPr>
                <w:rFonts w:asciiTheme="minorHAnsi" w:hAnsiTheme="minorHAnsi"/>
                <w:color w:val="000000" w:themeColor="text1"/>
                <w:sz w:val="22"/>
                <w:szCs w:val="22"/>
              </w:rPr>
              <w:t>Vidyashree</w:t>
            </w:r>
          </w:p>
        </w:tc>
        <w:tc>
          <w:tcPr>
            <w:tcW w:w="3397" w:type="dxa"/>
            <w:tcBorders>
              <w:top w:val="single" w:sz="4" w:space="0" w:color="auto"/>
              <w:left w:val="single" w:sz="4" w:space="0" w:color="auto"/>
              <w:bottom w:val="single" w:sz="4" w:space="0" w:color="auto"/>
              <w:right w:val="single" w:sz="4" w:space="0" w:color="auto"/>
            </w:tcBorders>
            <w:vAlign w:val="center"/>
            <w:hideMark/>
          </w:tcPr>
          <w:p w:rsidR="008D4BE6" w:rsidRPr="009B1D4E" w:rsidRDefault="008D4BE6" w:rsidP="008C3741">
            <w:pPr>
              <w:jc w:val="center"/>
              <w:rPr>
                <w:rFonts w:asciiTheme="minorHAnsi" w:hAnsiTheme="minorHAnsi"/>
                <w:color w:val="000000" w:themeColor="text1"/>
                <w:sz w:val="22"/>
                <w:szCs w:val="22"/>
              </w:rPr>
            </w:pPr>
            <w:r>
              <w:rPr>
                <w:rFonts w:asciiTheme="minorHAnsi" w:hAnsiTheme="minorHAnsi"/>
                <w:color w:val="000000" w:themeColor="text1"/>
                <w:sz w:val="22"/>
                <w:szCs w:val="22"/>
              </w:rPr>
              <w:t>F.D.A</w:t>
            </w:r>
          </w:p>
        </w:tc>
        <w:tc>
          <w:tcPr>
            <w:tcW w:w="2585" w:type="dxa"/>
            <w:tcBorders>
              <w:top w:val="single" w:sz="4" w:space="0" w:color="auto"/>
              <w:left w:val="single" w:sz="4" w:space="0" w:color="auto"/>
              <w:bottom w:val="single" w:sz="4" w:space="0" w:color="auto"/>
              <w:right w:val="single" w:sz="4" w:space="0" w:color="auto"/>
            </w:tcBorders>
            <w:vAlign w:val="center"/>
            <w:hideMark/>
          </w:tcPr>
          <w:p w:rsidR="008D4BE6" w:rsidRPr="009B1D4E" w:rsidRDefault="008D4BE6" w:rsidP="008C3741">
            <w:pPr>
              <w:jc w:val="center"/>
              <w:rPr>
                <w:rFonts w:asciiTheme="minorHAnsi" w:hAnsiTheme="minorHAnsi"/>
                <w:color w:val="000000" w:themeColor="text1"/>
                <w:sz w:val="22"/>
                <w:szCs w:val="22"/>
                <w:lang w:val="en-IN" w:eastAsia="en-IN"/>
              </w:rPr>
            </w:pPr>
            <w:r>
              <w:rPr>
                <w:rFonts w:asciiTheme="minorHAnsi" w:hAnsiTheme="minorHAnsi"/>
                <w:color w:val="000000" w:themeColor="text1"/>
                <w:sz w:val="22"/>
                <w:szCs w:val="22"/>
                <w:lang w:val="en-IN" w:eastAsia="en-IN"/>
              </w:rPr>
              <w:t>19519-00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Somanna</w:t>
            </w:r>
          </w:p>
        </w:tc>
        <w:tc>
          <w:tcPr>
            <w:tcW w:w="339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Typist</w:t>
            </w:r>
          </w:p>
        </w:tc>
        <w:tc>
          <w:tcPr>
            <w:tcW w:w="2585"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D4BE6" w:rsidP="008C3741">
            <w:pPr>
              <w:jc w:val="center"/>
              <w:rPr>
                <w:rFonts w:asciiTheme="minorHAnsi" w:hAnsiTheme="minorHAnsi"/>
                <w:color w:val="000000" w:themeColor="text1"/>
                <w:sz w:val="22"/>
                <w:szCs w:val="22"/>
                <w:lang w:val="en-IN" w:eastAsia="en-IN"/>
              </w:rPr>
            </w:pPr>
            <w:r>
              <w:rPr>
                <w:rFonts w:asciiTheme="minorHAnsi" w:hAnsiTheme="minorHAnsi"/>
                <w:color w:val="000000" w:themeColor="text1"/>
                <w:sz w:val="22"/>
                <w:szCs w:val="22"/>
                <w:lang w:val="en-IN" w:eastAsia="en-IN"/>
              </w:rPr>
              <w:t>22989-00</w:t>
            </w:r>
          </w:p>
        </w:tc>
      </w:tr>
      <w:tr w:rsidR="008D4BE6"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D4BE6" w:rsidRPr="009B1D4E" w:rsidRDefault="008D4BE6" w:rsidP="008C3741">
            <w:pPr>
              <w:rPr>
                <w:rFonts w:asciiTheme="minorHAnsi" w:hAnsiTheme="minorHAnsi"/>
                <w:color w:val="000000" w:themeColor="text1"/>
                <w:sz w:val="22"/>
                <w:szCs w:val="22"/>
              </w:rPr>
            </w:pPr>
            <w:r>
              <w:rPr>
                <w:rFonts w:asciiTheme="minorHAnsi" w:hAnsiTheme="minorHAnsi"/>
                <w:color w:val="000000" w:themeColor="text1"/>
                <w:sz w:val="22"/>
                <w:szCs w:val="22"/>
              </w:rPr>
              <w:t>Kumar R</w:t>
            </w:r>
          </w:p>
        </w:tc>
        <w:tc>
          <w:tcPr>
            <w:tcW w:w="3397" w:type="dxa"/>
            <w:tcBorders>
              <w:top w:val="single" w:sz="4" w:space="0" w:color="auto"/>
              <w:left w:val="single" w:sz="4" w:space="0" w:color="auto"/>
              <w:bottom w:val="single" w:sz="4" w:space="0" w:color="auto"/>
              <w:right w:val="single" w:sz="4" w:space="0" w:color="auto"/>
            </w:tcBorders>
            <w:vAlign w:val="center"/>
            <w:hideMark/>
          </w:tcPr>
          <w:p w:rsidR="008D4BE6" w:rsidRPr="009B1D4E" w:rsidRDefault="008D4BE6" w:rsidP="008C3741">
            <w:pPr>
              <w:jc w:val="center"/>
              <w:rPr>
                <w:rFonts w:asciiTheme="minorHAnsi" w:hAnsiTheme="minorHAnsi"/>
                <w:color w:val="000000" w:themeColor="text1"/>
                <w:sz w:val="22"/>
                <w:szCs w:val="22"/>
              </w:rPr>
            </w:pPr>
            <w:r>
              <w:rPr>
                <w:rFonts w:asciiTheme="minorHAnsi" w:hAnsiTheme="minorHAnsi"/>
                <w:color w:val="000000" w:themeColor="text1"/>
                <w:sz w:val="22"/>
                <w:szCs w:val="22"/>
              </w:rPr>
              <w:t xml:space="preserve">Asst. Instructor </w:t>
            </w:r>
          </w:p>
        </w:tc>
        <w:tc>
          <w:tcPr>
            <w:tcW w:w="2585" w:type="dxa"/>
            <w:tcBorders>
              <w:top w:val="single" w:sz="4" w:space="0" w:color="auto"/>
              <w:left w:val="single" w:sz="4" w:space="0" w:color="auto"/>
              <w:bottom w:val="single" w:sz="4" w:space="0" w:color="auto"/>
              <w:right w:val="single" w:sz="4" w:space="0" w:color="auto"/>
            </w:tcBorders>
            <w:vAlign w:val="center"/>
            <w:hideMark/>
          </w:tcPr>
          <w:p w:rsidR="008D4BE6" w:rsidRPr="009B1D4E" w:rsidRDefault="008D4BE6" w:rsidP="008C3741">
            <w:pPr>
              <w:jc w:val="center"/>
              <w:rPr>
                <w:rFonts w:asciiTheme="minorHAnsi" w:hAnsiTheme="minorHAnsi"/>
                <w:color w:val="000000" w:themeColor="text1"/>
                <w:sz w:val="22"/>
                <w:szCs w:val="22"/>
                <w:lang w:val="en-IN" w:eastAsia="en-IN"/>
              </w:rPr>
            </w:pPr>
            <w:r>
              <w:rPr>
                <w:rFonts w:asciiTheme="minorHAnsi" w:hAnsiTheme="minorHAnsi"/>
                <w:color w:val="000000" w:themeColor="text1"/>
                <w:sz w:val="22"/>
                <w:szCs w:val="22"/>
                <w:lang w:val="en-IN" w:eastAsia="en-IN"/>
              </w:rPr>
              <w:t>38584-00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Nagamma</w:t>
            </w:r>
          </w:p>
        </w:tc>
        <w:tc>
          <w:tcPr>
            <w:tcW w:w="339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Dalayath</w:t>
            </w:r>
          </w:p>
        </w:tc>
        <w:tc>
          <w:tcPr>
            <w:tcW w:w="2585"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D4BE6" w:rsidP="008C3741">
            <w:pPr>
              <w:jc w:val="center"/>
              <w:rPr>
                <w:rFonts w:asciiTheme="minorHAnsi" w:hAnsiTheme="minorHAnsi"/>
                <w:color w:val="000000" w:themeColor="text1"/>
                <w:sz w:val="22"/>
                <w:szCs w:val="22"/>
                <w:lang w:val="en-IN" w:eastAsia="en-IN"/>
              </w:rPr>
            </w:pPr>
            <w:r>
              <w:rPr>
                <w:rFonts w:asciiTheme="minorHAnsi" w:hAnsiTheme="minorHAnsi"/>
                <w:color w:val="000000" w:themeColor="text1"/>
                <w:sz w:val="22"/>
                <w:szCs w:val="22"/>
                <w:lang w:val="en-IN" w:eastAsia="en-IN"/>
              </w:rPr>
              <w:t>24116-00</w:t>
            </w:r>
          </w:p>
        </w:tc>
      </w:tr>
      <w:tr w:rsidR="008C3741" w:rsidRPr="009B1D4E" w:rsidTr="008C3741">
        <w:trPr>
          <w:trHeight w:val="238"/>
          <w:jc w:val="center"/>
        </w:trPr>
        <w:tc>
          <w:tcPr>
            <w:tcW w:w="9287" w:type="dxa"/>
            <w:gridSpan w:val="4"/>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b/>
                <w:color w:val="000000" w:themeColor="text1"/>
                <w:sz w:val="22"/>
                <w:szCs w:val="22"/>
                <w:lang w:val="en-IN" w:eastAsia="en-IN"/>
              </w:rPr>
            </w:pPr>
            <w:r w:rsidRPr="009B1D4E">
              <w:rPr>
                <w:rFonts w:asciiTheme="minorHAnsi" w:hAnsiTheme="minorHAnsi"/>
                <w:b/>
                <w:color w:val="000000" w:themeColor="text1"/>
                <w:sz w:val="22"/>
                <w:szCs w:val="22"/>
              </w:rPr>
              <w:t>Raichur</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Chandrashekar</w:t>
            </w:r>
          </w:p>
        </w:tc>
        <w:tc>
          <w:tcPr>
            <w:tcW w:w="339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Assistant Instructor</w:t>
            </w:r>
          </w:p>
        </w:tc>
        <w:tc>
          <w:tcPr>
            <w:tcW w:w="2585" w:type="dxa"/>
            <w:tcBorders>
              <w:top w:val="single" w:sz="4" w:space="0" w:color="auto"/>
              <w:left w:val="single" w:sz="4" w:space="0" w:color="auto"/>
              <w:bottom w:val="single" w:sz="4" w:space="0" w:color="auto"/>
              <w:right w:val="single" w:sz="4" w:space="0" w:color="auto"/>
            </w:tcBorders>
            <w:hideMark/>
          </w:tcPr>
          <w:p w:rsidR="008C3741" w:rsidRPr="009B1D4E" w:rsidRDefault="008D4BE6" w:rsidP="008C3741">
            <w:pPr>
              <w:jc w:val="center"/>
              <w:rPr>
                <w:rFonts w:asciiTheme="minorHAnsi" w:hAnsiTheme="minorHAnsi"/>
                <w:color w:val="000000" w:themeColor="text1"/>
                <w:sz w:val="22"/>
                <w:szCs w:val="22"/>
              </w:rPr>
            </w:pPr>
            <w:r>
              <w:rPr>
                <w:rFonts w:asciiTheme="minorHAnsi" w:hAnsiTheme="minorHAnsi"/>
                <w:color w:val="000000" w:themeColor="text1"/>
                <w:sz w:val="22"/>
                <w:szCs w:val="22"/>
              </w:rPr>
              <w:t>42328-00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Saraswathi</w:t>
            </w:r>
          </w:p>
        </w:tc>
        <w:tc>
          <w:tcPr>
            <w:tcW w:w="339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 xml:space="preserve">First Division Assistant </w:t>
            </w:r>
          </w:p>
        </w:tc>
        <w:tc>
          <w:tcPr>
            <w:tcW w:w="2585"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D4BE6" w:rsidP="008C3741">
            <w:pPr>
              <w:jc w:val="center"/>
              <w:rPr>
                <w:rFonts w:asciiTheme="minorHAnsi" w:hAnsiTheme="minorHAnsi"/>
                <w:color w:val="000000" w:themeColor="text1"/>
                <w:sz w:val="22"/>
                <w:szCs w:val="22"/>
                <w:lang w:val="en-IN" w:eastAsia="en-IN"/>
              </w:rPr>
            </w:pPr>
            <w:r>
              <w:rPr>
                <w:rFonts w:asciiTheme="minorHAnsi" w:hAnsiTheme="minorHAnsi"/>
                <w:color w:val="000000" w:themeColor="text1"/>
                <w:sz w:val="22"/>
                <w:szCs w:val="22"/>
                <w:lang w:val="en-IN" w:eastAsia="en-IN"/>
              </w:rPr>
              <w:t>23232-00</w:t>
            </w:r>
          </w:p>
        </w:tc>
      </w:tr>
      <w:tr w:rsidR="008C3741" w:rsidRPr="009B1D4E" w:rsidTr="008C3741">
        <w:trPr>
          <w:trHeight w:val="238"/>
          <w:jc w:val="center"/>
        </w:trPr>
        <w:tc>
          <w:tcPr>
            <w:tcW w:w="9287" w:type="dxa"/>
            <w:gridSpan w:val="4"/>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b/>
                <w:color w:val="000000" w:themeColor="text1"/>
                <w:sz w:val="22"/>
                <w:szCs w:val="22"/>
                <w:lang w:val="en-IN" w:eastAsia="en-IN"/>
              </w:rPr>
            </w:pPr>
            <w:r w:rsidRPr="009B1D4E">
              <w:rPr>
                <w:rFonts w:asciiTheme="minorHAnsi" w:hAnsiTheme="minorHAnsi"/>
                <w:b/>
                <w:color w:val="000000" w:themeColor="text1"/>
                <w:sz w:val="22"/>
                <w:szCs w:val="22"/>
              </w:rPr>
              <w:t>Ramanagar</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D30A09">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lang w:val="en-IN" w:eastAsia="en-IN"/>
              </w:rPr>
              <w:t xml:space="preserve">Sudarshan Rao. </w:t>
            </w:r>
            <w:r w:rsidR="00D30A09">
              <w:rPr>
                <w:rFonts w:asciiTheme="minorHAnsi" w:hAnsiTheme="minorHAnsi"/>
                <w:color w:val="000000" w:themeColor="text1"/>
                <w:sz w:val="22"/>
                <w:szCs w:val="22"/>
              </w:rPr>
              <w:t>Gaikwad</w:t>
            </w:r>
          </w:p>
        </w:tc>
        <w:tc>
          <w:tcPr>
            <w:tcW w:w="339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lang w:val="en-IN" w:eastAsia="en-IN"/>
              </w:rPr>
              <w:t>Instructor</w:t>
            </w:r>
          </w:p>
        </w:tc>
        <w:tc>
          <w:tcPr>
            <w:tcW w:w="2585"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D4BE6" w:rsidP="008C3741">
            <w:pPr>
              <w:jc w:val="center"/>
              <w:rPr>
                <w:rFonts w:asciiTheme="minorHAnsi" w:hAnsiTheme="minorHAnsi"/>
                <w:color w:val="000000" w:themeColor="text1"/>
                <w:sz w:val="22"/>
                <w:szCs w:val="22"/>
                <w:lang w:val="en-IN" w:eastAsia="en-IN"/>
              </w:rPr>
            </w:pPr>
            <w:r>
              <w:rPr>
                <w:rFonts w:asciiTheme="minorHAnsi" w:hAnsiTheme="minorHAnsi"/>
                <w:color w:val="000000" w:themeColor="text1"/>
                <w:sz w:val="22"/>
                <w:szCs w:val="22"/>
                <w:lang w:val="en-IN" w:eastAsia="en-IN"/>
              </w:rPr>
              <w:t>41077-00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Ravi.R.K.</w:t>
            </w:r>
          </w:p>
        </w:tc>
        <w:tc>
          <w:tcPr>
            <w:tcW w:w="339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First Division Assistant</w:t>
            </w:r>
          </w:p>
        </w:tc>
        <w:tc>
          <w:tcPr>
            <w:tcW w:w="2585"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D4BE6" w:rsidP="008C3741">
            <w:pPr>
              <w:jc w:val="center"/>
              <w:rPr>
                <w:rFonts w:asciiTheme="minorHAnsi" w:hAnsiTheme="minorHAnsi"/>
                <w:color w:val="000000" w:themeColor="text1"/>
                <w:sz w:val="22"/>
                <w:szCs w:val="22"/>
                <w:lang w:val="en-IN" w:eastAsia="en-IN"/>
              </w:rPr>
            </w:pPr>
            <w:r>
              <w:rPr>
                <w:rFonts w:asciiTheme="minorHAnsi" w:hAnsiTheme="minorHAnsi"/>
                <w:color w:val="000000" w:themeColor="text1"/>
                <w:sz w:val="22"/>
                <w:szCs w:val="22"/>
                <w:lang w:val="en-IN" w:eastAsia="en-IN"/>
              </w:rPr>
              <w:t>27002-00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Andani</w:t>
            </w:r>
          </w:p>
        </w:tc>
        <w:tc>
          <w:tcPr>
            <w:tcW w:w="339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Driver</w:t>
            </w:r>
          </w:p>
        </w:tc>
        <w:tc>
          <w:tcPr>
            <w:tcW w:w="2585"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D4BE6" w:rsidP="008C3741">
            <w:pPr>
              <w:jc w:val="center"/>
              <w:rPr>
                <w:rFonts w:asciiTheme="minorHAnsi" w:hAnsiTheme="minorHAnsi"/>
                <w:color w:val="000000" w:themeColor="text1"/>
                <w:sz w:val="22"/>
                <w:szCs w:val="22"/>
                <w:lang w:val="en-IN" w:eastAsia="en-IN"/>
              </w:rPr>
            </w:pPr>
            <w:r>
              <w:rPr>
                <w:rFonts w:asciiTheme="minorHAnsi" w:hAnsiTheme="minorHAnsi"/>
                <w:color w:val="000000" w:themeColor="text1"/>
                <w:sz w:val="22"/>
                <w:szCs w:val="22"/>
                <w:lang w:val="en-IN" w:eastAsia="en-IN"/>
              </w:rPr>
              <w:t>47631-00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Chickkathayamma</w:t>
            </w:r>
          </w:p>
        </w:tc>
        <w:tc>
          <w:tcPr>
            <w:tcW w:w="339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Dalayath</w:t>
            </w:r>
          </w:p>
        </w:tc>
        <w:tc>
          <w:tcPr>
            <w:tcW w:w="2585"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D4BE6" w:rsidP="008C3741">
            <w:pPr>
              <w:jc w:val="center"/>
              <w:rPr>
                <w:rFonts w:asciiTheme="minorHAnsi" w:hAnsiTheme="minorHAnsi"/>
                <w:color w:val="000000" w:themeColor="text1"/>
                <w:sz w:val="22"/>
                <w:szCs w:val="22"/>
                <w:lang w:val="en-IN" w:eastAsia="en-IN"/>
              </w:rPr>
            </w:pPr>
            <w:r>
              <w:rPr>
                <w:rFonts w:asciiTheme="minorHAnsi" w:hAnsiTheme="minorHAnsi"/>
                <w:color w:val="000000" w:themeColor="text1"/>
                <w:sz w:val="22"/>
                <w:szCs w:val="22"/>
                <w:lang w:val="en-IN" w:eastAsia="en-IN"/>
              </w:rPr>
              <w:t>17017-00</w:t>
            </w:r>
          </w:p>
        </w:tc>
      </w:tr>
      <w:tr w:rsidR="008C3741" w:rsidRPr="009B1D4E" w:rsidTr="008C3741">
        <w:trPr>
          <w:trHeight w:val="238"/>
          <w:jc w:val="center"/>
        </w:trPr>
        <w:tc>
          <w:tcPr>
            <w:tcW w:w="9287" w:type="dxa"/>
            <w:gridSpan w:val="4"/>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b/>
                <w:color w:val="000000" w:themeColor="text1"/>
                <w:sz w:val="22"/>
                <w:szCs w:val="22"/>
                <w:lang w:val="en-IN" w:eastAsia="en-IN"/>
              </w:rPr>
            </w:pPr>
            <w:r w:rsidRPr="009B1D4E">
              <w:rPr>
                <w:rFonts w:asciiTheme="minorHAnsi" w:hAnsiTheme="minorHAnsi"/>
                <w:b/>
                <w:color w:val="000000" w:themeColor="text1"/>
                <w:sz w:val="22"/>
                <w:szCs w:val="22"/>
              </w:rPr>
              <w:t>Shimoga</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lang w:val="en-IN" w:eastAsia="en-IN"/>
              </w:rPr>
              <w:t>M. Chandrakala</w:t>
            </w:r>
          </w:p>
        </w:tc>
        <w:tc>
          <w:tcPr>
            <w:tcW w:w="339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Superintendent</w:t>
            </w:r>
          </w:p>
        </w:tc>
        <w:tc>
          <w:tcPr>
            <w:tcW w:w="2585"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7659C3" w:rsidP="008C3741">
            <w:pPr>
              <w:jc w:val="center"/>
              <w:rPr>
                <w:rFonts w:asciiTheme="minorHAnsi" w:hAnsiTheme="minorHAnsi"/>
                <w:color w:val="000000" w:themeColor="text1"/>
                <w:sz w:val="22"/>
                <w:szCs w:val="22"/>
                <w:lang w:val="en-IN" w:eastAsia="en-IN"/>
              </w:rPr>
            </w:pPr>
            <w:r>
              <w:rPr>
                <w:rFonts w:asciiTheme="minorHAnsi" w:hAnsiTheme="minorHAnsi"/>
                <w:color w:val="000000" w:themeColor="text1"/>
                <w:sz w:val="22"/>
                <w:szCs w:val="22"/>
                <w:lang w:val="en-IN" w:eastAsia="en-IN"/>
              </w:rPr>
              <w:t>40540-00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H.S.Davanagere</w:t>
            </w:r>
          </w:p>
        </w:tc>
        <w:tc>
          <w:tcPr>
            <w:tcW w:w="339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Instructor</w:t>
            </w:r>
          </w:p>
        </w:tc>
        <w:tc>
          <w:tcPr>
            <w:tcW w:w="2585"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7659C3" w:rsidP="008C3741">
            <w:pPr>
              <w:jc w:val="center"/>
              <w:rPr>
                <w:rFonts w:asciiTheme="minorHAnsi" w:hAnsiTheme="minorHAnsi"/>
                <w:color w:val="000000" w:themeColor="text1"/>
                <w:sz w:val="22"/>
                <w:szCs w:val="22"/>
                <w:lang w:val="en-IN" w:eastAsia="en-IN"/>
              </w:rPr>
            </w:pPr>
            <w:r>
              <w:rPr>
                <w:rFonts w:asciiTheme="minorHAnsi" w:hAnsiTheme="minorHAnsi"/>
                <w:color w:val="000000" w:themeColor="text1"/>
                <w:sz w:val="22"/>
                <w:szCs w:val="22"/>
                <w:lang w:val="en-IN" w:eastAsia="en-IN"/>
              </w:rPr>
              <w:t>41577-00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rPr>
            </w:pPr>
            <w:r w:rsidRPr="009B1D4E">
              <w:rPr>
                <w:rFonts w:asciiTheme="minorHAnsi" w:hAnsiTheme="minorHAnsi"/>
                <w:color w:val="000000" w:themeColor="text1"/>
                <w:sz w:val="22"/>
                <w:szCs w:val="22"/>
              </w:rPr>
              <w:t>Shailja</w:t>
            </w:r>
          </w:p>
        </w:tc>
        <w:tc>
          <w:tcPr>
            <w:tcW w:w="339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 xml:space="preserve">First Division Assistant </w:t>
            </w:r>
          </w:p>
        </w:tc>
        <w:tc>
          <w:tcPr>
            <w:tcW w:w="2585"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7659C3" w:rsidP="008C3741">
            <w:pPr>
              <w:jc w:val="center"/>
              <w:rPr>
                <w:rFonts w:asciiTheme="minorHAnsi" w:hAnsiTheme="minorHAnsi"/>
                <w:color w:val="000000" w:themeColor="text1"/>
                <w:sz w:val="22"/>
                <w:szCs w:val="22"/>
                <w:lang w:val="en-IN" w:eastAsia="en-IN"/>
              </w:rPr>
            </w:pPr>
            <w:r>
              <w:rPr>
                <w:rFonts w:asciiTheme="minorHAnsi" w:hAnsiTheme="minorHAnsi"/>
                <w:color w:val="000000" w:themeColor="text1"/>
                <w:sz w:val="22"/>
                <w:szCs w:val="22"/>
                <w:lang w:val="en-IN" w:eastAsia="en-IN"/>
              </w:rPr>
              <w:t>24319-00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B1B32" w:rsidP="008C3741">
            <w:pPr>
              <w:rPr>
                <w:rFonts w:asciiTheme="minorHAnsi" w:hAnsiTheme="minorHAnsi"/>
                <w:color w:val="000000" w:themeColor="text1"/>
                <w:sz w:val="22"/>
                <w:szCs w:val="22"/>
                <w:lang w:val="en-IN" w:eastAsia="en-IN"/>
              </w:rPr>
            </w:pPr>
            <w:r>
              <w:rPr>
                <w:rFonts w:asciiTheme="minorHAnsi" w:hAnsiTheme="minorHAnsi"/>
                <w:color w:val="000000" w:themeColor="text1"/>
                <w:sz w:val="22"/>
                <w:szCs w:val="22"/>
              </w:rPr>
              <w:t>Dinesh</w:t>
            </w:r>
          </w:p>
        </w:tc>
        <w:tc>
          <w:tcPr>
            <w:tcW w:w="339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B1B32" w:rsidP="008C3741">
            <w:pPr>
              <w:jc w:val="center"/>
              <w:rPr>
                <w:rFonts w:asciiTheme="minorHAnsi" w:hAnsiTheme="minorHAnsi"/>
                <w:color w:val="000000" w:themeColor="text1"/>
                <w:sz w:val="22"/>
                <w:szCs w:val="22"/>
                <w:lang w:val="en-IN" w:eastAsia="en-IN"/>
              </w:rPr>
            </w:pPr>
            <w:r>
              <w:rPr>
                <w:rFonts w:asciiTheme="minorHAnsi" w:hAnsiTheme="minorHAnsi"/>
                <w:color w:val="000000" w:themeColor="text1"/>
                <w:sz w:val="22"/>
                <w:szCs w:val="22"/>
              </w:rPr>
              <w:t xml:space="preserve">Asst. Instructor </w:t>
            </w:r>
          </w:p>
        </w:tc>
        <w:tc>
          <w:tcPr>
            <w:tcW w:w="2585"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7659C3" w:rsidP="008C3741">
            <w:pPr>
              <w:jc w:val="center"/>
              <w:rPr>
                <w:rFonts w:asciiTheme="minorHAnsi" w:hAnsiTheme="minorHAnsi"/>
                <w:color w:val="000000" w:themeColor="text1"/>
                <w:sz w:val="22"/>
                <w:szCs w:val="22"/>
                <w:lang w:val="en-IN" w:eastAsia="en-IN"/>
              </w:rPr>
            </w:pPr>
            <w:r>
              <w:rPr>
                <w:rFonts w:asciiTheme="minorHAnsi" w:hAnsiTheme="minorHAnsi"/>
                <w:color w:val="000000" w:themeColor="text1"/>
                <w:sz w:val="22"/>
                <w:szCs w:val="22"/>
                <w:lang w:val="en-IN" w:eastAsia="en-IN"/>
              </w:rPr>
              <w:t>32138-00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H.R.Vishalakshi</w:t>
            </w:r>
          </w:p>
        </w:tc>
        <w:tc>
          <w:tcPr>
            <w:tcW w:w="339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Dalayath</w:t>
            </w:r>
          </w:p>
        </w:tc>
        <w:tc>
          <w:tcPr>
            <w:tcW w:w="2585"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7659C3" w:rsidP="008C3741">
            <w:pPr>
              <w:jc w:val="center"/>
              <w:rPr>
                <w:rFonts w:asciiTheme="minorHAnsi" w:hAnsiTheme="minorHAnsi"/>
                <w:color w:val="000000" w:themeColor="text1"/>
                <w:sz w:val="22"/>
                <w:szCs w:val="22"/>
                <w:lang w:val="en-IN" w:eastAsia="en-IN"/>
              </w:rPr>
            </w:pPr>
            <w:r>
              <w:rPr>
                <w:rFonts w:asciiTheme="minorHAnsi" w:hAnsiTheme="minorHAnsi"/>
                <w:color w:val="000000" w:themeColor="text1"/>
                <w:sz w:val="22"/>
                <w:szCs w:val="22"/>
                <w:lang w:val="en-IN" w:eastAsia="en-IN"/>
              </w:rPr>
              <w:t>20194-00</w:t>
            </w:r>
          </w:p>
        </w:tc>
      </w:tr>
      <w:tr w:rsidR="008C3741" w:rsidRPr="009B1D4E" w:rsidTr="008C3741">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V.A.Ramesh</w:t>
            </w:r>
          </w:p>
        </w:tc>
        <w:tc>
          <w:tcPr>
            <w:tcW w:w="3397"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Watchman</w:t>
            </w:r>
          </w:p>
        </w:tc>
        <w:tc>
          <w:tcPr>
            <w:tcW w:w="2585"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7659C3" w:rsidP="008C3741">
            <w:pPr>
              <w:jc w:val="center"/>
              <w:rPr>
                <w:rFonts w:asciiTheme="minorHAnsi" w:hAnsiTheme="minorHAnsi"/>
                <w:color w:val="000000" w:themeColor="text1"/>
                <w:sz w:val="22"/>
                <w:szCs w:val="22"/>
                <w:lang w:val="en-IN" w:eastAsia="en-IN"/>
              </w:rPr>
            </w:pPr>
            <w:r>
              <w:rPr>
                <w:rFonts w:asciiTheme="minorHAnsi" w:hAnsiTheme="minorHAnsi"/>
                <w:color w:val="000000" w:themeColor="text1"/>
                <w:sz w:val="22"/>
                <w:szCs w:val="22"/>
                <w:lang w:val="en-IN" w:eastAsia="en-IN"/>
              </w:rPr>
              <w:t>10428-00</w:t>
            </w:r>
          </w:p>
        </w:tc>
      </w:tr>
      <w:tr w:rsidR="008C3741" w:rsidRPr="009B1D4E" w:rsidTr="008C3741">
        <w:trPr>
          <w:trHeight w:val="238"/>
          <w:jc w:val="center"/>
        </w:trPr>
        <w:tc>
          <w:tcPr>
            <w:tcW w:w="9287" w:type="dxa"/>
            <w:gridSpan w:val="4"/>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b/>
                <w:color w:val="000000" w:themeColor="text1"/>
                <w:sz w:val="22"/>
                <w:szCs w:val="22"/>
                <w:lang w:val="en-IN" w:eastAsia="en-IN"/>
              </w:rPr>
            </w:pPr>
            <w:r w:rsidRPr="009B1D4E">
              <w:rPr>
                <w:rFonts w:asciiTheme="minorHAnsi" w:hAnsiTheme="minorHAnsi"/>
                <w:color w:val="000000" w:themeColor="text1"/>
                <w:sz w:val="22"/>
                <w:szCs w:val="22"/>
              </w:rPr>
              <w:br w:type="page"/>
            </w:r>
            <w:r w:rsidRPr="009B1D4E">
              <w:rPr>
                <w:rFonts w:asciiTheme="minorHAnsi" w:hAnsiTheme="minorHAnsi"/>
                <w:b/>
                <w:color w:val="000000" w:themeColor="text1"/>
                <w:sz w:val="22"/>
                <w:szCs w:val="22"/>
              </w:rPr>
              <w:t>Tumkur</w:t>
            </w:r>
          </w:p>
        </w:tc>
      </w:tr>
      <w:tr w:rsidR="008C3741" w:rsidRPr="009B1D4E" w:rsidTr="008C3741">
        <w:trPr>
          <w:trHeight w:val="238"/>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M.B.Harishbabu</w:t>
            </w:r>
          </w:p>
        </w:tc>
        <w:tc>
          <w:tcPr>
            <w:tcW w:w="3413"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Instructor</w:t>
            </w:r>
          </w:p>
        </w:tc>
        <w:tc>
          <w:tcPr>
            <w:tcW w:w="2585" w:type="dxa"/>
            <w:tcBorders>
              <w:top w:val="single" w:sz="4" w:space="0" w:color="auto"/>
              <w:left w:val="single" w:sz="4" w:space="0" w:color="auto"/>
              <w:bottom w:val="single" w:sz="4" w:space="0" w:color="auto"/>
              <w:right w:val="single" w:sz="4" w:space="0" w:color="auto"/>
            </w:tcBorders>
            <w:hideMark/>
          </w:tcPr>
          <w:p w:rsidR="008C3741" w:rsidRPr="009B1D4E" w:rsidRDefault="00410B78" w:rsidP="008C3741">
            <w:pPr>
              <w:jc w:val="center"/>
              <w:rPr>
                <w:rFonts w:asciiTheme="minorHAnsi" w:hAnsiTheme="minorHAnsi"/>
                <w:color w:val="000000" w:themeColor="text1"/>
                <w:sz w:val="22"/>
                <w:szCs w:val="22"/>
                <w:lang w:val="en-IN" w:eastAsia="en-IN"/>
              </w:rPr>
            </w:pPr>
            <w:r>
              <w:rPr>
                <w:rFonts w:asciiTheme="minorHAnsi" w:hAnsiTheme="minorHAnsi"/>
                <w:color w:val="000000" w:themeColor="text1"/>
                <w:sz w:val="22"/>
                <w:szCs w:val="22"/>
                <w:lang w:val="en-IN" w:eastAsia="en-IN"/>
              </w:rPr>
              <w:t>46821-00</w:t>
            </w:r>
          </w:p>
        </w:tc>
      </w:tr>
      <w:tr w:rsidR="00B94873" w:rsidRPr="009B1D4E" w:rsidTr="008C3741">
        <w:trPr>
          <w:trHeight w:val="238"/>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rsidR="00B94873" w:rsidRPr="009B1D4E" w:rsidRDefault="00B94873" w:rsidP="008C3741">
            <w:pPr>
              <w:rPr>
                <w:rFonts w:asciiTheme="minorHAnsi" w:hAnsiTheme="minorHAnsi"/>
                <w:color w:val="000000" w:themeColor="text1"/>
                <w:sz w:val="22"/>
                <w:szCs w:val="22"/>
              </w:rPr>
            </w:pPr>
            <w:r>
              <w:rPr>
                <w:rFonts w:asciiTheme="minorHAnsi" w:hAnsiTheme="minorHAnsi"/>
                <w:color w:val="000000" w:themeColor="text1"/>
                <w:sz w:val="22"/>
                <w:szCs w:val="22"/>
              </w:rPr>
              <w:t>Suresh</w:t>
            </w:r>
          </w:p>
        </w:tc>
        <w:tc>
          <w:tcPr>
            <w:tcW w:w="3413" w:type="dxa"/>
            <w:gridSpan w:val="2"/>
            <w:tcBorders>
              <w:top w:val="single" w:sz="4" w:space="0" w:color="auto"/>
              <w:left w:val="single" w:sz="4" w:space="0" w:color="auto"/>
              <w:bottom w:val="single" w:sz="4" w:space="0" w:color="auto"/>
              <w:right w:val="single" w:sz="4" w:space="0" w:color="auto"/>
            </w:tcBorders>
            <w:vAlign w:val="center"/>
            <w:hideMark/>
          </w:tcPr>
          <w:p w:rsidR="00B94873" w:rsidRPr="009B1D4E" w:rsidRDefault="00B94873" w:rsidP="008C3741">
            <w:pPr>
              <w:jc w:val="center"/>
              <w:rPr>
                <w:rFonts w:asciiTheme="minorHAnsi" w:hAnsiTheme="minorHAnsi"/>
                <w:color w:val="000000" w:themeColor="text1"/>
                <w:sz w:val="22"/>
                <w:szCs w:val="22"/>
              </w:rPr>
            </w:pPr>
            <w:r>
              <w:rPr>
                <w:rFonts w:asciiTheme="minorHAnsi" w:hAnsiTheme="minorHAnsi"/>
                <w:color w:val="000000" w:themeColor="text1"/>
                <w:sz w:val="22"/>
                <w:szCs w:val="22"/>
              </w:rPr>
              <w:t>H.C</w:t>
            </w:r>
          </w:p>
        </w:tc>
        <w:tc>
          <w:tcPr>
            <w:tcW w:w="2585" w:type="dxa"/>
            <w:tcBorders>
              <w:top w:val="single" w:sz="4" w:space="0" w:color="auto"/>
              <w:left w:val="single" w:sz="4" w:space="0" w:color="auto"/>
              <w:bottom w:val="single" w:sz="4" w:space="0" w:color="auto"/>
              <w:right w:val="single" w:sz="4" w:space="0" w:color="auto"/>
            </w:tcBorders>
            <w:hideMark/>
          </w:tcPr>
          <w:p w:rsidR="00B94873" w:rsidRDefault="00B94873" w:rsidP="008C3741">
            <w:pPr>
              <w:jc w:val="center"/>
              <w:rPr>
                <w:rFonts w:asciiTheme="minorHAnsi" w:hAnsiTheme="minorHAnsi"/>
                <w:color w:val="000000" w:themeColor="text1"/>
                <w:sz w:val="22"/>
                <w:szCs w:val="22"/>
                <w:lang w:val="en-IN" w:eastAsia="en-IN"/>
              </w:rPr>
            </w:pPr>
          </w:p>
        </w:tc>
      </w:tr>
      <w:tr w:rsidR="008C3741" w:rsidRPr="009B1D4E" w:rsidTr="008C3741">
        <w:trPr>
          <w:trHeight w:val="238"/>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G.Venkateshbabu</w:t>
            </w:r>
          </w:p>
        </w:tc>
        <w:tc>
          <w:tcPr>
            <w:tcW w:w="3413"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Second Division Assistant</w:t>
            </w:r>
          </w:p>
        </w:tc>
        <w:tc>
          <w:tcPr>
            <w:tcW w:w="2585" w:type="dxa"/>
            <w:tcBorders>
              <w:top w:val="single" w:sz="4" w:space="0" w:color="auto"/>
              <w:left w:val="single" w:sz="4" w:space="0" w:color="auto"/>
              <w:bottom w:val="single" w:sz="4" w:space="0" w:color="auto"/>
              <w:right w:val="single" w:sz="4" w:space="0" w:color="auto"/>
            </w:tcBorders>
            <w:hideMark/>
          </w:tcPr>
          <w:p w:rsidR="008C3741" w:rsidRPr="009B1D4E" w:rsidRDefault="00410B78" w:rsidP="008C3741">
            <w:pPr>
              <w:jc w:val="center"/>
              <w:rPr>
                <w:rFonts w:asciiTheme="minorHAnsi" w:hAnsiTheme="minorHAnsi"/>
                <w:color w:val="000000" w:themeColor="text1"/>
                <w:sz w:val="22"/>
                <w:szCs w:val="22"/>
                <w:lang w:val="en-IN" w:eastAsia="en-IN"/>
              </w:rPr>
            </w:pPr>
            <w:r>
              <w:rPr>
                <w:rFonts w:asciiTheme="minorHAnsi" w:hAnsiTheme="minorHAnsi"/>
                <w:color w:val="000000" w:themeColor="text1"/>
                <w:sz w:val="22"/>
                <w:szCs w:val="22"/>
                <w:lang w:val="en-IN" w:eastAsia="en-IN"/>
              </w:rPr>
              <w:t>20248-00</w:t>
            </w:r>
          </w:p>
        </w:tc>
      </w:tr>
      <w:tr w:rsidR="008C3741" w:rsidRPr="009B1D4E" w:rsidTr="008C3741">
        <w:trPr>
          <w:trHeight w:val="238"/>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K.Prakash</w:t>
            </w:r>
          </w:p>
        </w:tc>
        <w:tc>
          <w:tcPr>
            <w:tcW w:w="3413"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Typist</w:t>
            </w:r>
          </w:p>
        </w:tc>
        <w:tc>
          <w:tcPr>
            <w:tcW w:w="2585" w:type="dxa"/>
            <w:tcBorders>
              <w:top w:val="single" w:sz="4" w:space="0" w:color="auto"/>
              <w:left w:val="single" w:sz="4" w:space="0" w:color="auto"/>
              <w:bottom w:val="single" w:sz="4" w:space="0" w:color="auto"/>
              <w:right w:val="single" w:sz="4" w:space="0" w:color="auto"/>
            </w:tcBorders>
            <w:hideMark/>
          </w:tcPr>
          <w:p w:rsidR="008C3741" w:rsidRPr="009B1D4E" w:rsidRDefault="00410B78" w:rsidP="008C3741">
            <w:pPr>
              <w:jc w:val="center"/>
              <w:rPr>
                <w:rFonts w:asciiTheme="minorHAnsi" w:hAnsiTheme="minorHAnsi"/>
                <w:color w:val="000000" w:themeColor="text1"/>
                <w:sz w:val="22"/>
                <w:szCs w:val="22"/>
                <w:lang w:val="en-IN" w:eastAsia="en-IN"/>
              </w:rPr>
            </w:pPr>
            <w:r>
              <w:rPr>
                <w:rFonts w:asciiTheme="minorHAnsi" w:hAnsiTheme="minorHAnsi"/>
                <w:color w:val="000000" w:themeColor="text1"/>
                <w:sz w:val="22"/>
                <w:szCs w:val="22"/>
                <w:lang w:val="en-IN" w:eastAsia="en-IN"/>
              </w:rPr>
              <w:t>27637-00</w:t>
            </w:r>
          </w:p>
        </w:tc>
      </w:tr>
      <w:tr w:rsidR="008C3741" w:rsidRPr="009B1D4E" w:rsidTr="008C3741">
        <w:trPr>
          <w:trHeight w:val="238"/>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B.S.Yathiraju</w:t>
            </w:r>
          </w:p>
        </w:tc>
        <w:tc>
          <w:tcPr>
            <w:tcW w:w="3413"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Dalayath</w:t>
            </w:r>
          </w:p>
        </w:tc>
        <w:tc>
          <w:tcPr>
            <w:tcW w:w="2585" w:type="dxa"/>
            <w:tcBorders>
              <w:top w:val="single" w:sz="4" w:space="0" w:color="auto"/>
              <w:left w:val="single" w:sz="4" w:space="0" w:color="auto"/>
              <w:bottom w:val="single" w:sz="4" w:space="0" w:color="auto"/>
              <w:right w:val="single" w:sz="4" w:space="0" w:color="auto"/>
            </w:tcBorders>
            <w:hideMark/>
          </w:tcPr>
          <w:p w:rsidR="008C3741" w:rsidRPr="009B1D4E" w:rsidRDefault="00410B78" w:rsidP="008C3741">
            <w:pPr>
              <w:jc w:val="center"/>
              <w:rPr>
                <w:rFonts w:asciiTheme="minorHAnsi" w:hAnsiTheme="minorHAnsi"/>
                <w:color w:val="000000" w:themeColor="text1"/>
                <w:sz w:val="22"/>
                <w:szCs w:val="22"/>
                <w:lang w:val="en-IN" w:eastAsia="en-IN"/>
              </w:rPr>
            </w:pPr>
            <w:r>
              <w:rPr>
                <w:rFonts w:asciiTheme="minorHAnsi" w:hAnsiTheme="minorHAnsi"/>
                <w:color w:val="000000" w:themeColor="text1"/>
                <w:sz w:val="22"/>
                <w:szCs w:val="22"/>
                <w:lang w:val="en-IN" w:eastAsia="en-IN"/>
              </w:rPr>
              <w:t>19894-00</w:t>
            </w:r>
          </w:p>
        </w:tc>
      </w:tr>
      <w:tr w:rsidR="008C3741" w:rsidRPr="009B1D4E" w:rsidTr="008C3741">
        <w:trPr>
          <w:trHeight w:val="238"/>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R.Pandurangappa</w:t>
            </w:r>
          </w:p>
        </w:tc>
        <w:tc>
          <w:tcPr>
            <w:tcW w:w="3413"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Watchmen</w:t>
            </w:r>
          </w:p>
        </w:tc>
        <w:tc>
          <w:tcPr>
            <w:tcW w:w="2585" w:type="dxa"/>
            <w:tcBorders>
              <w:top w:val="single" w:sz="4" w:space="0" w:color="auto"/>
              <w:left w:val="single" w:sz="4" w:space="0" w:color="auto"/>
              <w:bottom w:val="single" w:sz="4" w:space="0" w:color="auto"/>
              <w:right w:val="single" w:sz="4" w:space="0" w:color="auto"/>
            </w:tcBorders>
            <w:hideMark/>
          </w:tcPr>
          <w:p w:rsidR="008C3741" w:rsidRPr="009B1D4E" w:rsidRDefault="00410B78" w:rsidP="008C3741">
            <w:pPr>
              <w:jc w:val="center"/>
              <w:rPr>
                <w:rFonts w:asciiTheme="minorHAnsi" w:hAnsiTheme="minorHAnsi"/>
                <w:color w:val="000000" w:themeColor="text1"/>
                <w:sz w:val="22"/>
                <w:szCs w:val="22"/>
                <w:lang w:val="en-IN" w:eastAsia="en-IN"/>
              </w:rPr>
            </w:pPr>
            <w:r>
              <w:rPr>
                <w:rFonts w:asciiTheme="minorHAnsi" w:hAnsiTheme="minorHAnsi"/>
                <w:color w:val="000000" w:themeColor="text1"/>
                <w:sz w:val="22"/>
                <w:szCs w:val="22"/>
                <w:lang w:val="en-IN" w:eastAsia="en-IN"/>
              </w:rPr>
              <w:t>20083-00</w:t>
            </w:r>
          </w:p>
        </w:tc>
      </w:tr>
      <w:tr w:rsidR="008C3741" w:rsidRPr="009B1D4E" w:rsidTr="008C3741">
        <w:trPr>
          <w:trHeight w:val="238"/>
          <w:jc w:val="center"/>
        </w:trPr>
        <w:tc>
          <w:tcPr>
            <w:tcW w:w="9287" w:type="dxa"/>
            <w:gridSpan w:val="4"/>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b/>
                <w:color w:val="000000" w:themeColor="text1"/>
                <w:sz w:val="22"/>
                <w:szCs w:val="22"/>
                <w:lang w:val="en-IN" w:eastAsia="en-IN"/>
              </w:rPr>
            </w:pPr>
            <w:r w:rsidRPr="009B1D4E">
              <w:rPr>
                <w:rFonts w:asciiTheme="minorHAnsi" w:hAnsiTheme="minorHAnsi"/>
                <w:b/>
                <w:color w:val="000000" w:themeColor="text1"/>
                <w:sz w:val="22"/>
                <w:szCs w:val="22"/>
              </w:rPr>
              <w:t>Udupi</w:t>
            </w:r>
          </w:p>
        </w:tc>
      </w:tr>
      <w:tr w:rsidR="008C3741" w:rsidRPr="009B1D4E" w:rsidTr="008C3741">
        <w:trPr>
          <w:trHeight w:val="238"/>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s="Arial"/>
                <w:color w:val="000000" w:themeColor="text1"/>
                <w:sz w:val="22"/>
                <w:szCs w:val="22"/>
                <w:lang w:val="en-IN" w:eastAsia="en-IN"/>
              </w:rPr>
            </w:pPr>
            <w:r w:rsidRPr="009B1D4E">
              <w:rPr>
                <w:rFonts w:asciiTheme="minorHAnsi" w:hAnsiTheme="minorHAnsi" w:cs="Arial"/>
                <w:color w:val="000000" w:themeColor="text1"/>
                <w:sz w:val="22"/>
                <w:szCs w:val="22"/>
                <w:lang w:val="en-IN" w:eastAsia="en-IN"/>
              </w:rPr>
              <w:t>Kavitha K.C</w:t>
            </w:r>
          </w:p>
        </w:tc>
        <w:tc>
          <w:tcPr>
            <w:tcW w:w="3413"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s="Arial"/>
                <w:color w:val="000000" w:themeColor="text1"/>
                <w:sz w:val="22"/>
                <w:szCs w:val="22"/>
                <w:lang w:val="en-IN" w:eastAsia="en-IN"/>
              </w:rPr>
            </w:pPr>
            <w:r w:rsidRPr="009B1D4E">
              <w:rPr>
                <w:rFonts w:asciiTheme="minorHAnsi" w:hAnsiTheme="minorHAnsi" w:cs="Arial"/>
                <w:color w:val="000000" w:themeColor="text1"/>
                <w:sz w:val="22"/>
                <w:szCs w:val="22"/>
                <w:lang w:val="en-IN" w:eastAsia="en-IN"/>
              </w:rPr>
              <w:t>Superintendent</w:t>
            </w:r>
          </w:p>
        </w:tc>
        <w:tc>
          <w:tcPr>
            <w:tcW w:w="2585"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410B78" w:rsidP="008C3741">
            <w:pPr>
              <w:jc w:val="center"/>
              <w:rPr>
                <w:rFonts w:asciiTheme="minorHAnsi" w:hAnsiTheme="minorHAnsi" w:cs="Arial"/>
                <w:color w:val="000000" w:themeColor="text1"/>
                <w:sz w:val="22"/>
                <w:szCs w:val="22"/>
                <w:lang w:val="en-IN" w:eastAsia="en-IN"/>
              </w:rPr>
            </w:pPr>
            <w:r>
              <w:rPr>
                <w:rFonts w:asciiTheme="minorHAnsi" w:hAnsiTheme="minorHAnsi" w:cs="Arial"/>
                <w:color w:val="000000" w:themeColor="text1"/>
                <w:sz w:val="22"/>
                <w:szCs w:val="22"/>
                <w:lang w:val="en-IN" w:eastAsia="en-IN"/>
              </w:rPr>
              <w:t>31926-00</w:t>
            </w:r>
          </w:p>
        </w:tc>
      </w:tr>
      <w:tr w:rsidR="008C3741" w:rsidRPr="009B1D4E" w:rsidTr="008C3741">
        <w:trPr>
          <w:trHeight w:val="238"/>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s="Arial"/>
                <w:color w:val="000000" w:themeColor="text1"/>
                <w:sz w:val="22"/>
                <w:szCs w:val="22"/>
                <w:lang w:val="en-IN" w:eastAsia="en-IN"/>
              </w:rPr>
            </w:pPr>
            <w:r w:rsidRPr="009B1D4E">
              <w:rPr>
                <w:rFonts w:asciiTheme="minorHAnsi" w:hAnsiTheme="minorHAnsi" w:cs="Arial"/>
                <w:color w:val="000000" w:themeColor="text1"/>
                <w:sz w:val="22"/>
                <w:szCs w:val="22"/>
              </w:rPr>
              <w:t>A.Shyamala</w:t>
            </w:r>
          </w:p>
        </w:tc>
        <w:tc>
          <w:tcPr>
            <w:tcW w:w="3413"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s="Arial"/>
                <w:color w:val="000000" w:themeColor="text1"/>
                <w:sz w:val="22"/>
                <w:szCs w:val="22"/>
                <w:lang w:val="en-IN" w:eastAsia="en-IN"/>
              </w:rPr>
            </w:pPr>
            <w:r w:rsidRPr="009B1D4E">
              <w:rPr>
                <w:rFonts w:asciiTheme="minorHAnsi" w:hAnsiTheme="minorHAnsi" w:cs="Arial"/>
                <w:color w:val="000000" w:themeColor="text1"/>
                <w:sz w:val="22"/>
                <w:szCs w:val="22"/>
              </w:rPr>
              <w:t>First Division Assistant</w:t>
            </w:r>
          </w:p>
        </w:tc>
        <w:tc>
          <w:tcPr>
            <w:tcW w:w="2585"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410B78" w:rsidP="008C3741">
            <w:pPr>
              <w:jc w:val="center"/>
              <w:rPr>
                <w:rFonts w:asciiTheme="minorHAnsi" w:hAnsiTheme="minorHAnsi" w:cs="Arial"/>
                <w:color w:val="000000" w:themeColor="text1"/>
                <w:sz w:val="22"/>
                <w:szCs w:val="22"/>
                <w:lang w:val="en-IN" w:eastAsia="en-IN"/>
              </w:rPr>
            </w:pPr>
            <w:r>
              <w:rPr>
                <w:rFonts w:asciiTheme="minorHAnsi" w:hAnsiTheme="minorHAnsi" w:cs="Arial"/>
                <w:color w:val="000000" w:themeColor="text1"/>
                <w:sz w:val="22"/>
                <w:szCs w:val="22"/>
                <w:lang w:val="en-IN" w:eastAsia="en-IN"/>
              </w:rPr>
              <w:t>23322-00</w:t>
            </w:r>
          </w:p>
        </w:tc>
      </w:tr>
      <w:tr w:rsidR="008C3741" w:rsidRPr="009B1D4E" w:rsidTr="008C3741">
        <w:trPr>
          <w:trHeight w:val="238"/>
          <w:jc w:val="center"/>
        </w:trPr>
        <w:tc>
          <w:tcPr>
            <w:tcW w:w="9287" w:type="dxa"/>
            <w:gridSpan w:val="4"/>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b/>
                <w:color w:val="000000" w:themeColor="text1"/>
                <w:sz w:val="22"/>
                <w:szCs w:val="22"/>
                <w:lang w:val="en-IN" w:eastAsia="en-IN"/>
              </w:rPr>
            </w:pPr>
            <w:r w:rsidRPr="009B1D4E">
              <w:rPr>
                <w:rFonts w:asciiTheme="minorHAnsi" w:hAnsiTheme="minorHAnsi"/>
                <w:b/>
                <w:color w:val="000000" w:themeColor="text1"/>
                <w:sz w:val="22"/>
                <w:szCs w:val="22"/>
              </w:rPr>
              <w:t>Uttara Kannada</w:t>
            </w:r>
          </w:p>
        </w:tc>
      </w:tr>
      <w:tr w:rsidR="008C3741" w:rsidRPr="009B1D4E" w:rsidTr="008C3741">
        <w:trPr>
          <w:trHeight w:val="238"/>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rPr>
            </w:pPr>
            <w:r w:rsidRPr="009B1D4E">
              <w:rPr>
                <w:rFonts w:asciiTheme="minorHAnsi" w:hAnsiTheme="minorHAnsi"/>
                <w:color w:val="000000" w:themeColor="text1"/>
                <w:sz w:val="22"/>
                <w:szCs w:val="22"/>
              </w:rPr>
              <w:t>H.Madhu</w:t>
            </w:r>
          </w:p>
        </w:tc>
        <w:tc>
          <w:tcPr>
            <w:tcW w:w="3413"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rPr>
            </w:pPr>
            <w:r w:rsidRPr="009B1D4E">
              <w:rPr>
                <w:rFonts w:asciiTheme="minorHAnsi" w:hAnsiTheme="minorHAnsi"/>
                <w:color w:val="000000" w:themeColor="text1"/>
                <w:sz w:val="22"/>
                <w:szCs w:val="22"/>
              </w:rPr>
              <w:t>Second Division Assistant</w:t>
            </w:r>
          </w:p>
        </w:tc>
        <w:tc>
          <w:tcPr>
            <w:tcW w:w="2585"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410B78" w:rsidP="008C3741">
            <w:pPr>
              <w:jc w:val="center"/>
              <w:rPr>
                <w:rFonts w:asciiTheme="minorHAnsi" w:hAnsiTheme="minorHAnsi"/>
                <w:color w:val="000000" w:themeColor="text1"/>
                <w:sz w:val="22"/>
                <w:szCs w:val="22"/>
                <w:lang w:val="en-IN" w:eastAsia="en-IN"/>
              </w:rPr>
            </w:pPr>
            <w:r>
              <w:rPr>
                <w:rFonts w:asciiTheme="minorHAnsi" w:hAnsiTheme="minorHAnsi"/>
                <w:color w:val="000000" w:themeColor="text1"/>
                <w:sz w:val="22"/>
                <w:szCs w:val="22"/>
                <w:lang w:val="en-IN" w:eastAsia="en-IN"/>
              </w:rPr>
              <w:t>20714-00</w:t>
            </w:r>
          </w:p>
        </w:tc>
      </w:tr>
      <w:tr w:rsidR="008C3741" w:rsidRPr="009B1D4E" w:rsidTr="008C3741">
        <w:trPr>
          <w:trHeight w:val="238"/>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Radha.K.Kale</w:t>
            </w:r>
          </w:p>
        </w:tc>
        <w:tc>
          <w:tcPr>
            <w:tcW w:w="3413"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Dalayath</w:t>
            </w:r>
          </w:p>
        </w:tc>
        <w:tc>
          <w:tcPr>
            <w:tcW w:w="2585"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410B78" w:rsidP="008C3741">
            <w:pPr>
              <w:jc w:val="center"/>
              <w:rPr>
                <w:rFonts w:asciiTheme="minorHAnsi" w:hAnsiTheme="minorHAnsi"/>
                <w:color w:val="000000" w:themeColor="text1"/>
                <w:sz w:val="22"/>
                <w:szCs w:val="22"/>
                <w:lang w:val="en-IN" w:eastAsia="en-IN"/>
              </w:rPr>
            </w:pPr>
            <w:r>
              <w:rPr>
                <w:rFonts w:asciiTheme="minorHAnsi" w:hAnsiTheme="minorHAnsi"/>
                <w:color w:val="000000" w:themeColor="text1"/>
                <w:sz w:val="22"/>
                <w:szCs w:val="22"/>
                <w:lang w:val="en-IN" w:eastAsia="en-IN"/>
              </w:rPr>
              <w:t>15304-00</w:t>
            </w:r>
          </w:p>
        </w:tc>
      </w:tr>
      <w:tr w:rsidR="008C3741" w:rsidRPr="009B1D4E" w:rsidTr="008C3741">
        <w:trPr>
          <w:trHeight w:val="238"/>
          <w:jc w:val="center"/>
        </w:trPr>
        <w:tc>
          <w:tcPr>
            <w:tcW w:w="9287" w:type="dxa"/>
            <w:gridSpan w:val="4"/>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b/>
                <w:color w:val="000000" w:themeColor="text1"/>
                <w:sz w:val="22"/>
                <w:szCs w:val="22"/>
                <w:lang w:val="en-IN" w:eastAsia="en-IN"/>
              </w:rPr>
            </w:pPr>
            <w:r w:rsidRPr="009B1D4E">
              <w:rPr>
                <w:rFonts w:asciiTheme="minorHAnsi" w:hAnsiTheme="minorHAnsi"/>
                <w:b/>
                <w:color w:val="000000" w:themeColor="text1"/>
                <w:sz w:val="22"/>
                <w:szCs w:val="22"/>
              </w:rPr>
              <w:t>Yadagiri</w:t>
            </w:r>
          </w:p>
        </w:tc>
      </w:tr>
      <w:tr w:rsidR="008C3741" w:rsidRPr="009B1D4E" w:rsidTr="008C3741">
        <w:trPr>
          <w:trHeight w:val="238"/>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Sachin.K.Thivari</w:t>
            </w:r>
          </w:p>
        </w:tc>
        <w:tc>
          <w:tcPr>
            <w:tcW w:w="3413"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First Division Assistant</w:t>
            </w:r>
          </w:p>
        </w:tc>
        <w:tc>
          <w:tcPr>
            <w:tcW w:w="2585"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410B78" w:rsidP="008C3741">
            <w:pPr>
              <w:jc w:val="center"/>
              <w:rPr>
                <w:rFonts w:asciiTheme="minorHAnsi" w:hAnsiTheme="minorHAnsi"/>
                <w:color w:val="000000" w:themeColor="text1"/>
                <w:sz w:val="22"/>
                <w:szCs w:val="22"/>
                <w:lang w:val="en-IN" w:eastAsia="en-IN"/>
              </w:rPr>
            </w:pPr>
            <w:r>
              <w:rPr>
                <w:rFonts w:asciiTheme="minorHAnsi" w:hAnsiTheme="minorHAnsi"/>
                <w:color w:val="000000" w:themeColor="text1"/>
                <w:sz w:val="22"/>
                <w:szCs w:val="22"/>
                <w:lang w:val="en-IN" w:eastAsia="en-IN"/>
              </w:rPr>
              <w:t>29598-00</w:t>
            </w:r>
          </w:p>
        </w:tc>
      </w:tr>
      <w:tr w:rsidR="008C3741" w:rsidRPr="009B1D4E" w:rsidTr="008C3741">
        <w:trPr>
          <w:trHeight w:val="238"/>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Rekha Ambanna</w:t>
            </w:r>
          </w:p>
        </w:tc>
        <w:tc>
          <w:tcPr>
            <w:tcW w:w="3413"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Second Division Assistant</w:t>
            </w:r>
          </w:p>
        </w:tc>
        <w:tc>
          <w:tcPr>
            <w:tcW w:w="2585"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410B78" w:rsidP="008C3741">
            <w:pPr>
              <w:jc w:val="center"/>
              <w:rPr>
                <w:rFonts w:asciiTheme="minorHAnsi" w:hAnsiTheme="minorHAnsi"/>
                <w:color w:val="000000" w:themeColor="text1"/>
                <w:sz w:val="22"/>
                <w:szCs w:val="22"/>
                <w:lang w:val="en-IN" w:eastAsia="en-IN"/>
              </w:rPr>
            </w:pPr>
            <w:r>
              <w:rPr>
                <w:rFonts w:asciiTheme="minorHAnsi" w:hAnsiTheme="minorHAnsi"/>
                <w:color w:val="000000" w:themeColor="text1"/>
                <w:sz w:val="22"/>
                <w:szCs w:val="22"/>
                <w:lang w:val="en-IN" w:eastAsia="en-IN"/>
              </w:rPr>
              <w:t>24319-00</w:t>
            </w:r>
          </w:p>
        </w:tc>
      </w:tr>
      <w:tr w:rsidR="008C3741" w:rsidRPr="009B1D4E" w:rsidTr="008C3741">
        <w:trPr>
          <w:trHeight w:val="238"/>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Shaila Prabhakar</w:t>
            </w:r>
          </w:p>
        </w:tc>
        <w:tc>
          <w:tcPr>
            <w:tcW w:w="3413" w:type="dxa"/>
            <w:gridSpan w:val="2"/>
            <w:tcBorders>
              <w:top w:val="single" w:sz="4" w:space="0" w:color="auto"/>
              <w:left w:val="single" w:sz="4" w:space="0" w:color="auto"/>
              <w:bottom w:val="single" w:sz="4" w:space="0" w:color="auto"/>
              <w:right w:val="single" w:sz="4" w:space="0" w:color="auto"/>
            </w:tcBorders>
            <w:vAlign w:val="center"/>
            <w:hideMark/>
          </w:tcPr>
          <w:p w:rsidR="008C3741" w:rsidRPr="009B1D4E" w:rsidRDefault="008C3741" w:rsidP="008C3741">
            <w:pPr>
              <w:jc w:val="cente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Typist</w:t>
            </w:r>
          </w:p>
        </w:tc>
        <w:tc>
          <w:tcPr>
            <w:tcW w:w="2585" w:type="dxa"/>
            <w:tcBorders>
              <w:top w:val="single" w:sz="4" w:space="0" w:color="auto"/>
              <w:left w:val="single" w:sz="4" w:space="0" w:color="auto"/>
              <w:bottom w:val="single" w:sz="4" w:space="0" w:color="auto"/>
              <w:right w:val="single" w:sz="4" w:space="0" w:color="auto"/>
            </w:tcBorders>
            <w:vAlign w:val="center"/>
            <w:hideMark/>
          </w:tcPr>
          <w:p w:rsidR="008C3741" w:rsidRPr="009B1D4E" w:rsidRDefault="00410B78" w:rsidP="008C3741">
            <w:pPr>
              <w:jc w:val="center"/>
              <w:rPr>
                <w:rFonts w:asciiTheme="minorHAnsi" w:hAnsiTheme="minorHAnsi"/>
                <w:color w:val="000000" w:themeColor="text1"/>
                <w:sz w:val="22"/>
                <w:szCs w:val="22"/>
                <w:lang w:val="en-IN" w:eastAsia="en-IN"/>
              </w:rPr>
            </w:pPr>
            <w:r>
              <w:rPr>
                <w:rFonts w:asciiTheme="minorHAnsi" w:hAnsiTheme="minorHAnsi"/>
                <w:color w:val="000000" w:themeColor="text1"/>
                <w:sz w:val="22"/>
                <w:szCs w:val="22"/>
                <w:lang w:val="en-IN" w:eastAsia="en-IN"/>
              </w:rPr>
              <w:t>20029-00</w:t>
            </w:r>
          </w:p>
        </w:tc>
      </w:tr>
    </w:tbl>
    <w:p w:rsidR="008C3741" w:rsidRPr="009B1D4E" w:rsidRDefault="008C3741" w:rsidP="008C3741">
      <w:pPr>
        <w:rPr>
          <w:rFonts w:asciiTheme="minorHAnsi" w:hAnsiTheme="minorHAnsi"/>
          <w:color w:val="000000" w:themeColor="text1"/>
          <w:sz w:val="22"/>
          <w:szCs w:val="22"/>
          <w:lang w:val="en-IN" w:eastAsia="en-IN"/>
        </w:rPr>
      </w:pPr>
    </w:p>
    <w:p w:rsidR="008C3741" w:rsidRDefault="008C3741" w:rsidP="008C3741">
      <w:pPr>
        <w:rPr>
          <w:rFonts w:asciiTheme="minorHAnsi" w:hAnsiTheme="minorHAnsi"/>
          <w:b/>
          <w:color w:val="000000" w:themeColor="text1"/>
          <w:sz w:val="26"/>
          <w:szCs w:val="22"/>
          <w:u w:val="single"/>
        </w:rPr>
      </w:pPr>
    </w:p>
    <w:p w:rsidR="00410B78" w:rsidRDefault="00410B78" w:rsidP="008C3741">
      <w:pPr>
        <w:rPr>
          <w:rFonts w:asciiTheme="minorHAnsi" w:hAnsiTheme="minorHAnsi"/>
          <w:b/>
          <w:color w:val="000000" w:themeColor="text1"/>
          <w:sz w:val="26"/>
          <w:szCs w:val="22"/>
          <w:u w:val="single"/>
        </w:rPr>
      </w:pPr>
    </w:p>
    <w:p w:rsidR="00410B78" w:rsidRPr="009B1D4E" w:rsidRDefault="00410B78" w:rsidP="008C3741">
      <w:pPr>
        <w:rPr>
          <w:rFonts w:asciiTheme="minorHAnsi" w:hAnsiTheme="minorHAnsi"/>
          <w:b/>
          <w:color w:val="000000" w:themeColor="text1"/>
          <w:sz w:val="26"/>
          <w:szCs w:val="22"/>
          <w:u w:val="single"/>
        </w:rPr>
      </w:pPr>
    </w:p>
    <w:p w:rsidR="008C3741" w:rsidRPr="009B1D4E" w:rsidRDefault="008C3741" w:rsidP="008C3741">
      <w:pPr>
        <w:rPr>
          <w:rFonts w:asciiTheme="minorHAnsi" w:hAnsiTheme="minorHAnsi"/>
          <w:b/>
          <w:color w:val="000000" w:themeColor="text1"/>
          <w:sz w:val="26"/>
          <w:szCs w:val="22"/>
          <w:u w:val="single"/>
        </w:rPr>
      </w:pPr>
    </w:p>
    <w:p w:rsidR="008C3741" w:rsidRPr="009B1D4E" w:rsidRDefault="008C3741" w:rsidP="008C3741">
      <w:pPr>
        <w:rPr>
          <w:rFonts w:asciiTheme="minorHAnsi" w:hAnsiTheme="minorHAnsi"/>
          <w:b/>
          <w:color w:val="000000" w:themeColor="text1"/>
          <w:sz w:val="26"/>
          <w:szCs w:val="22"/>
          <w:u w:val="single"/>
        </w:rPr>
      </w:pPr>
      <w:r w:rsidRPr="009B1D4E">
        <w:rPr>
          <w:rFonts w:asciiTheme="minorHAnsi" w:hAnsiTheme="minorHAnsi"/>
          <w:b/>
          <w:color w:val="000000" w:themeColor="text1"/>
          <w:sz w:val="26"/>
          <w:szCs w:val="22"/>
          <w:u w:val="single"/>
        </w:rPr>
        <w:t>Section 4(1)(b)(xi):</w:t>
      </w:r>
    </w:p>
    <w:p w:rsidR="008C3741" w:rsidRPr="009B1D4E" w:rsidRDefault="008C3741" w:rsidP="008C3741">
      <w:pPr>
        <w:rPr>
          <w:rFonts w:asciiTheme="minorHAnsi" w:hAnsiTheme="minorHAnsi"/>
          <w:b/>
          <w:color w:val="000000" w:themeColor="text1"/>
          <w:szCs w:val="22"/>
          <w:u w:val="single"/>
        </w:rPr>
      </w:pPr>
    </w:p>
    <w:p w:rsidR="00645BAB" w:rsidRDefault="008C3741" w:rsidP="00645BAB">
      <w:pPr>
        <w:ind w:firstLine="72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 xml:space="preserve">Karntaka right to information act 2005 rule 4(1) (b) (xi) : -  Home Guards and Civil Defence is a non plan department.  The Government of Karnataka  </w:t>
      </w:r>
      <w:r w:rsidR="00776900">
        <w:rPr>
          <w:rFonts w:asciiTheme="minorHAnsi" w:hAnsiTheme="minorHAnsi"/>
          <w:color w:val="000000" w:themeColor="text1"/>
          <w:sz w:val="22"/>
          <w:szCs w:val="22"/>
        </w:rPr>
        <w:t xml:space="preserve">allotted Rs.200.00 for the construction of ladies barrack in Davanagere </w:t>
      </w:r>
      <w:r w:rsidR="001D1FE8">
        <w:rPr>
          <w:rFonts w:asciiTheme="minorHAnsi" w:hAnsiTheme="minorHAnsi"/>
          <w:color w:val="000000" w:themeColor="text1"/>
          <w:sz w:val="22"/>
          <w:szCs w:val="22"/>
        </w:rPr>
        <w:t xml:space="preserve">Regional Training Center (Rs.155.00 lakhs) and on going work of Raichur Home Guards office (Rs.45.00 lakhs) </w:t>
      </w:r>
      <w:r w:rsidR="00645BAB">
        <w:rPr>
          <w:rFonts w:asciiTheme="minorHAnsi" w:hAnsiTheme="minorHAnsi"/>
          <w:color w:val="000000" w:themeColor="text1"/>
          <w:sz w:val="22"/>
          <w:szCs w:val="22"/>
        </w:rPr>
        <w:t>under the plan head of account 4070-00-003-0-01-386 construction.</w:t>
      </w:r>
    </w:p>
    <w:p w:rsidR="008C3741" w:rsidRPr="009B1D4E" w:rsidRDefault="008C3741" w:rsidP="008C3741">
      <w:pPr>
        <w:ind w:firstLine="72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 xml:space="preserve"> </w:t>
      </w:r>
    </w:p>
    <w:p w:rsidR="008C3741" w:rsidRPr="009B1D4E" w:rsidRDefault="008C3741" w:rsidP="008C3741">
      <w:pPr>
        <w:rPr>
          <w:rFonts w:asciiTheme="minorHAnsi" w:hAnsiTheme="minorHAnsi"/>
          <w:b/>
          <w:color w:val="000000" w:themeColor="text1"/>
          <w:sz w:val="26"/>
          <w:szCs w:val="22"/>
          <w:u w:val="single"/>
        </w:rPr>
      </w:pPr>
      <w:r w:rsidRPr="009B1D4E">
        <w:rPr>
          <w:rFonts w:asciiTheme="minorHAnsi" w:hAnsiTheme="minorHAnsi"/>
          <w:b/>
          <w:color w:val="000000" w:themeColor="text1"/>
          <w:sz w:val="26"/>
          <w:szCs w:val="22"/>
          <w:u w:val="single"/>
        </w:rPr>
        <w:t>Section 4(1)(b)(xii):</w:t>
      </w:r>
    </w:p>
    <w:p w:rsidR="008C3741" w:rsidRPr="009B1D4E" w:rsidRDefault="008C3741" w:rsidP="008C3741">
      <w:pPr>
        <w:rPr>
          <w:rFonts w:asciiTheme="minorHAnsi" w:hAnsiTheme="minorHAnsi"/>
          <w:b/>
          <w:color w:val="000000" w:themeColor="text1"/>
          <w:sz w:val="22"/>
          <w:szCs w:val="22"/>
        </w:rPr>
      </w:pPr>
      <w:r w:rsidRPr="009B1D4E">
        <w:rPr>
          <w:rFonts w:asciiTheme="minorHAnsi" w:hAnsiTheme="minorHAnsi"/>
          <w:b/>
          <w:color w:val="000000" w:themeColor="text1"/>
          <w:sz w:val="22"/>
          <w:szCs w:val="22"/>
        </w:rPr>
        <w:t xml:space="preserve">Budget Allocation to the Department for the year </w:t>
      </w:r>
      <w:r w:rsidR="008647A3">
        <w:rPr>
          <w:rFonts w:asciiTheme="minorHAnsi" w:hAnsiTheme="minorHAnsi"/>
          <w:b/>
          <w:color w:val="000000" w:themeColor="text1"/>
          <w:sz w:val="22"/>
          <w:szCs w:val="22"/>
        </w:rPr>
        <w:t>2017-18</w:t>
      </w:r>
      <w:r w:rsidRPr="009B1D4E">
        <w:rPr>
          <w:rFonts w:asciiTheme="minorHAnsi" w:hAnsiTheme="minorHAnsi"/>
          <w:b/>
          <w:color w:val="000000" w:themeColor="text1"/>
          <w:sz w:val="22"/>
          <w:szCs w:val="22"/>
        </w:rPr>
        <w:t xml:space="preserve"> is shown below:</w:t>
      </w:r>
    </w:p>
    <w:p w:rsidR="008C3741" w:rsidRPr="009B1D4E" w:rsidRDefault="008C3741" w:rsidP="008C3741">
      <w:pPr>
        <w:jc w:val="both"/>
        <w:rPr>
          <w:rFonts w:asciiTheme="minorHAnsi" w:hAnsiTheme="minorHAnsi"/>
          <w:b/>
          <w:color w:val="000000" w:themeColor="text1"/>
          <w:sz w:val="22"/>
          <w:szCs w:val="22"/>
          <w:u w:val="single"/>
        </w:rPr>
      </w:pPr>
    </w:p>
    <w:tbl>
      <w:tblPr>
        <w:tblW w:w="925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71"/>
        <w:gridCol w:w="125"/>
        <w:gridCol w:w="2680"/>
        <w:gridCol w:w="1275"/>
        <w:gridCol w:w="50"/>
        <w:gridCol w:w="473"/>
        <w:gridCol w:w="125"/>
        <w:gridCol w:w="2918"/>
        <w:gridCol w:w="1137"/>
      </w:tblGrid>
      <w:tr w:rsidR="008C3741" w:rsidRPr="009B1D4E" w:rsidTr="008647A3">
        <w:trPr>
          <w:tblCellSpacing w:w="0" w:type="dxa"/>
        </w:trPr>
        <w:tc>
          <w:tcPr>
            <w:tcW w:w="4551" w:type="dxa"/>
            <w:gridSpan w:val="4"/>
            <w:hideMark/>
          </w:tcPr>
          <w:p w:rsidR="008C3741" w:rsidRPr="009B1D4E" w:rsidRDefault="008C3741" w:rsidP="00CD5A90">
            <w:pPr>
              <w:pStyle w:val="NormalWeb"/>
              <w:jc w:val="right"/>
              <w:rPr>
                <w:rFonts w:asciiTheme="minorHAnsi" w:hAnsiTheme="minorHAnsi"/>
                <w:color w:val="000000" w:themeColor="text1"/>
                <w:sz w:val="22"/>
                <w:szCs w:val="22"/>
              </w:rPr>
            </w:pPr>
            <w:r w:rsidRPr="009B1D4E">
              <w:rPr>
                <w:rStyle w:val="Strong"/>
                <w:rFonts w:asciiTheme="minorHAnsi" w:hAnsiTheme="minorHAnsi"/>
                <w:color w:val="000000" w:themeColor="text1"/>
                <w:sz w:val="22"/>
                <w:szCs w:val="22"/>
                <w:u w:val="single"/>
              </w:rPr>
              <w:t>Civil Defence (2070-00-106-0-01)</w:t>
            </w:r>
            <w:r w:rsidRPr="009B1D4E">
              <w:rPr>
                <w:rFonts w:asciiTheme="minorHAnsi" w:hAnsiTheme="minorHAnsi"/>
                <w:color w:val="000000" w:themeColor="text1"/>
                <w:sz w:val="22"/>
                <w:szCs w:val="22"/>
              </w:rPr>
              <w:br/>
              <w:t>(in Lakhs)</w:t>
            </w:r>
          </w:p>
        </w:tc>
        <w:tc>
          <w:tcPr>
            <w:tcW w:w="50" w:type="dxa"/>
          </w:tcPr>
          <w:p w:rsidR="008C3741" w:rsidRPr="009B1D4E" w:rsidRDefault="008C3741" w:rsidP="00CD5A90">
            <w:pPr>
              <w:rPr>
                <w:rFonts w:asciiTheme="minorHAnsi" w:hAnsiTheme="minorHAnsi"/>
                <w:color w:val="000000" w:themeColor="text1"/>
                <w:sz w:val="22"/>
                <w:szCs w:val="22"/>
                <w:lang w:val="en-IN" w:eastAsia="en-IN"/>
              </w:rPr>
            </w:pPr>
          </w:p>
        </w:tc>
        <w:tc>
          <w:tcPr>
            <w:tcW w:w="4653" w:type="dxa"/>
            <w:gridSpan w:val="4"/>
            <w:hideMark/>
          </w:tcPr>
          <w:p w:rsidR="008C3741" w:rsidRPr="009B1D4E" w:rsidRDefault="008C3741" w:rsidP="00CD5A90">
            <w:pPr>
              <w:pStyle w:val="NormalWeb"/>
              <w:jc w:val="right"/>
              <w:rPr>
                <w:rFonts w:asciiTheme="minorHAnsi" w:hAnsiTheme="minorHAnsi"/>
                <w:color w:val="000000" w:themeColor="text1"/>
                <w:sz w:val="22"/>
                <w:szCs w:val="22"/>
              </w:rPr>
            </w:pPr>
            <w:r w:rsidRPr="009B1D4E">
              <w:rPr>
                <w:rStyle w:val="Strong"/>
                <w:rFonts w:asciiTheme="minorHAnsi" w:hAnsiTheme="minorHAnsi"/>
                <w:color w:val="000000" w:themeColor="text1"/>
                <w:sz w:val="22"/>
                <w:szCs w:val="22"/>
                <w:u w:val="single"/>
              </w:rPr>
              <w:t>Home Guards (2070-00-107-0-01)</w:t>
            </w:r>
            <w:r w:rsidRPr="009B1D4E">
              <w:rPr>
                <w:rFonts w:asciiTheme="minorHAnsi" w:hAnsiTheme="minorHAnsi"/>
                <w:color w:val="000000" w:themeColor="text1"/>
                <w:sz w:val="22"/>
                <w:szCs w:val="22"/>
              </w:rPr>
              <w:br/>
              <w:t>(in Lakhs)</w:t>
            </w:r>
          </w:p>
        </w:tc>
      </w:tr>
      <w:tr w:rsidR="00E57B0D" w:rsidRPr="009B1D4E" w:rsidTr="008647A3">
        <w:trPr>
          <w:tblCellSpacing w:w="0" w:type="dxa"/>
        </w:trPr>
        <w:tc>
          <w:tcPr>
            <w:tcW w:w="471" w:type="dxa"/>
            <w:hideMark/>
          </w:tcPr>
          <w:p w:rsidR="00E57B0D" w:rsidRPr="009B1D4E" w:rsidRDefault="00E57B0D" w:rsidP="00CD5A90">
            <w:pPr>
              <w:pStyle w:val="NormalWeb"/>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003</w:t>
            </w:r>
          </w:p>
        </w:tc>
        <w:tc>
          <w:tcPr>
            <w:tcW w:w="125"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t>
            </w:r>
          </w:p>
        </w:tc>
        <w:tc>
          <w:tcPr>
            <w:tcW w:w="2680"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Pay of Staff</w:t>
            </w:r>
          </w:p>
        </w:tc>
        <w:tc>
          <w:tcPr>
            <w:tcW w:w="1275" w:type="dxa"/>
            <w:hideMark/>
          </w:tcPr>
          <w:p w:rsidR="00E57B0D" w:rsidRPr="00716048" w:rsidRDefault="00E57B0D" w:rsidP="008647A3">
            <w:pPr>
              <w:ind w:left="-1199"/>
              <w:jc w:val="right"/>
              <w:rPr>
                <w:rFonts w:ascii="Tunga" w:eastAsia="Arial Unicode MS" w:hAnsi="Tunga" w:cs="Tunga"/>
              </w:rPr>
            </w:pPr>
            <w:r w:rsidRPr="00716048">
              <w:rPr>
                <w:rFonts w:ascii="Tunga" w:eastAsia="Arial Unicode MS" w:hAnsi="Tunga" w:cs="Tunga"/>
              </w:rPr>
              <w:t>26.00</w:t>
            </w:r>
          </w:p>
        </w:tc>
        <w:tc>
          <w:tcPr>
            <w:tcW w:w="50" w:type="dxa"/>
          </w:tcPr>
          <w:p w:rsidR="00E57B0D" w:rsidRPr="009B1D4E" w:rsidRDefault="00E57B0D" w:rsidP="00CD5A90">
            <w:pPr>
              <w:rPr>
                <w:rFonts w:asciiTheme="minorHAnsi" w:hAnsiTheme="minorHAnsi"/>
                <w:color w:val="000000" w:themeColor="text1"/>
                <w:sz w:val="22"/>
                <w:szCs w:val="22"/>
                <w:lang w:val="en-IN" w:eastAsia="en-IN"/>
              </w:rPr>
            </w:pPr>
          </w:p>
        </w:tc>
        <w:tc>
          <w:tcPr>
            <w:tcW w:w="473"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002</w:t>
            </w:r>
          </w:p>
        </w:tc>
        <w:tc>
          <w:tcPr>
            <w:tcW w:w="125"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t>
            </w:r>
          </w:p>
        </w:tc>
        <w:tc>
          <w:tcPr>
            <w:tcW w:w="2918"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Pay of Officers</w:t>
            </w:r>
          </w:p>
        </w:tc>
        <w:tc>
          <w:tcPr>
            <w:tcW w:w="1137" w:type="dxa"/>
            <w:hideMark/>
          </w:tcPr>
          <w:p w:rsidR="00E57B0D" w:rsidRPr="00716048" w:rsidRDefault="00E57B0D" w:rsidP="00E57B0D">
            <w:pPr>
              <w:jc w:val="right"/>
              <w:rPr>
                <w:rFonts w:ascii="Tunga" w:eastAsia="Arial Unicode MS" w:hAnsi="Tunga" w:cs="Tunga"/>
              </w:rPr>
            </w:pPr>
            <w:r w:rsidRPr="00716048">
              <w:rPr>
                <w:rFonts w:ascii="Tunga" w:eastAsia="Arial Unicode MS" w:hAnsi="Tunga" w:cs="Tunga"/>
              </w:rPr>
              <w:t>123.00</w:t>
            </w:r>
          </w:p>
        </w:tc>
      </w:tr>
      <w:tr w:rsidR="00E57B0D" w:rsidRPr="009B1D4E" w:rsidTr="008647A3">
        <w:trPr>
          <w:tblCellSpacing w:w="0" w:type="dxa"/>
        </w:trPr>
        <w:tc>
          <w:tcPr>
            <w:tcW w:w="471" w:type="dxa"/>
            <w:hideMark/>
          </w:tcPr>
          <w:p w:rsidR="00E57B0D" w:rsidRPr="009B1D4E" w:rsidRDefault="00E57B0D" w:rsidP="00CD5A90">
            <w:pPr>
              <w:pStyle w:val="NormalWeb"/>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011</w:t>
            </w:r>
          </w:p>
        </w:tc>
        <w:tc>
          <w:tcPr>
            <w:tcW w:w="125"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t>
            </w:r>
          </w:p>
        </w:tc>
        <w:tc>
          <w:tcPr>
            <w:tcW w:w="2680"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Dearness Allowance</w:t>
            </w:r>
          </w:p>
        </w:tc>
        <w:tc>
          <w:tcPr>
            <w:tcW w:w="1275" w:type="dxa"/>
            <w:hideMark/>
          </w:tcPr>
          <w:p w:rsidR="00E57B0D" w:rsidRPr="00716048" w:rsidRDefault="00E57B0D" w:rsidP="008647A3">
            <w:pPr>
              <w:ind w:left="-1199"/>
              <w:jc w:val="right"/>
              <w:rPr>
                <w:rFonts w:ascii="Tunga" w:eastAsia="Arial Unicode MS" w:hAnsi="Tunga" w:cs="Tunga"/>
              </w:rPr>
            </w:pPr>
            <w:r w:rsidRPr="00716048">
              <w:rPr>
                <w:rFonts w:ascii="Tunga" w:eastAsia="Arial Unicode MS" w:hAnsi="Tunga" w:cs="Tunga"/>
              </w:rPr>
              <w:t>13.00</w:t>
            </w:r>
          </w:p>
        </w:tc>
        <w:tc>
          <w:tcPr>
            <w:tcW w:w="50" w:type="dxa"/>
          </w:tcPr>
          <w:p w:rsidR="00E57B0D" w:rsidRPr="009B1D4E" w:rsidRDefault="00E57B0D" w:rsidP="00CD5A90">
            <w:pPr>
              <w:rPr>
                <w:rFonts w:asciiTheme="minorHAnsi" w:hAnsiTheme="minorHAnsi"/>
                <w:color w:val="000000" w:themeColor="text1"/>
                <w:sz w:val="22"/>
                <w:szCs w:val="22"/>
                <w:lang w:val="en-IN" w:eastAsia="en-IN"/>
              </w:rPr>
            </w:pPr>
          </w:p>
        </w:tc>
        <w:tc>
          <w:tcPr>
            <w:tcW w:w="473" w:type="dxa"/>
            <w:hideMark/>
          </w:tcPr>
          <w:p w:rsidR="00E57B0D" w:rsidRPr="009B1D4E" w:rsidRDefault="00E57B0D" w:rsidP="00CD5A90">
            <w:pPr>
              <w:rPr>
                <w:rFonts w:asciiTheme="minorHAnsi" w:hAnsiTheme="minorHAnsi"/>
                <w:color w:val="000000" w:themeColor="text1"/>
                <w:sz w:val="22"/>
                <w:szCs w:val="22"/>
              </w:rPr>
            </w:pPr>
            <w:r w:rsidRPr="009B1D4E">
              <w:rPr>
                <w:rFonts w:asciiTheme="minorHAnsi" w:hAnsiTheme="minorHAnsi"/>
                <w:color w:val="000000" w:themeColor="text1"/>
                <w:sz w:val="22"/>
                <w:szCs w:val="22"/>
              </w:rPr>
              <w:t>003</w:t>
            </w:r>
          </w:p>
        </w:tc>
        <w:tc>
          <w:tcPr>
            <w:tcW w:w="125" w:type="dxa"/>
            <w:hideMark/>
          </w:tcPr>
          <w:p w:rsidR="00E57B0D" w:rsidRPr="009B1D4E" w:rsidRDefault="00E57B0D" w:rsidP="00030DF4">
            <w:pPr>
              <w:pStyle w:val="ListParagraph"/>
              <w:numPr>
                <w:ilvl w:val="0"/>
                <w:numId w:val="15"/>
              </w:numPr>
              <w:rPr>
                <w:rFonts w:asciiTheme="minorHAnsi" w:hAnsiTheme="minorHAnsi"/>
                <w:color w:val="000000" w:themeColor="text1"/>
                <w:sz w:val="22"/>
                <w:szCs w:val="22"/>
              </w:rPr>
            </w:pPr>
          </w:p>
        </w:tc>
        <w:tc>
          <w:tcPr>
            <w:tcW w:w="2918" w:type="dxa"/>
            <w:hideMark/>
          </w:tcPr>
          <w:p w:rsidR="00E57B0D" w:rsidRPr="009B1D4E" w:rsidRDefault="00E57B0D" w:rsidP="00CD5A90">
            <w:pPr>
              <w:rPr>
                <w:rFonts w:asciiTheme="minorHAnsi" w:hAnsiTheme="minorHAnsi"/>
                <w:color w:val="000000" w:themeColor="text1"/>
                <w:sz w:val="22"/>
                <w:szCs w:val="22"/>
              </w:rPr>
            </w:pPr>
            <w:r w:rsidRPr="009B1D4E">
              <w:rPr>
                <w:rFonts w:asciiTheme="minorHAnsi" w:hAnsiTheme="minorHAnsi"/>
                <w:color w:val="000000" w:themeColor="text1"/>
                <w:sz w:val="22"/>
                <w:szCs w:val="22"/>
              </w:rPr>
              <w:t>Pay of Staff</w:t>
            </w:r>
          </w:p>
        </w:tc>
        <w:tc>
          <w:tcPr>
            <w:tcW w:w="1137" w:type="dxa"/>
            <w:hideMark/>
          </w:tcPr>
          <w:p w:rsidR="00E57B0D" w:rsidRPr="00716048" w:rsidRDefault="00E57B0D" w:rsidP="00E57B0D">
            <w:pPr>
              <w:jc w:val="right"/>
              <w:rPr>
                <w:rFonts w:ascii="Tunga" w:eastAsia="Arial Unicode MS" w:hAnsi="Tunga" w:cs="Tunga"/>
              </w:rPr>
            </w:pPr>
            <w:r w:rsidRPr="00716048">
              <w:rPr>
                <w:rFonts w:ascii="Tunga" w:eastAsia="Arial Unicode MS" w:hAnsi="Tunga" w:cs="Tunga"/>
              </w:rPr>
              <w:t>376.00</w:t>
            </w:r>
          </w:p>
        </w:tc>
      </w:tr>
      <w:tr w:rsidR="00E57B0D" w:rsidRPr="009B1D4E" w:rsidTr="008647A3">
        <w:trPr>
          <w:tblCellSpacing w:w="0" w:type="dxa"/>
        </w:trPr>
        <w:tc>
          <w:tcPr>
            <w:tcW w:w="471" w:type="dxa"/>
            <w:hideMark/>
          </w:tcPr>
          <w:p w:rsidR="00E57B0D" w:rsidRPr="009B1D4E" w:rsidRDefault="00E57B0D" w:rsidP="00CD5A90">
            <w:pPr>
              <w:pStyle w:val="NormalWeb"/>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014</w:t>
            </w:r>
          </w:p>
        </w:tc>
        <w:tc>
          <w:tcPr>
            <w:tcW w:w="125"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t>
            </w:r>
          </w:p>
        </w:tc>
        <w:tc>
          <w:tcPr>
            <w:tcW w:w="2680"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Other Allowances</w:t>
            </w:r>
          </w:p>
        </w:tc>
        <w:tc>
          <w:tcPr>
            <w:tcW w:w="1275" w:type="dxa"/>
            <w:hideMark/>
          </w:tcPr>
          <w:p w:rsidR="00E57B0D" w:rsidRPr="00716048" w:rsidRDefault="00E57B0D" w:rsidP="008647A3">
            <w:pPr>
              <w:ind w:left="-1199"/>
              <w:jc w:val="right"/>
              <w:rPr>
                <w:rFonts w:ascii="Tunga" w:eastAsia="Arial Unicode MS" w:hAnsi="Tunga" w:cs="Tunga"/>
              </w:rPr>
            </w:pPr>
            <w:r w:rsidRPr="00716048">
              <w:rPr>
                <w:rFonts w:ascii="Tunga" w:eastAsia="Arial Unicode MS" w:hAnsi="Tunga" w:cs="Tunga"/>
              </w:rPr>
              <w:t>8.00</w:t>
            </w:r>
          </w:p>
        </w:tc>
        <w:tc>
          <w:tcPr>
            <w:tcW w:w="50" w:type="dxa"/>
          </w:tcPr>
          <w:p w:rsidR="00E57B0D" w:rsidRPr="009B1D4E" w:rsidRDefault="00E57B0D" w:rsidP="00CD5A90">
            <w:pPr>
              <w:rPr>
                <w:rFonts w:asciiTheme="minorHAnsi" w:hAnsiTheme="minorHAnsi"/>
                <w:color w:val="000000" w:themeColor="text1"/>
                <w:sz w:val="22"/>
                <w:szCs w:val="22"/>
                <w:lang w:val="en-IN" w:eastAsia="en-IN"/>
              </w:rPr>
            </w:pPr>
          </w:p>
        </w:tc>
        <w:tc>
          <w:tcPr>
            <w:tcW w:w="473"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011</w:t>
            </w:r>
          </w:p>
        </w:tc>
        <w:tc>
          <w:tcPr>
            <w:tcW w:w="125"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t>
            </w:r>
          </w:p>
        </w:tc>
        <w:tc>
          <w:tcPr>
            <w:tcW w:w="2918"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Dearness Allowance</w:t>
            </w:r>
          </w:p>
        </w:tc>
        <w:tc>
          <w:tcPr>
            <w:tcW w:w="1137" w:type="dxa"/>
            <w:hideMark/>
          </w:tcPr>
          <w:p w:rsidR="00E57B0D" w:rsidRPr="00716048" w:rsidRDefault="00E57B0D" w:rsidP="00E57B0D">
            <w:pPr>
              <w:jc w:val="right"/>
              <w:rPr>
                <w:rFonts w:ascii="Tunga" w:eastAsia="Arial Unicode MS" w:hAnsi="Tunga" w:cs="Tunga"/>
              </w:rPr>
            </w:pPr>
            <w:r w:rsidRPr="00716048">
              <w:rPr>
                <w:rFonts w:ascii="Tunga" w:eastAsia="Arial Unicode MS" w:hAnsi="Tunga" w:cs="Tunga"/>
              </w:rPr>
              <w:t>221.00</w:t>
            </w:r>
          </w:p>
        </w:tc>
      </w:tr>
      <w:tr w:rsidR="00E57B0D" w:rsidRPr="009B1D4E" w:rsidTr="008647A3">
        <w:trPr>
          <w:tblCellSpacing w:w="0" w:type="dxa"/>
        </w:trPr>
        <w:tc>
          <w:tcPr>
            <w:tcW w:w="471" w:type="dxa"/>
            <w:hideMark/>
          </w:tcPr>
          <w:p w:rsidR="00E57B0D" w:rsidRPr="009B1D4E" w:rsidRDefault="00E57B0D" w:rsidP="00CD5A90">
            <w:pPr>
              <w:pStyle w:val="NormalWeb"/>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015</w:t>
            </w:r>
          </w:p>
        </w:tc>
        <w:tc>
          <w:tcPr>
            <w:tcW w:w="125"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t>
            </w:r>
          </w:p>
        </w:tc>
        <w:tc>
          <w:tcPr>
            <w:tcW w:w="2680"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Subsidiary Expenses</w:t>
            </w:r>
          </w:p>
        </w:tc>
        <w:tc>
          <w:tcPr>
            <w:tcW w:w="1275" w:type="dxa"/>
            <w:hideMark/>
          </w:tcPr>
          <w:p w:rsidR="00E57B0D" w:rsidRPr="00716048" w:rsidRDefault="00E57B0D" w:rsidP="008647A3">
            <w:pPr>
              <w:ind w:left="-1199"/>
              <w:jc w:val="right"/>
              <w:rPr>
                <w:rFonts w:ascii="Tunga" w:eastAsia="Arial Unicode MS" w:hAnsi="Tunga" w:cs="Tunga"/>
              </w:rPr>
            </w:pPr>
            <w:r w:rsidRPr="00716048">
              <w:rPr>
                <w:rFonts w:ascii="Tunga" w:eastAsia="Arial Unicode MS" w:hAnsi="Tunga" w:cs="Tunga"/>
              </w:rPr>
              <w:t>33.00</w:t>
            </w:r>
          </w:p>
        </w:tc>
        <w:tc>
          <w:tcPr>
            <w:tcW w:w="50" w:type="dxa"/>
          </w:tcPr>
          <w:p w:rsidR="00E57B0D" w:rsidRPr="009B1D4E" w:rsidRDefault="00E57B0D" w:rsidP="00CD5A90">
            <w:pPr>
              <w:rPr>
                <w:rFonts w:asciiTheme="minorHAnsi" w:hAnsiTheme="minorHAnsi"/>
                <w:color w:val="000000" w:themeColor="text1"/>
                <w:sz w:val="22"/>
                <w:szCs w:val="22"/>
                <w:lang w:val="en-IN" w:eastAsia="en-IN"/>
              </w:rPr>
            </w:pPr>
          </w:p>
        </w:tc>
        <w:tc>
          <w:tcPr>
            <w:tcW w:w="473"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014</w:t>
            </w:r>
          </w:p>
        </w:tc>
        <w:tc>
          <w:tcPr>
            <w:tcW w:w="125"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t>
            </w:r>
          </w:p>
        </w:tc>
        <w:tc>
          <w:tcPr>
            <w:tcW w:w="2918"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Other Allowances</w:t>
            </w:r>
          </w:p>
        </w:tc>
        <w:tc>
          <w:tcPr>
            <w:tcW w:w="1137" w:type="dxa"/>
            <w:hideMark/>
          </w:tcPr>
          <w:p w:rsidR="00E57B0D" w:rsidRPr="00716048" w:rsidRDefault="00E57B0D" w:rsidP="00E57B0D">
            <w:pPr>
              <w:jc w:val="right"/>
              <w:rPr>
                <w:rFonts w:ascii="Tunga" w:eastAsia="Arial Unicode MS" w:hAnsi="Tunga" w:cs="Tunga"/>
              </w:rPr>
            </w:pPr>
            <w:r w:rsidRPr="00716048">
              <w:rPr>
                <w:rFonts w:ascii="Tunga" w:eastAsia="Arial Unicode MS" w:hAnsi="Tunga" w:cs="Tunga"/>
              </w:rPr>
              <w:t>89.00</w:t>
            </w:r>
          </w:p>
        </w:tc>
      </w:tr>
      <w:tr w:rsidR="00E57B0D" w:rsidRPr="009B1D4E" w:rsidTr="008647A3">
        <w:trPr>
          <w:tblCellSpacing w:w="0" w:type="dxa"/>
        </w:trPr>
        <w:tc>
          <w:tcPr>
            <w:tcW w:w="471" w:type="dxa"/>
            <w:hideMark/>
          </w:tcPr>
          <w:p w:rsidR="00E57B0D" w:rsidRPr="009B1D4E" w:rsidRDefault="00E57B0D" w:rsidP="00CD5A90">
            <w:pPr>
              <w:pStyle w:val="NormalWeb"/>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020</w:t>
            </w:r>
          </w:p>
        </w:tc>
        <w:tc>
          <w:tcPr>
            <w:tcW w:w="125"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t>
            </w:r>
          </w:p>
        </w:tc>
        <w:tc>
          <w:tcPr>
            <w:tcW w:w="2680"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Medical Allowance</w:t>
            </w:r>
          </w:p>
        </w:tc>
        <w:tc>
          <w:tcPr>
            <w:tcW w:w="1275" w:type="dxa"/>
            <w:hideMark/>
          </w:tcPr>
          <w:p w:rsidR="00E57B0D" w:rsidRPr="00716048" w:rsidRDefault="00E57B0D" w:rsidP="008647A3">
            <w:pPr>
              <w:ind w:left="-1199"/>
              <w:jc w:val="right"/>
              <w:rPr>
                <w:rFonts w:ascii="Tunga" w:eastAsia="Arial Unicode MS" w:hAnsi="Tunga" w:cs="Tunga"/>
              </w:rPr>
            </w:pPr>
            <w:r w:rsidRPr="00716048">
              <w:rPr>
                <w:rFonts w:ascii="Tunga" w:eastAsia="Arial Unicode MS" w:hAnsi="Tunga" w:cs="Tunga"/>
              </w:rPr>
              <w:t>1.00</w:t>
            </w:r>
          </w:p>
        </w:tc>
        <w:tc>
          <w:tcPr>
            <w:tcW w:w="50" w:type="dxa"/>
          </w:tcPr>
          <w:p w:rsidR="00E57B0D" w:rsidRPr="009B1D4E" w:rsidRDefault="00E57B0D" w:rsidP="00CD5A90">
            <w:pPr>
              <w:rPr>
                <w:rFonts w:asciiTheme="minorHAnsi" w:hAnsiTheme="minorHAnsi"/>
                <w:color w:val="000000" w:themeColor="text1"/>
                <w:sz w:val="22"/>
                <w:szCs w:val="22"/>
                <w:lang w:val="en-IN" w:eastAsia="en-IN"/>
              </w:rPr>
            </w:pPr>
          </w:p>
        </w:tc>
        <w:tc>
          <w:tcPr>
            <w:tcW w:w="473"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015</w:t>
            </w:r>
          </w:p>
        </w:tc>
        <w:tc>
          <w:tcPr>
            <w:tcW w:w="125"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t>
            </w:r>
          </w:p>
        </w:tc>
        <w:tc>
          <w:tcPr>
            <w:tcW w:w="2918"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Subsidiary Expenses</w:t>
            </w:r>
          </w:p>
        </w:tc>
        <w:tc>
          <w:tcPr>
            <w:tcW w:w="1137" w:type="dxa"/>
            <w:hideMark/>
          </w:tcPr>
          <w:p w:rsidR="00E57B0D" w:rsidRPr="00716048" w:rsidRDefault="00E57B0D" w:rsidP="00E57B0D">
            <w:pPr>
              <w:jc w:val="right"/>
              <w:rPr>
                <w:rFonts w:ascii="Tunga" w:eastAsia="Arial Unicode MS" w:hAnsi="Tunga" w:cs="Tunga"/>
              </w:rPr>
            </w:pPr>
            <w:r w:rsidRPr="00716048">
              <w:rPr>
                <w:rFonts w:ascii="Tunga" w:eastAsia="Arial Unicode MS" w:hAnsi="Tunga" w:cs="Tunga"/>
              </w:rPr>
              <w:t>2151.00</w:t>
            </w:r>
          </w:p>
        </w:tc>
      </w:tr>
      <w:tr w:rsidR="00E57B0D" w:rsidRPr="009B1D4E" w:rsidTr="008647A3">
        <w:trPr>
          <w:tblCellSpacing w:w="0" w:type="dxa"/>
        </w:trPr>
        <w:tc>
          <w:tcPr>
            <w:tcW w:w="471" w:type="dxa"/>
            <w:hideMark/>
          </w:tcPr>
          <w:p w:rsidR="00E57B0D" w:rsidRPr="009B1D4E" w:rsidRDefault="00E57B0D" w:rsidP="00CD5A90">
            <w:pPr>
              <w:pStyle w:val="NormalWeb"/>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021</w:t>
            </w:r>
          </w:p>
        </w:tc>
        <w:tc>
          <w:tcPr>
            <w:tcW w:w="125"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t>
            </w:r>
          </w:p>
        </w:tc>
        <w:tc>
          <w:tcPr>
            <w:tcW w:w="2680" w:type="dxa"/>
            <w:hideMark/>
          </w:tcPr>
          <w:p w:rsidR="00E57B0D" w:rsidRPr="009B1D4E" w:rsidRDefault="00E57B0D" w:rsidP="00CD5A90">
            <w:pPr>
              <w:ind w:right="-122"/>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Reimbursement of Medical expenses</w:t>
            </w:r>
          </w:p>
        </w:tc>
        <w:tc>
          <w:tcPr>
            <w:tcW w:w="1275" w:type="dxa"/>
            <w:hideMark/>
          </w:tcPr>
          <w:p w:rsidR="00E57B0D" w:rsidRPr="00716048" w:rsidRDefault="00E57B0D" w:rsidP="008647A3">
            <w:pPr>
              <w:ind w:left="-1199"/>
              <w:jc w:val="right"/>
              <w:rPr>
                <w:rFonts w:ascii="Tunga" w:eastAsia="Arial Unicode MS" w:hAnsi="Tunga" w:cs="Tunga"/>
              </w:rPr>
            </w:pPr>
            <w:r w:rsidRPr="00716048">
              <w:rPr>
                <w:rFonts w:ascii="Tunga" w:eastAsia="Arial Unicode MS" w:hAnsi="Tunga" w:cs="Tunga"/>
              </w:rPr>
              <w:t>9.00</w:t>
            </w:r>
          </w:p>
        </w:tc>
        <w:tc>
          <w:tcPr>
            <w:tcW w:w="50" w:type="dxa"/>
          </w:tcPr>
          <w:p w:rsidR="00E57B0D" w:rsidRPr="009B1D4E" w:rsidRDefault="00E57B0D" w:rsidP="00CD5A90">
            <w:pPr>
              <w:rPr>
                <w:rFonts w:asciiTheme="minorHAnsi" w:hAnsiTheme="minorHAnsi"/>
                <w:color w:val="000000" w:themeColor="text1"/>
                <w:sz w:val="22"/>
                <w:szCs w:val="22"/>
                <w:lang w:val="en-IN" w:eastAsia="en-IN"/>
              </w:rPr>
            </w:pPr>
          </w:p>
        </w:tc>
        <w:tc>
          <w:tcPr>
            <w:tcW w:w="473"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020</w:t>
            </w:r>
          </w:p>
        </w:tc>
        <w:tc>
          <w:tcPr>
            <w:tcW w:w="125"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t>
            </w:r>
          </w:p>
        </w:tc>
        <w:tc>
          <w:tcPr>
            <w:tcW w:w="2918" w:type="dxa"/>
            <w:hideMark/>
          </w:tcPr>
          <w:p w:rsidR="00E57B0D" w:rsidRPr="009B1D4E" w:rsidRDefault="00E57B0D" w:rsidP="00CD5A90">
            <w:pPr>
              <w:rPr>
                <w:rFonts w:asciiTheme="minorHAnsi" w:hAnsiTheme="minorHAnsi"/>
                <w:color w:val="000000" w:themeColor="text1"/>
                <w:sz w:val="22"/>
                <w:szCs w:val="22"/>
              </w:rPr>
            </w:pPr>
            <w:r w:rsidRPr="009B1D4E">
              <w:rPr>
                <w:rFonts w:asciiTheme="minorHAnsi" w:hAnsiTheme="minorHAnsi"/>
                <w:color w:val="000000" w:themeColor="text1"/>
                <w:sz w:val="22"/>
                <w:szCs w:val="22"/>
              </w:rPr>
              <w:t>Medical Allowance</w:t>
            </w:r>
          </w:p>
          <w:p w:rsidR="00E57B0D" w:rsidRPr="009B1D4E" w:rsidRDefault="00E57B0D" w:rsidP="00CD5A90">
            <w:pPr>
              <w:rPr>
                <w:rFonts w:asciiTheme="minorHAnsi" w:hAnsiTheme="minorHAnsi"/>
                <w:color w:val="000000" w:themeColor="text1"/>
                <w:sz w:val="22"/>
                <w:szCs w:val="22"/>
                <w:lang w:val="en-IN" w:eastAsia="en-IN"/>
              </w:rPr>
            </w:pPr>
          </w:p>
        </w:tc>
        <w:tc>
          <w:tcPr>
            <w:tcW w:w="1137" w:type="dxa"/>
            <w:hideMark/>
          </w:tcPr>
          <w:p w:rsidR="00E57B0D" w:rsidRPr="00716048" w:rsidRDefault="00E57B0D" w:rsidP="00E57B0D">
            <w:pPr>
              <w:jc w:val="right"/>
              <w:rPr>
                <w:rFonts w:ascii="Tunga" w:eastAsia="Arial Unicode MS" w:hAnsi="Tunga" w:cs="Tunga"/>
              </w:rPr>
            </w:pPr>
            <w:r w:rsidRPr="00716048">
              <w:rPr>
                <w:rFonts w:ascii="Tunga" w:eastAsia="Arial Unicode MS" w:hAnsi="Tunga" w:cs="Tunga"/>
              </w:rPr>
              <w:t>2.00</w:t>
            </w:r>
          </w:p>
        </w:tc>
      </w:tr>
      <w:tr w:rsidR="00E57B0D" w:rsidRPr="009B1D4E" w:rsidTr="008647A3">
        <w:trPr>
          <w:tblCellSpacing w:w="0" w:type="dxa"/>
        </w:trPr>
        <w:tc>
          <w:tcPr>
            <w:tcW w:w="471" w:type="dxa"/>
            <w:hideMark/>
          </w:tcPr>
          <w:p w:rsidR="00E57B0D" w:rsidRPr="009B1D4E" w:rsidRDefault="00E57B0D" w:rsidP="00CD5A90">
            <w:pPr>
              <w:pStyle w:val="NormalWeb"/>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041</w:t>
            </w:r>
          </w:p>
        </w:tc>
        <w:tc>
          <w:tcPr>
            <w:tcW w:w="125"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t>
            </w:r>
          </w:p>
        </w:tc>
        <w:tc>
          <w:tcPr>
            <w:tcW w:w="2680"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Travel Expenses</w:t>
            </w:r>
          </w:p>
        </w:tc>
        <w:tc>
          <w:tcPr>
            <w:tcW w:w="1275" w:type="dxa"/>
            <w:hideMark/>
          </w:tcPr>
          <w:p w:rsidR="00E57B0D" w:rsidRPr="00716048" w:rsidRDefault="00E57B0D" w:rsidP="008647A3">
            <w:pPr>
              <w:ind w:left="-1199"/>
              <w:jc w:val="right"/>
              <w:rPr>
                <w:rFonts w:ascii="Tunga" w:eastAsia="Arial Unicode MS" w:hAnsi="Tunga" w:cs="Tunga"/>
              </w:rPr>
            </w:pPr>
            <w:r w:rsidRPr="00716048">
              <w:rPr>
                <w:rFonts w:ascii="Tunga" w:eastAsia="Arial Unicode MS" w:hAnsi="Tunga" w:cs="Tunga"/>
              </w:rPr>
              <w:t>5.00</w:t>
            </w:r>
          </w:p>
        </w:tc>
        <w:tc>
          <w:tcPr>
            <w:tcW w:w="50" w:type="dxa"/>
          </w:tcPr>
          <w:p w:rsidR="00E57B0D" w:rsidRPr="009B1D4E" w:rsidRDefault="00E57B0D" w:rsidP="00CD5A90">
            <w:pPr>
              <w:rPr>
                <w:rFonts w:asciiTheme="minorHAnsi" w:hAnsiTheme="minorHAnsi"/>
                <w:color w:val="000000" w:themeColor="text1"/>
                <w:sz w:val="22"/>
                <w:szCs w:val="22"/>
                <w:lang w:val="en-IN" w:eastAsia="en-IN"/>
              </w:rPr>
            </w:pPr>
          </w:p>
        </w:tc>
        <w:tc>
          <w:tcPr>
            <w:tcW w:w="473"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021</w:t>
            </w:r>
          </w:p>
        </w:tc>
        <w:tc>
          <w:tcPr>
            <w:tcW w:w="125"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t>
            </w:r>
          </w:p>
        </w:tc>
        <w:tc>
          <w:tcPr>
            <w:tcW w:w="2918"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Reimbursement of Medical expenses</w:t>
            </w:r>
          </w:p>
        </w:tc>
        <w:tc>
          <w:tcPr>
            <w:tcW w:w="1137" w:type="dxa"/>
            <w:hideMark/>
          </w:tcPr>
          <w:p w:rsidR="00E57B0D" w:rsidRPr="00716048" w:rsidRDefault="00E57B0D" w:rsidP="00E57B0D">
            <w:pPr>
              <w:jc w:val="right"/>
              <w:rPr>
                <w:rFonts w:ascii="Tunga" w:eastAsia="Arial Unicode MS" w:hAnsi="Tunga" w:cs="Tunga"/>
              </w:rPr>
            </w:pPr>
            <w:r w:rsidRPr="00716048">
              <w:rPr>
                <w:rFonts w:ascii="Tunga" w:eastAsia="Arial Unicode MS" w:hAnsi="Tunga" w:cs="Tunga"/>
              </w:rPr>
              <w:t>15.00</w:t>
            </w:r>
          </w:p>
        </w:tc>
      </w:tr>
      <w:tr w:rsidR="00E57B0D" w:rsidRPr="009B1D4E" w:rsidTr="008647A3">
        <w:trPr>
          <w:tblCellSpacing w:w="0" w:type="dxa"/>
        </w:trPr>
        <w:tc>
          <w:tcPr>
            <w:tcW w:w="471" w:type="dxa"/>
            <w:hideMark/>
          </w:tcPr>
          <w:p w:rsidR="00E57B0D" w:rsidRPr="009B1D4E" w:rsidRDefault="00E57B0D" w:rsidP="00CD5A90">
            <w:pPr>
              <w:pStyle w:val="NormalWeb"/>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051</w:t>
            </w:r>
          </w:p>
        </w:tc>
        <w:tc>
          <w:tcPr>
            <w:tcW w:w="125"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t>
            </w:r>
          </w:p>
        </w:tc>
        <w:tc>
          <w:tcPr>
            <w:tcW w:w="2680"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General Expenses</w:t>
            </w:r>
          </w:p>
        </w:tc>
        <w:tc>
          <w:tcPr>
            <w:tcW w:w="1275" w:type="dxa"/>
            <w:hideMark/>
          </w:tcPr>
          <w:p w:rsidR="00E57B0D" w:rsidRPr="00716048" w:rsidRDefault="00E57B0D" w:rsidP="008647A3">
            <w:pPr>
              <w:ind w:left="-1199"/>
              <w:jc w:val="right"/>
              <w:rPr>
                <w:rFonts w:ascii="Tunga" w:eastAsia="Arial Unicode MS" w:hAnsi="Tunga" w:cs="Tunga"/>
              </w:rPr>
            </w:pPr>
            <w:r w:rsidRPr="00716048">
              <w:rPr>
                <w:rFonts w:ascii="Tunga" w:eastAsia="Arial Unicode MS" w:hAnsi="Tunga" w:cs="Tunga"/>
              </w:rPr>
              <w:t>14.00</w:t>
            </w:r>
          </w:p>
          <w:p w:rsidR="00E57B0D" w:rsidRPr="00716048" w:rsidRDefault="00E57B0D" w:rsidP="008647A3">
            <w:pPr>
              <w:pBdr>
                <w:bottom w:val="single" w:sz="6" w:space="1" w:color="auto"/>
              </w:pBdr>
              <w:ind w:left="-1199"/>
              <w:jc w:val="right"/>
              <w:rPr>
                <w:rFonts w:ascii="Tunga" w:eastAsia="Arial Unicode MS" w:hAnsi="Tunga" w:cs="Tunga"/>
              </w:rPr>
            </w:pPr>
            <w:r>
              <w:rPr>
                <w:rFonts w:ascii="Tunga" w:eastAsia="Arial Unicode MS" w:hAnsi="Tunga" w:cs="Tunga"/>
              </w:rPr>
              <w:t xml:space="preserve"> </w:t>
            </w:r>
            <w:r>
              <w:rPr>
                <w:rFonts w:asciiTheme="minorHAnsi" w:hAnsiTheme="minorHAnsi"/>
                <w:color w:val="000000" w:themeColor="text1"/>
                <w:sz w:val="22"/>
                <w:szCs w:val="22"/>
              </w:rPr>
              <w:t xml:space="preserve">S.E. </w:t>
            </w:r>
            <w:r w:rsidRPr="00716048">
              <w:rPr>
                <w:rFonts w:ascii="Tunga" w:eastAsia="Arial Unicode MS" w:hAnsi="Tunga" w:cs="Tunga"/>
              </w:rPr>
              <w:t>16.14</w:t>
            </w:r>
          </w:p>
          <w:p w:rsidR="00E57B0D" w:rsidRPr="00716048" w:rsidRDefault="00E57B0D" w:rsidP="008647A3">
            <w:pPr>
              <w:ind w:left="-1199"/>
              <w:jc w:val="right"/>
              <w:rPr>
                <w:rFonts w:ascii="Tunga" w:eastAsia="Arial Unicode MS" w:hAnsi="Tunga" w:cs="Tunga"/>
              </w:rPr>
            </w:pPr>
            <w:r w:rsidRPr="00716048">
              <w:rPr>
                <w:rFonts w:ascii="Tunga" w:eastAsia="Arial Unicode MS" w:hAnsi="Tunga" w:cs="Tunga"/>
              </w:rPr>
              <w:t>30.14</w:t>
            </w:r>
          </w:p>
        </w:tc>
        <w:tc>
          <w:tcPr>
            <w:tcW w:w="50" w:type="dxa"/>
          </w:tcPr>
          <w:p w:rsidR="00E57B0D" w:rsidRPr="009B1D4E" w:rsidRDefault="00E57B0D" w:rsidP="00CD5A90">
            <w:pPr>
              <w:rPr>
                <w:rFonts w:asciiTheme="minorHAnsi" w:hAnsiTheme="minorHAnsi"/>
                <w:color w:val="000000" w:themeColor="text1"/>
                <w:sz w:val="22"/>
                <w:szCs w:val="22"/>
                <w:lang w:val="en-IN" w:eastAsia="en-IN"/>
              </w:rPr>
            </w:pPr>
          </w:p>
        </w:tc>
        <w:tc>
          <w:tcPr>
            <w:tcW w:w="473"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041</w:t>
            </w:r>
          </w:p>
        </w:tc>
        <w:tc>
          <w:tcPr>
            <w:tcW w:w="125"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t>
            </w:r>
          </w:p>
        </w:tc>
        <w:tc>
          <w:tcPr>
            <w:tcW w:w="2918"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Travel Expenses</w:t>
            </w:r>
          </w:p>
        </w:tc>
        <w:tc>
          <w:tcPr>
            <w:tcW w:w="1137" w:type="dxa"/>
            <w:hideMark/>
          </w:tcPr>
          <w:p w:rsidR="00E57B0D" w:rsidRPr="00716048" w:rsidRDefault="00E57B0D" w:rsidP="00E57B0D">
            <w:pPr>
              <w:jc w:val="right"/>
              <w:rPr>
                <w:rFonts w:ascii="Tunga" w:eastAsia="Arial Unicode MS" w:hAnsi="Tunga" w:cs="Tunga"/>
              </w:rPr>
            </w:pPr>
            <w:r w:rsidRPr="00716048">
              <w:rPr>
                <w:rFonts w:ascii="Tunga" w:eastAsia="Arial Unicode MS" w:hAnsi="Tunga" w:cs="Tunga"/>
              </w:rPr>
              <w:t>47.00</w:t>
            </w:r>
          </w:p>
        </w:tc>
      </w:tr>
      <w:tr w:rsidR="00E57B0D" w:rsidRPr="009B1D4E" w:rsidTr="008647A3">
        <w:trPr>
          <w:tblCellSpacing w:w="0" w:type="dxa"/>
        </w:trPr>
        <w:tc>
          <w:tcPr>
            <w:tcW w:w="471" w:type="dxa"/>
            <w:hideMark/>
          </w:tcPr>
          <w:p w:rsidR="00E57B0D" w:rsidRPr="009B1D4E" w:rsidRDefault="00E57B0D" w:rsidP="00CD5A90">
            <w:pPr>
              <w:pStyle w:val="NormalWeb"/>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071</w:t>
            </w:r>
          </w:p>
        </w:tc>
        <w:tc>
          <w:tcPr>
            <w:tcW w:w="125"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t>
            </w:r>
          </w:p>
        </w:tc>
        <w:tc>
          <w:tcPr>
            <w:tcW w:w="2680"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Building Expenses</w:t>
            </w:r>
          </w:p>
        </w:tc>
        <w:tc>
          <w:tcPr>
            <w:tcW w:w="1275" w:type="dxa"/>
            <w:hideMark/>
          </w:tcPr>
          <w:p w:rsidR="00E57B0D" w:rsidRPr="00716048" w:rsidRDefault="00E57B0D" w:rsidP="008647A3">
            <w:pPr>
              <w:ind w:left="-1199"/>
              <w:jc w:val="right"/>
              <w:rPr>
                <w:rFonts w:ascii="Tunga" w:eastAsia="Arial Unicode MS" w:hAnsi="Tunga" w:cs="Tunga"/>
              </w:rPr>
            </w:pPr>
            <w:r w:rsidRPr="00716048">
              <w:rPr>
                <w:rFonts w:ascii="Tunga" w:eastAsia="Arial Unicode MS" w:hAnsi="Tunga" w:cs="Tunga"/>
              </w:rPr>
              <w:t>2.00</w:t>
            </w:r>
          </w:p>
        </w:tc>
        <w:tc>
          <w:tcPr>
            <w:tcW w:w="50" w:type="dxa"/>
          </w:tcPr>
          <w:p w:rsidR="00E57B0D" w:rsidRPr="009B1D4E" w:rsidRDefault="00E57B0D" w:rsidP="00CD5A90">
            <w:pPr>
              <w:rPr>
                <w:rFonts w:asciiTheme="minorHAnsi" w:hAnsiTheme="minorHAnsi"/>
                <w:color w:val="000000" w:themeColor="text1"/>
                <w:sz w:val="22"/>
                <w:szCs w:val="22"/>
                <w:lang w:val="en-IN" w:eastAsia="en-IN"/>
              </w:rPr>
            </w:pPr>
          </w:p>
        </w:tc>
        <w:tc>
          <w:tcPr>
            <w:tcW w:w="473"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051</w:t>
            </w:r>
          </w:p>
        </w:tc>
        <w:tc>
          <w:tcPr>
            <w:tcW w:w="125"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t>
            </w:r>
          </w:p>
        </w:tc>
        <w:tc>
          <w:tcPr>
            <w:tcW w:w="2918"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General Expenses</w:t>
            </w:r>
          </w:p>
        </w:tc>
        <w:tc>
          <w:tcPr>
            <w:tcW w:w="1137" w:type="dxa"/>
            <w:hideMark/>
          </w:tcPr>
          <w:p w:rsidR="00E57B0D" w:rsidRPr="00716048" w:rsidRDefault="00E57B0D" w:rsidP="00E57B0D">
            <w:pPr>
              <w:jc w:val="right"/>
              <w:rPr>
                <w:rFonts w:ascii="Tunga" w:eastAsia="Arial Unicode MS" w:hAnsi="Tunga" w:cs="Tunga"/>
              </w:rPr>
            </w:pPr>
            <w:r w:rsidRPr="00716048">
              <w:rPr>
                <w:rFonts w:ascii="Tunga" w:eastAsia="Arial Unicode MS" w:hAnsi="Tunga" w:cs="Tunga"/>
              </w:rPr>
              <w:t>87.00</w:t>
            </w:r>
          </w:p>
        </w:tc>
      </w:tr>
      <w:tr w:rsidR="00E57B0D" w:rsidRPr="009B1D4E" w:rsidTr="008647A3">
        <w:trPr>
          <w:tblCellSpacing w:w="0" w:type="dxa"/>
        </w:trPr>
        <w:tc>
          <w:tcPr>
            <w:tcW w:w="471" w:type="dxa"/>
            <w:hideMark/>
          </w:tcPr>
          <w:p w:rsidR="00E57B0D" w:rsidRPr="009B1D4E" w:rsidRDefault="00E57B0D" w:rsidP="00CD5A90">
            <w:pPr>
              <w:pStyle w:val="NormalWeb"/>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180</w:t>
            </w:r>
          </w:p>
        </w:tc>
        <w:tc>
          <w:tcPr>
            <w:tcW w:w="125"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t>
            </w:r>
          </w:p>
        </w:tc>
        <w:tc>
          <w:tcPr>
            <w:tcW w:w="2680"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Machinery and Equipments</w:t>
            </w:r>
          </w:p>
        </w:tc>
        <w:tc>
          <w:tcPr>
            <w:tcW w:w="1275" w:type="dxa"/>
            <w:hideMark/>
          </w:tcPr>
          <w:p w:rsidR="00E57B0D" w:rsidRPr="00716048" w:rsidRDefault="00E57B0D" w:rsidP="008647A3">
            <w:pPr>
              <w:ind w:left="-1199"/>
              <w:jc w:val="right"/>
              <w:rPr>
                <w:rFonts w:ascii="Tunga" w:eastAsia="Arial Unicode MS" w:hAnsi="Tunga" w:cs="Tunga"/>
              </w:rPr>
            </w:pPr>
            <w:r w:rsidRPr="00716048">
              <w:rPr>
                <w:rFonts w:ascii="Tunga" w:eastAsia="Arial Unicode MS" w:hAnsi="Tunga" w:cs="Tunga"/>
              </w:rPr>
              <w:t>8.00</w:t>
            </w:r>
          </w:p>
        </w:tc>
        <w:tc>
          <w:tcPr>
            <w:tcW w:w="50" w:type="dxa"/>
          </w:tcPr>
          <w:p w:rsidR="00E57B0D" w:rsidRPr="009B1D4E" w:rsidRDefault="00E57B0D" w:rsidP="00CD5A90">
            <w:pPr>
              <w:rPr>
                <w:rFonts w:asciiTheme="minorHAnsi" w:hAnsiTheme="minorHAnsi"/>
                <w:color w:val="000000" w:themeColor="text1"/>
                <w:sz w:val="22"/>
                <w:szCs w:val="22"/>
                <w:lang w:val="en-IN" w:eastAsia="en-IN"/>
              </w:rPr>
            </w:pPr>
          </w:p>
        </w:tc>
        <w:tc>
          <w:tcPr>
            <w:tcW w:w="473"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071</w:t>
            </w:r>
          </w:p>
        </w:tc>
        <w:tc>
          <w:tcPr>
            <w:tcW w:w="125"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t>
            </w:r>
          </w:p>
        </w:tc>
        <w:tc>
          <w:tcPr>
            <w:tcW w:w="2918"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Building Expenses</w:t>
            </w:r>
          </w:p>
        </w:tc>
        <w:tc>
          <w:tcPr>
            <w:tcW w:w="1137" w:type="dxa"/>
            <w:hideMark/>
          </w:tcPr>
          <w:p w:rsidR="00E57B0D" w:rsidRPr="00716048" w:rsidRDefault="00E57B0D" w:rsidP="00E57B0D">
            <w:pPr>
              <w:jc w:val="right"/>
              <w:rPr>
                <w:rFonts w:ascii="Tunga" w:eastAsia="Arial Unicode MS" w:hAnsi="Tunga" w:cs="Tunga"/>
              </w:rPr>
            </w:pPr>
            <w:r w:rsidRPr="00716048">
              <w:rPr>
                <w:rFonts w:ascii="Tunga" w:eastAsia="Arial Unicode MS" w:hAnsi="Tunga" w:cs="Tunga"/>
              </w:rPr>
              <w:t>49.00</w:t>
            </w:r>
          </w:p>
        </w:tc>
      </w:tr>
      <w:tr w:rsidR="00E57B0D" w:rsidRPr="009B1D4E" w:rsidTr="008647A3">
        <w:trPr>
          <w:tblCellSpacing w:w="0" w:type="dxa"/>
        </w:trPr>
        <w:tc>
          <w:tcPr>
            <w:tcW w:w="471" w:type="dxa"/>
            <w:hideMark/>
          </w:tcPr>
          <w:p w:rsidR="00E57B0D" w:rsidRPr="009B1D4E" w:rsidRDefault="00E57B0D" w:rsidP="00CD5A90">
            <w:pPr>
              <w:pStyle w:val="NormalWeb"/>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195</w:t>
            </w:r>
          </w:p>
        </w:tc>
        <w:tc>
          <w:tcPr>
            <w:tcW w:w="125"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t>
            </w:r>
          </w:p>
        </w:tc>
        <w:tc>
          <w:tcPr>
            <w:tcW w:w="2680"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Transport Expenses</w:t>
            </w:r>
          </w:p>
        </w:tc>
        <w:tc>
          <w:tcPr>
            <w:tcW w:w="1275" w:type="dxa"/>
            <w:hideMark/>
          </w:tcPr>
          <w:p w:rsidR="00E57B0D" w:rsidRPr="00716048" w:rsidRDefault="00E57B0D" w:rsidP="008647A3">
            <w:pPr>
              <w:ind w:left="-1199"/>
              <w:jc w:val="right"/>
              <w:rPr>
                <w:rFonts w:ascii="Tunga" w:eastAsia="Arial Unicode MS" w:hAnsi="Tunga" w:cs="Tunga"/>
              </w:rPr>
            </w:pPr>
            <w:r w:rsidRPr="00716048">
              <w:rPr>
                <w:rFonts w:ascii="Tunga" w:eastAsia="Arial Unicode MS" w:hAnsi="Tunga" w:cs="Tunga"/>
              </w:rPr>
              <w:t>13.00</w:t>
            </w:r>
          </w:p>
          <w:p w:rsidR="00E57B0D" w:rsidRPr="00716048" w:rsidRDefault="00E57B0D" w:rsidP="008647A3">
            <w:pPr>
              <w:pBdr>
                <w:bottom w:val="single" w:sz="6" w:space="1" w:color="auto"/>
              </w:pBdr>
              <w:ind w:left="-1199"/>
              <w:jc w:val="right"/>
              <w:rPr>
                <w:rFonts w:ascii="Tunga" w:eastAsia="Arial Unicode MS" w:hAnsi="Tunga" w:cs="Tunga"/>
              </w:rPr>
            </w:pPr>
            <w:r>
              <w:rPr>
                <w:rFonts w:asciiTheme="minorHAnsi" w:hAnsiTheme="minorHAnsi"/>
                <w:color w:val="000000" w:themeColor="text1"/>
                <w:sz w:val="22"/>
                <w:szCs w:val="22"/>
              </w:rPr>
              <w:t xml:space="preserve">S.E. </w:t>
            </w:r>
            <w:r w:rsidRPr="00716048">
              <w:rPr>
                <w:rFonts w:ascii="Tunga" w:eastAsia="Arial Unicode MS" w:hAnsi="Tunga" w:cs="Tunga"/>
              </w:rPr>
              <w:t>18.40</w:t>
            </w:r>
          </w:p>
          <w:p w:rsidR="00E57B0D" w:rsidRPr="00716048" w:rsidRDefault="00E57B0D" w:rsidP="008647A3">
            <w:pPr>
              <w:ind w:left="-1199"/>
              <w:jc w:val="right"/>
              <w:rPr>
                <w:rFonts w:ascii="Tunga" w:eastAsia="Arial Unicode MS" w:hAnsi="Tunga" w:cs="Tunga"/>
              </w:rPr>
            </w:pPr>
            <w:r w:rsidRPr="00716048">
              <w:rPr>
                <w:rFonts w:ascii="Tunga" w:eastAsia="Arial Unicode MS" w:hAnsi="Tunga" w:cs="Tunga"/>
              </w:rPr>
              <w:t>31.40</w:t>
            </w:r>
          </w:p>
        </w:tc>
        <w:tc>
          <w:tcPr>
            <w:tcW w:w="50" w:type="dxa"/>
          </w:tcPr>
          <w:p w:rsidR="00E57B0D" w:rsidRPr="009B1D4E" w:rsidRDefault="00E57B0D" w:rsidP="00CD5A90">
            <w:pPr>
              <w:rPr>
                <w:rFonts w:asciiTheme="minorHAnsi" w:hAnsiTheme="minorHAnsi"/>
                <w:color w:val="000000" w:themeColor="text1"/>
                <w:sz w:val="22"/>
                <w:szCs w:val="22"/>
                <w:lang w:val="en-IN" w:eastAsia="en-IN"/>
              </w:rPr>
            </w:pPr>
          </w:p>
        </w:tc>
        <w:tc>
          <w:tcPr>
            <w:tcW w:w="473"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104</w:t>
            </w:r>
          </w:p>
        </w:tc>
        <w:tc>
          <w:tcPr>
            <w:tcW w:w="125"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t>
            </w:r>
          </w:p>
        </w:tc>
        <w:tc>
          <w:tcPr>
            <w:tcW w:w="2918"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Contribution</w:t>
            </w:r>
          </w:p>
        </w:tc>
        <w:tc>
          <w:tcPr>
            <w:tcW w:w="1137" w:type="dxa"/>
            <w:hideMark/>
          </w:tcPr>
          <w:p w:rsidR="00E57B0D" w:rsidRPr="00716048" w:rsidRDefault="00E57B0D" w:rsidP="00E57B0D">
            <w:pPr>
              <w:jc w:val="right"/>
              <w:rPr>
                <w:rFonts w:ascii="Tunga" w:eastAsia="Arial Unicode MS" w:hAnsi="Tunga" w:cs="Tunga"/>
              </w:rPr>
            </w:pPr>
            <w:r w:rsidRPr="00716048">
              <w:rPr>
                <w:rFonts w:ascii="Tunga" w:eastAsia="Arial Unicode MS" w:hAnsi="Tunga" w:cs="Tunga"/>
              </w:rPr>
              <w:t>5.00</w:t>
            </w:r>
          </w:p>
        </w:tc>
      </w:tr>
      <w:tr w:rsidR="00E57B0D" w:rsidRPr="009B1D4E" w:rsidTr="008647A3">
        <w:trPr>
          <w:tblCellSpacing w:w="0" w:type="dxa"/>
        </w:trPr>
        <w:tc>
          <w:tcPr>
            <w:tcW w:w="471" w:type="dxa"/>
            <w:hideMark/>
          </w:tcPr>
          <w:p w:rsidR="00E57B0D" w:rsidRPr="009B1D4E" w:rsidRDefault="00E57B0D" w:rsidP="00CD5A90">
            <w:pPr>
              <w:pStyle w:val="NormalWeb"/>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200</w:t>
            </w:r>
          </w:p>
        </w:tc>
        <w:tc>
          <w:tcPr>
            <w:tcW w:w="125"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t>
            </w:r>
          </w:p>
        </w:tc>
        <w:tc>
          <w:tcPr>
            <w:tcW w:w="2680"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Maintenance</w:t>
            </w:r>
          </w:p>
        </w:tc>
        <w:tc>
          <w:tcPr>
            <w:tcW w:w="1275" w:type="dxa"/>
            <w:hideMark/>
          </w:tcPr>
          <w:p w:rsidR="00E57B0D" w:rsidRPr="00716048" w:rsidRDefault="00E57B0D" w:rsidP="008647A3">
            <w:pPr>
              <w:ind w:left="-1199"/>
              <w:jc w:val="right"/>
              <w:rPr>
                <w:rFonts w:ascii="Tunga" w:eastAsia="Arial Unicode MS" w:hAnsi="Tunga" w:cs="Tunga"/>
              </w:rPr>
            </w:pPr>
            <w:r w:rsidRPr="00716048">
              <w:rPr>
                <w:rFonts w:ascii="Tunga" w:eastAsia="Arial Unicode MS" w:hAnsi="Tunga" w:cs="Tunga"/>
              </w:rPr>
              <w:t>2.00</w:t>
            </w:r>
          </w:p>
        </w:tc>
        <w:tc>
          <w:tcPr>
            <w:tcW w:w="50" w:type="dxa"/>
          </w:tcPr>
          <w:p w:rsidR="00E57B0D" w:rsidRPr="009B1D4E" w:rsidRDefault="00E57B0D" w:rsidP="00CD5A90">
            <w:pPr>
              <w:rPr>
                <w:rFonts w:asciiTheme="minorHAnsi" w:hAnsiTheme="minorHAnsi"/>
                <w:color w:val="000000" w:themeColor="text1"/>
                <w:sz w:val="22"/>
                <w:szCs w:val="22"/>
                <w:lang w:val="en-IN" w:eastAsia="en-IN"/>
              </w:rPr>
            </w:pPr>
          </w:p>
        </w:tc>
        <w:tc>
          <w:tcPr>
            <w:tcW w:w="473"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195</w:t>
            </w:r>
          </w:p>
        </w:tc>
        <w:tc>
          <w:tcPr>
            <w:tcW w:w="125"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t>
            </w:r>
          </w:p>
        </w:tc>
        <w:tc>
          <w:tcPr>
            <w:tcW w:w="2918"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Transport Expenses</w:t>
            </w:r>
          </w:p>
        </w:tc>
        <w:tc>
          <w:tcPr>
            <w:tcW w:w="1137" w:type="dxa"/>
            <w:hideMark/>
          </w:tcPr>
          <w:p w:rsidR="00E57B0D" w:rsidRPr="00716048" w:rsidRDefault="00E57B0D" w:rsidP="00E57B0D">
            <w:pPr>
              <w:jc w:val="right"/>
              <w:rPr>
                <w:rFonts w:ascii="Tunga" w:eastAsia="Arial Unicode MS" w:hAnsi="Tunga" w:cs="Tunga"/>
              </w:rPr>
            </w:pPr>
            <w:r w:rsidRPr="00716048">
              <w:rPr>
                <w:rFonts w:ascii="Tunga" w:eastAsia="Arial Unicode MS" w:hAnsi="Tunga" w:cs="Tunga"/>
              </w:rPr>
              <w:t>163.00</w:t>
            </w:r>
          </w:p>
        </w:tc>
      </w:tr>
      <w:tr w:rsidR="00E57B0D" w:rsidRPr="009B1D4E" w:rsidTr="008647A3">
        <w:trPr>
          <w:tblCellSpacing w:w="0" w:type="dxa"/>
        </w:trPr>
        <w:tc>
          <w:tcPr>
            <w:tcW w:w="471" w:type="dxa"/>
            <w:hideMark/>
          </w:tcPr>
          <w:p w:rsidR="00E57B0D" w:rsidRPr="009B1D4E" w:rsidRDefault="00E57B0D" w:rsidP="00CD5A90">
            <w:pPr>
              <w:pStyle w:val="NormalWeb"/>
              <w:jc w:val="right"/>
              <w:rPr>
                <w:rFonts w:asciiTheme="minorHAnsi" w:hAnsiTheme="minorHAnsi"/>
                <w:color w:val="000000" w:themeColor="text1"/>
                <w:sz w:val="22"/>
                <w:szCs w:val="22"/>
              </w:rPr>
            </w:pPr>
            <w:r w:rsidRPr="009B1D4E">
              <w:rPr>
                <w:rFonts w:asciiTheme="minorHAnsi" w:hAnsiTheme="minorHAnsi"/>
                <w:color w:val="000000" w:themeColor="text1"/>
                <w:sz w:val="22"/>
                <w:szCs w:val="22"/>
              </w:rPr>
              <w:t>221</w:t>
            </w:r>
          </w:p>
        </w:tc>
        <w:tc>
          <w:tcPr>
            <w:tcW w:w="125"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t>
            </w:r>
          </w:p>
        </w:tc>
        <w:tc>
          <w:tcPr>
            <w:tcW w:w="2680"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Material and supplies</w:t>
            </w:r>
          </w:p>
        </w:tc>
        <w:tc>
          <w:tcPr>
            <w:tcW w:w="1275" w:type="dxa"/>
            <w:hideMark/>
          </w:tcPr>
          <w:p w:rsidR="00E57B0D" w:rsidRPr="00716048" w:rsidRDefault="00E57B0D" w:rsidP="008647A3">
            <w:pPr>
              <w:ind w:left="-1199"/>
              <w:jc w:val="right"/>
              <w:rPr>
                <w:rFonts w:ascii="Tunga" w:eastAsia="Arial Unicode MS" w:hAnsi="Tunga" w:cs="Tunga"/>
              </w:rPr>
            </w:pPr>
            <w:r w:rsidRPr="00716048">
              <w:rPr>
                <w:rFonts w:ascii="Tunga" w:eastAsia="Arial Unicode MS" w:hAnsi="Tunga" w:cs="Tunga"/>
              </w:rPr>
              <w:t>8.00</w:t>
            </w:r>
          </w:p>
        </w:tc>
        <w:tc>
          <w:tcPr>
            <w:tcW w:w="50" w:type="dxa"/>
          </w:tcPr>
          <w:p w:rsidR="00E57B0D" w:rsidRPr="009B1D4E" w:rsidRDefault="00E57B0D" w:rsidP="00CD5A90">
            <w:pPr>
              <w:rPr>
                <w:rFonts w:asciiTheme="minorHAnsi" w:hAnsiTheme="minorHAnsi"/>
                <w:color w:val="000000" w:themeColor="text1"/>
                <w:sz w:val="22"/>
                <w:szCs w:val="22"/>
                <w:lang w:val="en-IN" w:eastAsia="en-IN"/>
              </w:rPr>
            </w:pPr>
          </w:p>
        </w:tc>
        <w:tc>
          <w:tcPr>
            <w:tcW w:w="473"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221</w:t>
            </w:r>
          </w:p>
        </w:tc>
        <w:tc>
          <w:tcPr>
            <w:tcW w:w="125"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w:t>
            </w:r>
          </w:p>
        </w:tc>
        <w:tc>
          <w:tcPr>
            <w:tcW w:w="2918" w:type="dxa"/>
            <w:hideMark/>
          </w:tcPr>
          <w:p w:rsidR="00E57B0D" w:rsidRPr="009B1D4E" w:rsidRDefault="00E57B0D" w:rsidP="00CD5A90">
            <w:pPr>
              <w:rPr>
                <w:rFonts w:asciiTheme="minorHAnsi" w:hAnsiTheme="minorHAnsi"/>
                <w:color w:val="000000" w:themeColor="text1"/>
                <w:sz w:val="22"/>
                <w:szCs w:val="22"/>
                <w:lang w:val="en-IN" w:eastAsia="en-IN"/>
              </w:rPr>
            </w:pPr>
            <w:r w:rsidRPr="009B1D4E">
              <w:rPr>
                <w:rFonts w:asciiTheme="minorHAnsi" w:hAnsiTheme="minorHAnsi"/>
                <w:color w:val="000000" w:themeColor="text1"/>
                <w:sz w:val="22"/>
                <w:szCs w:val="22"/>
              </w:rPr>
              <w:t>Material and supplies</w:t>
            </w:r>
          </w:p>
        </w:tc>
        <w:tc>
          <w:tcPr>
            <w:tcW w:w="1137" w:type="dxa"/>
            <w:hideMark/>
          </w:tcPr>
          <w:p w:rsidR="00E57B0D" w:rsidRPr="00716048" w:rsidRDefault="00E57B0D" w:rsidP="00E57B0D">
            <w:pPr>
              <w:jc w:val="right"/>
              <w:rPr>
                <w:rFonts w:ascii="Tunga" w:eastAsia="Arial Unicode MS" w:hAnsi="Tunga" w:cs="Tunga"/>
              </w:rPr>
            </w:pPr>
            <w:r w:rsidRPr="00716048">
              <w:rPr>
                <w:rFonts w:ascii="Tunga" w:eastAsia="Arial Unicode MS" w:hAnsi="Tunga" w:cs="Tunga"/>
              </w:rPr>
              <w:t>400.00</w:t>
            </w:r>
          </w:p>
        </w:tc>
      </w:tr>
      <w:tr w:rsidR="00E57B0D" w:rsidRPr="009B1D4E" w:rsidTr="008647A3">
        <w:trPr>
          <w:tblCellSpacing w:w="0" w:type="dxa"/>
        </w:trPr>
        <w:tc>
          <w:tcPr>
            <w:tcW w:w="3276" w:type="dxa"/>
            <w:gridSpan w:val="3"/>
            <w:hideMark/>
          </w:tcPr>
          <w:p w:rsidR="00E57B0D" w:rsidRPr="009B1D4E" w:rsidRDefault="00E57B0D" w:rsidP="00E57B0D">
            <w:pPr>
              <w:jc w:val="center"/>
              <w:rPr>
                <w:rFonts w:asciiTheme="minorHAnsi" w:hAnsiTheme="minorHAnsi"/>
                <w:color w:val="000000" w:themeColor="text1"/>
                <w:sz w:val="22"/>
                <w:szCs w:val="22"/>
              </w:rPr>
            </w:pPr>
            <w:r>
              <w:rPr>
                <w:rFonts w:asciiTheme="minorHAnsi" w:hAnsiTheme="minorHAnsi"/>
                <w:color w:val="000000" w:themeColor="text1"/>
                <w:sz w:val="22"/>
                <w:szCs w:val="22"/>
              </w:rPr>
              <w:t>TOTAL</w:t>
            </w:r>
          </w:p>
        </w:tc>
        <w:tc>
          <w:tcPr>
            <w:tcW w:w="1275" w:type="dxa"/>
            <w:hideMark/>
          </w:tcPr>
          <w:p w:rsidR="00E57B0D" w:rsidRPr="00716048" w:rsidRDefault="00AC5637" w:rsidP="008647A3">
            <w:pPr>
              <w:ind w:left="-1199"/>
              <w:jc w:val="right"/>
              <w:rPr>
                <w:rFonts w:ascii="Tunga" w:eastAsia="Arial Unicode MS" w:hAnsi="Tunga" w:cs="Tunga"/>
              </w:rPr>
            </w:pPr>
            <w:r>
              <w:rPr>
                <w:rFonts w:ascii="Tunga" w:eastAsia="Arial Unicode MS" w:hAnsi="Tunga" w:cs="Tunga"/>
              </w:rPr>
              <w:t>177.54</w:t>
            </w:r>
          </w:p>
        </w:tc>
        <w:tc>
          <w:tcPr>
            <w:tcW w:w="50" w:type="dxa"/>
          </w:tcPr>
          <w:p w:rsidR="00E57B0D" w:rsidRPr="009B1D4E" w:rsidRDefault="00E57B0D" w:rsidP="00CD5A90">
            <w:pPr>
              <w:rPr>
                <w:rFonts w:asciiTheme="minorHAnsi" w:hAnsiTheme="minorHAnsi"/>
                <w:color w:val="000000" w:themeColor="text1"/>
                <w:sz w:val="22"/>
                <w:szCs w:val="22"/>
                <w:lang w:val="en-IN" w:eastAsia="en-IN"/>
              </w:rPr>
            </w:pPr>
          </w:p>
        </w:tc>
        <w:tc>
          <w:tcPr>
            <w:tcW w:w="3516" w:type="dxa"/>
            <w:gridSpan w:val="3"/>
            <w:hideMark/>
          </w:tcPr>
          <w:p w:rsidR="00E57B0D" w:rsidRPr="009B1D4E" w:rsidRDefault="00E57B0D" w:rsidP="00E57B0D">
            <w:pPr>
              <w:jc w:val="center"/>
              <w:rPr>
                <w:rFonts w:asciiTheme="minorHAnsi" w:hAnsiTheme="minorHAnsi"/>
                <w:color w:val="000000" w:themeColor="text1"/>
                <w:sz w:val="22"/>
                <w:szCs w:val="22"/>
              </w:rPr>
            </w:pPr>
            <w:r>
              <w:rPr>
                <w:rFonts w:asciiTheme="minorHAnsi" w:hAnsiTheme="minorHAnsi"/>
                <w:color w:val="000000" w:themeColor="text1"/>
                <w:sz w:val="22"/>
                <w:szCs w:val="22"/>
              </w:rPr>
              <w:t>TOTAL</w:t>
            </w:r>
          </w:p>
        </w:tc>
        <w:tc>
          <w:tcPr>
            <w:tcW w:w="1137" w:type="dxa"/>
            <w:hideMark/>
          </w:tcPr>
          <w:p w:rsidR="00E57B0D" w:rsidRPr="00716048" w:rsidRDefault="00AC5637" w:rsidP="00E57B0D">
            <w:pPr>
              <w:jc w:val="right"/>
              <w:rPr>
                <w:rFonts w:ascii="Tunga" w:eastAsia="Arial Unicode MS" w:hAnsi="Tunga" w:cs="Tunga"/>
              </w:rPr>
            </w:pPr>
            <w:r>
              <w:rPr>
                <w:rFonts w:ascii="Tunga" w:eastAsia="Arial Unicode MS" w:hAnsi="Tunga" w:cs="Tunga"/>
              </w:rPr>
              <w:t>3728.00</w:t>
            </w:r>
          </w:p>
        </w:tc>
      </w:tr>
    </w:tbl>
    <w:p w:rsidR="008C3741" w:rsidRPr="009B1D4E" w:rsidRDefault="008C3741" w:rsidP="008C3741">
      <w:pPr>
        <w:rPr>
          <w:rFonts w:asciiTheme="minorHAnsi" w:hAnsiTheme="minorHAnsi"/>
          <w:b/>
          <w:color w:val="000000" w:themeColor="text1"/>
          <w:sz w:val="22"/>
          <w:szCs w:val="22"/>
          <w:u w:val="single"/>
          <w:lang w:val="en-IN" w:eastAsia="en-IN"/>
        </w:rPr>
      </w:pPr>
    </w:p>
    <w:p w:rsidR="00AC5637" w:rsidRDefault="00AC5637" w:rsidP="008C3741">
      <w:pPr>
        <w:ind w:firstLine="720"/>
        <w:jc w:val="both"/>
        <w:rPr>
          <w:rFonts w:asciiTheme="minorHAnsi" w:hAnsiTheme="minorHAnsi"/>
          <w:bCs/>
          <w:color w:val="000000" w:themeColor="text1"/>
          <w:sz w:val="22"/>
          <w:szCs w:val="20"/>
        </w:rPr>
      </w:pPr>
    </w:p>
    <w:p w:rsidR="00AC5637" w:rsidRDefault="00AC5637" w:rsidP="008C3741">
      <w:pPr>
        <w:ind w:firstLine="720"/>
        <w:jc w:val="both"/>
        <w:rPr>
          <w:rFonts w:asciiTheme="minorHAnsi" w:hAnsiTheme="minorHAnsi"/>
          <w:bCs/>
          <w:color w:val="000000" w:themeColor="text1"/>
          <w:sz w:val="22"/>
          <w:szCs w:val="20"/>
        </w:rPr>
      </w:pPr>
    </w:p>
    <w:p w:rsidR="00AC5637" w:rsidRDefault="00AC5637" w:rsidP="008C3741">
      <w:pPr>
        <w:ind w:firstLine="720"/>
        <w:jc w:val="both"/>
        <w:rPr>
          <w:rFonts w:asciiTheme="minorHAnsi" w:hAnsiTheme="minorHAnsi"/>
          <w:bCs/>
          <w:color w:val="000000" w:themeColor="text1"/>
          <w:sz w:val="22"/>
          <w:szCs w:val="20"/>
        </w:rPr>
      </w:pPr>
    </w:p>
    <w:p w:rsidR="00AC5637" w:rsidRDefault="00AC5637" w:rsidP="008C3741">
      <w:pPr>
        <w:ind w:firstLine="720"/>
        <w:jc w:val="both"/>
        <w:rPr>
          <w:rFonts w:asciiTheme="minorHAnsi" w:hAnsiTheme="minorHAnsi"/>
          <w:bCs/>
          <w:color w:val="000000" w:themeColor="text1"/>
          <w:sz w:val="22"/>
          <w:szCs w:val="20"/>
        </w:rPr>
      </w:pPr>
    </w:p>
    <w:p w:rsidR="00AC5637" w:rsidRDefault="00AC5637" w:rsidP="008C3741">
      <w:pPr>
        <w:ind w:firstLine="720"/>
        <w:jc w:val="both"/>
        <w:rPr>
          <w:rFonts w:asciiTheme="minorHAnsi" w:hAnsiTheme="minorHAnsi"/>
          <w:bCs/>
          <w:color w:val="000000" w:themeColor="text1"/>
          <w:sz w:val="22"/>
          <w:szCs w:val="20"/>
        </w:rPr>
      </w:pPr>
    </w:p>
    <w:p w:rsidR="008647A3" w:rsidRDefault="008647A3" w:rsidP="008C3741">
      <w:pPr>
        <w:ind w:firstLine="720"/>
        <w:jc w:val="both"/>
        <w:rPr>
          <w:rFonts w:asciiTheme="minorHAnsi" w:hAnsiTheme="minorHAnsi"/>
          <w:bCs/>
          <w:color w:val="000000" w:themeColor="text1"/>
          <w:sz w:val="22"/>
          <w:szCs w:val="20"/>
        </w:rPr>
      </w:pPr>
    </w:p>
    <w:p w:rsidR="00AC5637" w:rsidRDefault="00AC5637" w:rsidP="008C3741">
      <w:pPr>
        <w:ind w:firstLine="720"/>
        <w:jc w:val="both"/>
        <w:rPr>
          <w:rFonts w:asciiTheme="minorHAnsi" w:hAnsiTheme="minorHAnsi"/>
          <w:bCs/>
          <w:color w:val="000000" w:themeColor="text1"/>
          <w:sz w:val="22"/>
          <w:szCs w:val="20"/>
        </w:rPr>
      </w:pPr>
    </w:p>
    <w:p w:rsidR="00AC5637" w:rsidRDefault="00AC5637" w:rsidP="008C3741">
      <w:pPr>
        <w:ind w:firstLine="720"/>
        <w:jc w:val="both"/>
        <w:rPr>
          <w:rFonts w:asciiTheme="minorHAnsi" w:hAnsiTheme="minorHAnsi"/>
          <w:bCs/>
          <w:color w:val="000000" w:themeColor="text1"/>
          <w:sz w:val="22"/>
          <w:szCs w:val="20"/>
        </w:rPr>
      </w:pPr>
    </w:p>
    <w:p w:rsidR="008C3741" w:rsidRPr="009B1D4E" w:rsidRDefault="008C3741" w:rsidP="008C3741">
      <w:pPr>
        <w:ind w:firstLine="720"/>
        <w:jc w:val="both"/>
        <w:rPr>
          <w:rFonts w:asciiTheme="minorHAnsi" w:hAnsiTheme="minorHAnsi"/>
          <w:bCs/>
          <w:color w:val="000000" w:themeColor="text1"/>
          <w:sz w:val="22"/>
          <w:szCs w:val="20"/>
        </w:rPr>
      </w:pPr>
      <w:r w:rsidRPr="009B1D4E">
        <w:rPr>
          <w:rFonts w:asciiTheme="minorHAnsi" w:hAnsiTheme="minorHAnsi"/>
          <w:bCs/>
          <w:color w:val="000000" w:themeColor="text1"/>
          <w:sz w:val="22"/>
          <w:szCs w:val="20"/>
        </w:rPr>
        <w:t>The above said grants are released on regular basis to meet the expenses such as Duty Allowance, Travel Allowance, Parade Allowance and Other  Expenses incurred during the financial year.  The details of grants released under 4070-00-003-0-01-386-Construction plan scheme is as mentioned below:-</w:t>
      </w:r>
    </w:p>
    <w:p w:rsidR="008C3741" w:rsidRPr="009B1D4E" w:rsidRDefault="008C3741" w:rsidP="008C3741">
      <w:pPr>
        <w:spacing w:line="276" w:lineRule="auto"/>
        <w:ind w:firstLine="720"/>
        <w:jc w:val="right"/>
        <w:rPr>
          <w:rFonts w:asciiTheme="minorHAnsi" w:hAnsiTheme="minorHAnsi"/>
          <w:bCs/>
          <w:color w:val="000000" w:themeColor="text1"/>
          <w:szCs w:val="22"/>
        </w:rPr>
      </w:pPr>
      <w:r w:rsidRPr="009B1D4E">
        <w:rPr>
          <w:rFonts w:asciiTheme="minorHAnsi" w:hAnsiTheme="minorHAnsi"/>
          <w:bCs/>
          <w:color w:val="000000" w:themeColor="text1"/>
          <w:szCs w:val="22"/>
        </w:rPr>
        <w:t>(Rs. in lakhs)</w:t>
      </w:r>
    </w:p>
    <w:tbl>
      <w:tblPr>
        <w:tblStyle w:val="TableGrid"/>
        <w:tblW w:w="0" w:type="auto"/>
        <w:jc w:val="center"/>
        <w:tblLayout w:type="fixed"/>
        <w:tblLook w:val="04A0"/>
      </w:tblPr>
      <w:tblGrid>
        <w:gridCol w:w="738"/>
        <w:gridCol w:w="4784"/>
        <w:gridCol w:w="1841"/>
      </w:tblGrid>
      <w:tr w:rsidR="008C3741" w:rsidRPr="009B1D4E" w:rsidTr="00CD5A90">
        <w:trPr>
          <w:jc w:val="center"/>
        </w:trPr>
        <w:tc>
          <w:tcPr>
            <w:tcW w:w="738" w:type="dxa"/>
            <w:vAlign w:val="center"/>
          </w:tcPr>
          <w:p w:rsidR="008C3741" w:rsidRPr="009B1D4E" w:rsidRDefault="008C3741" w:rsidP="00CD5A90">
            <w:pPr>
              <w:jc w:val="center"/>
              <w:rPr>
                <w:rFonts w:asciiTheme="minorHAnsi" w:hAnsiTheme="minorHAnsi"/>
                <w:bCs/>
                <w:color w:val="000000" w:themeColor="text1"/>
                <w:szCs w:val="22"/>
              </w:rPr>
            </w:pPr>
            <w:r w:rsidRPr="009B1D4E">
              <w:rPr>
                <w:rFonts w:asciiTheme="minorHAnsi" w:hAnsiTheme="minorHAnsi"/>
                <w:bCs/>
                <w:color w:val="000000" w:themeColor="text1"/>
                <w:szCs w:val="22"/>
              </w:rPr>
              <w:t>Sl.</w:t>
            </w:r>
          </w:p>
          <w:p w:rsidR="008C3741" w:rsidRPr="009B1D4E" w:rsidRDefault="008C3741" w:rsidP="00CD5A90">
            <w:pPr>
              <w:jc w:val="center"/>
              <w:rPr>
                <w:rFonts w:asciiTheme="minorHAnsi" w:hAnsiTheme="minorHAnsi"/>
                <w:bCs/>
                <w:color w:val="000000" w:themeColor="text1"/>
                <w:szCs w:val="22"/>
              </w:rPr>
            </w:pPr>
            <w:r w:rsidRPr="009B1D4E">
              <w:rPr>
                <w:rFonts w:asciiTheme="minorHAnsi" w:hAnsiTheme="minorHAnsi"/>
                <w:bCs/>
                <w:color w:val="000000" w:themeColor="text1"/>
                <w:szCs w:val="22"/>
              </w:rPr>
              <w:t>No.</w:t>
            </w:r>
          </w:p>
        </w:tc>
        <w:tc>
          <w:tcPr>
            <w:tcW w:w="4784" w:type="dxa"/>
            <w:vAlign w:val="center"/>
          </w:tcPr>
          <w:p w:rsidR="008C3741" w:rsidRPr="009B1D4E" w:rsidRDefault="008C3741" w:rsidP="00CD5A90">
            <w:pPr>
              <w:jc w:val="center"/>
              <w:rPr>
                <w:rFonts w:asciiTheme="minorHAnsi" w:hAnsiTheme="minorHAnsi"/>
                <w:bCs/>
                <w:color w:val="000000" w:themeColor="text1"/>
                <w:szCs w:val="22"/>
              </w:rPr>
            </w:pPr>
            <w:r w:rsidRPr="009B1D4E">
              <w:rPr>
                <w:rFonts w:asciiTheme="minorHAnsi" w:hAnsiTheme="minorHAnsi"/>
                <w:bCs/>
                <w:color w:val="000000" w:themeColor="text1"/>
                <w:szCs w:val="22"/>
              </w:rPr>
              <w:t>Head of Account</w:t>
            </w:r>
          </w:p>
        </w:tc>
        <w:tc>
          <w:tcPr>
            <w:tcW w:w="1841" w:type="dxa"/>
            <w:vAlign w:val="center"/>
          </w:tcPr>
          <w:p w:rsidR="008C3741" w:rsidRPr="009B1D4E" w:rsidRDefault="008C3741" w:rsidP="00CD5A90">
            <w:pPr>
              <w:jc w:val="center"/>
              <w:rPr>
                <w:rFonts w:asciiTheme="minorHAnsi" w:hAnsiTheme="minorHAnsi"/>
                <w:bCs/>
                <w:color w:val="000000" w:themeColor="text1"/>
                <w:szCs w:val="22"/>
              </w:rPr>
            </w:pPr>
            <w:r w:rsidRPr="009B1D4E">
              <w:rPr>
                <w:rFonts w:asciiTheme="minorHAnsi" w:hAnsiTheme="minorHAnsi"/>
                <w:bCs/>
                <w:color w:val="000000" w:themeColor="text1"/>
                <w:szCs w:val="22"/>
              </w:rPr>
              <w:t>Grants released</w:t>
            </w:r>
          </w:p>
        </w:tc>
      </w:tr>
      <w:tr w:rsidR="008C3741" w:rsidRPr="009B1D4E" w:rsidTr="00CD5A90">
        <w:trPr>
          <w:jc w:val="center"/>
        </w:trPr>
        <w:tc>
          <w:tcPr>
            <w:tcW w:w="738" w:type="dxa"/>
            <w:vAlign w:val="center"/>
          </w:tcPr>
          <w:p w:rsidR="008C3741" w:rsidRPr="009B1D4E" w:rsidRDefault="008C3741" w:rsidP="00CD5A90">
            <w:pPr>
              <w:jc w:val="center"/>
              <w:rPr>
                <w:rFonts w:asciiTheme="minorHAnsi" w:hAnsiTheme="minorHAnsi"/>
                <w:bCs/>
                <w:color w:val="000000" w:themeColor="text1"/>
                <w:szCs w:val="22"/>
              </w:rPr>
            </w:pPr>
            <w:r w:rsidRPr="009B1D4E">
              <w:rPr>
                <w:rFonts w:asciiTheme="minorHAnsi" w:hAnsiTheme="minorHAnsi"/>
                <w:bCs/>
                <w:color w:val="000000" w:themeColor="text1"/>
                <w:szCs w:val="22"/>
              </w:rPr>
              <w:t>1.</w:t>
            </w:r>
          </w:p>
        </w:tc>
        <w:tc>
          <w:tcPr>
            <w:tcW w:w="4784" w:type="dxa"/>
            <w:vAlign w:val="center"/>
          </w:tcPr>
          <w:p w:rsidR="008C3741" w:rsidRPr="009B1D4E" w:rsidRDefault="008C3741" w:rsidP="00CD5A90">
            <w:pPr>
              <w:jc w:val="center"/>
              <w:rPr>
                <w:rFonts w:asciiTheme="minorHAnsi" w:hAnsiTheme="minorHAnsi"/>
                <w:bCs/>
                <w:color w:val="000000" w:themeColor="text1"/>
                <w:szCs w:val="22"/>
              </w:rPr>
            </w:pPr>
            <w:r w:rsidRPr="009B1D4E">
              <w:rPr>
                <w:rFonts w:asciiTheme="minorHAnsi" w:hAnsiTheme="minorHAnsi"/>
                <w:bCs/>
                <w:color w:val="000000" w:themeColor="text1"/>
                <w:szCs w:val="22"/>
              </w:rPr>
              <w:t>4070-00-003-0-01-386 Constructions</w:t>
            </w:r>
          </w:p>
        </w:tc>
        <w:tc>
          <w:tcPr>
            <w:tcW w:w="1841" w:type="dxa"/>
            <w:vAlign w:val="center"/>
          </w:tcPr>
          <w:p w:rsidR="008C3741" w:rsidRPr="009B1D4E" w:rsidRDefault="008C3741" w:rsidP="00CD5A90">
            <w:pPr>
              <w:jc w:val="center"/>
              <w:rPr>
                <w:rFonts w:asciiTheme="minorHAnsi" w:hAnsiTheme="minorHAnsi"/>
                <w:bCs/>
                <w:color w:val="000000" w:themeColor="text1"/>
                <w:szCs w:val="22"/>
              </w:rPr>
            </w:pPr>
            <w:r w:rsidRPr="009B1D4E">
              <w:rPr>
                <w:rFonts w:asciiTheme="minorHAnsi" w:hAnsiTheme="minorHAnsi"/>
                <w:bCs/>
                <w:color w:val="000000" w:themeColor="text1"/>
                <w:szCs w:val="22"/>
              </w:rPr>
              <w:t>200.00</w:t>
            </w:r>
          </w:p>
        </w:tc>
      </w:tr>
    </w:tbl>
    <w:p w:rsidR="008C3741" w:rsidRPr="009B1D4E" w:rsidRDefault="008C3741" w:rsidP="008C3741">
      <w:pPr>
        <w:spacing w:line="276" w:lineRule="auto"/>
        <w:ind w:firstLine="720"/>
        <w:jc w:val="both"/>
        <w:rPr>
          <w:rFonts w:asciiTheme="minorHAnsi" w:hAnsiTheme="minorHAnsi"/>
          <w:bCs/>
          <w:color w:val="000000" w:themeColor="text1"/>
          <w:szCs w:val="22"/>
        </w:rPr>
      </w:pPr>
    </w:p>
    <w:p w:rsidR="008C3741" w:rsidRPr="009B1D4E" w:rsidRDefault="008C3741" w:rsidP="008C3741">
      <w:pPr>
        <w:ind w:firstLine="720"/>
        <w:jc w:val="both"/>
        <w:rPr>
          <w:rFonts w:asciiTheme="minorHAnsi" w:hAnsiTheme="minorHAnsi"/>
          <w:color w:val="000000" w:themeColor="text1"/>
          <w:sz w:val="22"/>
          <w:szCs w:val="22"/>
        </w:rPr>
      </w:pPr>
      <w:r w:rsidRPr="009B1D4E">
        <w:rPr>
          <w:rFonts w:asciiTheme="minorHAnsi" w:hAnsiTheme="minorHAnsi"/>
          <w:color w:val="000000" w:themeColor="text1"/>
          <w:sz w:val="22"/>
          <w:szCs w:val="22"/>
        </w:rPr>
        <w:t>The alloted grants is  drawn and deposited with director, KSPSCL, for the completion  of Home Guards and Civil Defence regional training centre at Davanagere district (on going scheme – 2</w:t>
      </w:r>
      <w:r w:rsidRPr="009B1D4E">
        <w:rPr>
          <w:rFonts w:asciiTheme="minorHAnsi" w:hAnsiTheme="minorHAnsi"/>
          <w:color w:val="000000" w:themeColor="text1"/>
          <w:sz w:val="22"/>
          <w:szCs w:val="22"/>
          <w:vertAlign w:val="superscript"/>
        </w:rPr>
        <w:t>nd</w:t>
      </w:r>
      <w:r w:rsidRPr="009B1D4E">
        <w:rPr>
          <w:rFonts w:asciiTheme="minorHAnsi" w:hAnsiTheme="minorHAnsi"/>
          <w:color w:val="000000" w:themeColor="text1"/>
          <w:sz w:val="22"/>
          <w:szCs w:val="22"/>
        </w:rPr>
        <w:t xml:space="preserve">  phase) as per Government order no: 52 kagruse 2015.  Dated:19-02-2016</w:t>
      </w:r>
    </w:p>
    <w:p w:rsidR="008C3741" w:rsidRPr="009B1D4E" w:rsidRDefault="008C3741" w:rsidP="008C3741">
      <w:pPr>
        <w:spacing w:line="360" w:lineRule="auto"/>
        <w:rPr>
          <w:rFonts w:asciiTheme="minorHAnsi" w:hAnsiTheme="minorHAnsi"/>
          <w:b/>
          <w:color w:val="000000" w:themeColor="text1"/>
          <w:szCs w:val="22"/>
          <w:u w:val="single"/>
        </w:rPr>
      </w:pPr>
      <w:r w:rsidRPr="009B1D4E">
        <w:rPr>
          <w:rFonts w:asciiTheme="minorHAnsi" w:hAnsiTheme="minorHAnsi"/>
          <w:b/>
          <w:color w:val="000000" w:themeColor="text1"/>
          <w:szCs w:val="22"/>
          <w:u w:val="single"/>
        </w:rPr>
        <w:t>Section 4(1)(b)(xiii):</w:t>
      </w:r>
    </w:p>
    <w:p w:rsidR="008C3741" w:rsidRPr="009B1D4E" w:rsidRDefault="008C3741" w:rsidP="008C3741">
      <w:pPr>
        <w:rPr>
          <w:rFonts w:asciiTheme="minorHAnsi" w:hAnsiTheme="minorHAnsi"/>
          <w:color w:val="000000" w:themeColor="text1"/>
          <w:sz w:val="22"/>
          <w:szCs w:val="22"/>
        </w:rPr>
      </w:pPr>
      <w:r w:rsidRPr="009B1D4E">
        <w:rPr>
          <w:rFonts w:asciiTheme="minorHAnsi" w:hAnsiTheme="minorHAnsi"/>
          <w:color w:val="000000" w:themeColor="text1"/>
          <w:sz w:val="22"/>
          <w:szCs w:val="22"/>
        </w:rPr>
        <w:tab/>
        <w:t>Not applicable to this department.</w:t>
      </w:r>
    </w:p>
    <w:p w:rsidR="008C3741" w:rsidRPr="009B1D4E" w:rsidRDefault="008C3741" w:rsidP="008C3741">
      <w:pPr>
        <w:rPr>
          <w:rFonts w:asciiTheme="minorHAnsi" w:hAnsiTheme="minorHAnsi"/>
          <w:color w:val="000000" w:themeColor="text1"/>
          <w:sz w:val="12"/>
          <w:szCs w:val="12"/>
        </w:rPr>
      </w:pPr>
    </w:p>
    <w:p w:rsidR="008C3741" w:rsidRPr="009B1D4E" w:rsidRDefault="008C3741" w:rsidP="008C3741">
      <w:pPr>
        <w:spacing w:line="360" w:lineRule="auto"/>
        <w:rPr>
          <w:rFonts w:asciiTheme="minorHAnsi" w:hAnsiTheme="minorHAnsi"/>
          <w:b/>
          <w:color w:val="000000" w:themeColor="text1"/>
          <w:szCs w:val="22"/>
          <w:u w:val="single"/>
        </w:rPr>
      </w:pPr>
      <w:r w:rsidRPr="009B1D4E">
        <w:rPr>
          <w:rFonts w:asciiTheme="minorHAnsi" w:hAnsiTheme="minorHAnsi"/>
          <w:b/>
          <w:color w:val="000000" w:themeColor="text1"/>
          <w:szCs w:val="22"/>
          <w:u w:val="single"/>
        </w:rPr>
        <w:t>Section 4(1)(b)(xiv):</w:t>
      </w:r>
    </w:p>
    <w:p w:rsidR="008C3741" w:rsidRPr="009B1D4E" w:rsidRDefault="008C3741" w:rsidP="008C3741">
      <w:pPr>
        <w:rPr>
          <w:rFonts w:asciiTheme="minorHAnsi" w:hAnsiTheme="minorHAnsi"/>
          <w:color w:val="000000" w:themeColor="text1"/>
          <w:sz w:val="22"/>
          <w:szCs w:val="22"/>
        </w:rPr>
      </w:pPr>
      <w:r w:rsidRPr="009B1D4E">
        <w:rPr>
          <w:rFonts w:asciiTheme="minorHAnsi" w:hAnsiTheme="minorHAnsi"/>
          <w:color w:val="000000" w:themeColor="text1"/>
          <w:sz w:val="22"/>
          <w:szCs w:val="22"/>
        </w:rPr>
        <w:tab/>
        <w:t>Necessary action is being taken.</w:t>
      </w:r>
    </w:p>
    <w:p w:rsidR="008C3741" w:rsidRPr="009B1D4E" w:rsidRDefault="008C3741" w:rsidP="008C3741">
      <w:pPr>
        <w:rPr>
          <w:rFonts w:asciiTheme="minorHAnsi" w:hAnsiTheme="minorHAnsi"/>
          <w:color w:val="000000" w:themeColor="text1"/>
          <w:sz w:val="22"/>
          <w:szCs w:val="22"/>
        </w:rPr>
      </w:pPr>
    </w:p>
    <w:p w:rsidR="008C3741" w:rsidRPr="009B1D4E" w:rsidRDefault="008C3741" w:rsidP="008C3741">
      <w:pPr>
        <w:rPr>
          <w:rFonts w:asciiTheme="minorHAnsi" w:hAnsiTheme="minorHAnsi"/>
          <w:color w:val="000000" w:themeColor="text1"/>
          <w:sz w:val="22"/>
          <w:szCs w:val="22"/>
        </w:rPr>
      </w:pPr>
    </w:p>
    <w:p w:rsidR="008C3741" w:rsidRPr="009B1D4E" w:rsidRDefault="008C3741" w:rsidP="008C3741">
      <w:pPr>
        <w:rPr>
          <w:rFonts w:asciiTheme="minorHAnsi" w:hAnsiTheme="minorHAnsi"/>
          <w:color w:val="000000" w:themeColor="text1"/>
          <w:sz w:val="22"/>
          <w:szCs w:val="22"/>
        </w:rPr>
      </w:pPr>
    </w:p>
    <w:p w:rsidR="008C3741" w:rsidRPr="009B1D4E" w:rsidRDefault="008C3741" w:rsidP="008C3741">
      <w:pPr>
        <w:rPr>
          <w:rFonts w:asciiTheme="minorHAnsi" w:hAnsiTheme="minorHAnsi"/>
          <w:color w:val="000000" w:themeColor="text1"/>
          <w:sz w:val="22"/>
          <w:szCs w:val="22"/>
        </w:rPr>
      </w:pPr>
    </w:p>
    <w:p w:rsidR="008C3741" w:rsidRPr="009B1D4E" w:rsidRDefault="008C3741" w:rsidP="008C3741">
      <w:pPr>
        <w:rPr>
          <w:rFonts w:asciiTheme="minorHAnsi" w:hAnsiTheme="minorHAnsi"/>
          <w:color w:val="000000" w:themeColor="text1"/>
          <w:sz w:val="22"/>
          <w:szCs w:val="22"/>
        </w:rPr>
      </w:pPr>
    </w:p>
    <w:p w:rsidR="008C3741" w:rsidRPr="009B1D4E" w:rsidRDefault="008C3741" w:rsidP="008C3741">
      <w:pPr>
        <w:rPr>
          <w:rFonts w:asciiTheme="minorHAnsi" w:hAnsiTheme="minorHAnsi"/>
          <w:color w:val="000000" w:themeColor="text1"/>
          <w:sz w:val="12"/>
          <w:szCs w:val="12"/>
        </w:rPr>
      </w:pPr>
    </w:p>
    <w:p w:rsidR="008C3741" w:rsidRPr="009B1D4E" w:rsidRDefault="008C3741" w:rsidP="008C3741">
      <w:pPr>
        <w:spacing w:line="360" w:lineRule="auto"/>
        <w:rPr>
          <w:rFonts w:asciiTheme="minorHAnsi" w:hAnsiTheme="minorHAnsi"/>
          <w:b/>
          <w:color w:val="000000" w:themeColor="text1"/>
          <w:szCs w:val="22"/>
          <w:u w:val="single"/>
        </w:rPr>
      </w:pPr>
      <w:r w:rsidRPr="009B1D4E">
        <w:rPr>
          <w:rFonts w:asciiTheme="minorHAnsi" w:hAnsiTheme="minorHAnsi"/>
          <w:b/>
          <w:color w:val="000000" w:themeColor="text1"/>
          <w:szCs w:val="22"/>
          <w:u w:val="single"/>
        </w:rPr>
        <w:t>Section 4(1)(b)(xv):</w:t>
      </w:r>
    </w:p>
    <w:p w:rsidR="008C3741" w:rsidRPr="009B1D4E" w:rsidRDefault="008C3741" w:rsidP="008C3741">
      <w:pPr>
        <w:rPr>
          <w:rFonts w:asciiTheme="minorHAnsi" w:hAnsiTheme="minorHAnsi"/>
          <w:color w:val="000000" w:themeColor="text1"/>
          <w:sz w:val="22"/>
          <w:szCs w:val="22"/>
        </w:rPr>
      </w:pPr>
      <w:r w:rsidRPr="009B1D4E">
        <w:rPr>
          <w:rFonts w:asciiTheme="minorHAnsi" w:hAnsiTheme="minorHAnsi"/>
          <w:color w:val="000000" w:themeColor="text1"/>
          <w:sz w:val="22"/>
          <w:szCs w:val="22"/>
        </w:rPr>
        <w:tab/>
        <w:t>Not existing.</w:t>
      </w:r>
    </w:p>
    <w:p w:rsidR="008C3741" w:rsidRPr="009B1D4E" w:rsidRDefault="008C3741" w:rsidP="008C3741">
      <w:pPr>
        <w:rPr>
          <w:rFonts w:asciiTheme="minorHAnsi" w:hAnsiTheme="minorHAnsi"/>
          <w:color w:val="000000" w:themeColor="text1"/>
          <w:sz w:val="22"/>
          <w:szCs w:val="22"/>
        </w:rPr>
      </w:pPr>
    </w:p>
    <w:p w:rsidR="008C3741" w:rsidRPr="009B1D4E" w:rsidRDefault="008C3741" w:rsidP="008C3741">
      <w:pPr>
        <w:ind w:right="-1440"/>
        <w:rPr>
          <w:rFonts w:asciiTheme="minorHAnsi" w:hAnsiTheme="minorHAnsi"/>
          <w:b/>
          <w:bCs/>
          <w:color w:val="000000" w:themeColor="text1"/>
          <w:sz w:val="22"/>
          <w:szCs w:val="22"/>
        </w:rPr>
      </w:pPr>
      <w:r w:rsidRPr="009B1D4E">
        <w:rPr>
          <w:rFonts w:asciiTheme="minorHAnsi" w:hAnsiTheme="minorHAnsi"/>
          <w:b/>
          <w:bCs/>
          <w:color w:val="000000" w:themeColor="text1"/>
          <w:sz w:val="22"/>
          <w:szCs w:val="22"/>
        </w:rPr>
        <w:t>As per right to information rules 2005, rule 4(1)9b) (xvi) the designated public information officers of this department is as mentioned below:-</w:t>
      </w:r>
    </w:p>
    <w:p w:rsidR="008C3741" w:rsidRPr="009B1D4E" w:rsidRDefault="008C3741" w:rsidP="008C3741">
      <w:pPr>
        <w:ind w:right="-1440"/>
        <w:rPr>
          <w:rFonts w:asciiTheme="minorHAnsi" w:hAnsiTheme="minorHAnsi"/>
          <w:b/>
          <w:bCs/>
          <w:color w:val="000000" w:themeColor="text1"/>
          <w:sz w:val="22"/>
          <w:szCs w:val="22"/>
        </w:rPr>
      </w:pPr>
    </w:p>
    <w:tbl>
      <w:tblPr>
        <w:tblStyle w:val="TableGrid"/>
        <w:tblW w:w="9464" w:type="dxa"/>
        <w:tblLook w:val="04A0"/>
      </w:tblPr>
      <w:tblGrid>
        <w:gridCol w:w="675"/>
        <w:gridCol w:w="3828"/>
        <w:gridCol w:w="4961"/>
      </w:tblGrid>
      <w:tr w:rsidR="008C3741" w:rsidRPr="009B1D4E" w:rsidTr="00CD5A90">
        <w:tc>
          <w:tcPr>
            <w:tcW w:w="675" w:type="dxa"/>
            <w:vAlign w:val="center"/>
          </w:tcPr>
          <w:p w:rsidR="008C3741" w:rsidRPr="009B1D4E" w:rsidRDefault="008C3741" w:rsidP="00CD5A90">
            <w:pPr>
              <w:jc w:val="center"/>
              <w:rPr>
                <w:rFonts w:asciiTheme="minorHAnsi" w:hAnsiTheme="minorHAnsi"/>
                <w:b/>
                <w:color w:val="000000" w:themeColor="text1"/>
              </w:rPr>
            </w:pPr>
            <w:r w:rsidRPr="009B1D4E">
              <w:rPr>
                <w:rFonts w:asciiTheme="minorHAnsi" w:hAnsiTheme="minorHAnsi"/>
                <w:b/>
                <w:color w:val="000000" w:themeColor="text1"/>
              </w:rPr>
              <w:t>1</w:t>
            </w:r>
          </w:p>
        </w:tc>
        <w:tc>
          <w:tcPr>
            <w:tcW w:w="8789" w:type="dxa"/>
            <w:gridSpan w:val="2"/>
            <w:vAlign w:val="center"/>
          </w:tcPr>
          <w:p w:rsidR="008C3741" w:rsidRPr="009B1D4E" w:rsidRDefault="008C3741" w:rsidP="00CD5A90">
            <w:pPr>
              <w:jc w:val="center"/>
              <w:rPr>
                <w:rFonts w:asciiTheme="minorHAnsi" w:hAnsiTheme="minorHAnsi"/>
                <w:b/>
                <w:color w:val="000000" w:themeColor="text1"/>
              </w:rPr>
            </w:pPr>
            <w:r w:rsidRPr="009B1D4E">
              <w:rPr>
                <w:rFonts w:asciiTheme="minorHAnsi" w:hAnsiTheme="minorHAnsi"/>
                <w:b/>
                <w:color w:val="000000" w:themeColor="text1"/>
              </w:rPr>
              <w:t>Public Information</w:t>
            </w:r>
          </w:p>
          <w:p w:rsidR="008C3741" w:rsidRPr="009B1D4E" w:rsidRDefault="008C3741" w:rsidP="00CD5A90">
            <w:pPr>
              <w:jc w:val="center"/>
              <w:rPr>
                <w:rFonts w:asciiTheme="minorHAnsi" w:hAnsiTheme="minorHAnsi"/>
                <w:b/>
                <w:color w:val="000000" w:themeColor="text1"/>
              </w:rPr>
            </w:pPr>
            <w:r w:rsidRPr="009B1D4E">
              <w:rPr>
                <w:rFonts w:asciiTheme="minorHAnsi" w:hAnsiTheme="minorHAnsi"/>
                <w:b/>
                <w:color w:val="000000" w:themeColor="text1"/>
              </w:rPr>
              <w:t xml:space="preserve">Officer address </w:t>
            </w:r>
          </w:p>
        </w:tc>
      </w:tr>
      <w:tr w:rsidR="00EE2416" w:rsidRPr="009B1D4E" w:rsidTr="00CD5A90">
        <w:tc>
          <w:tcPr>
            <w:tcW w:w="675" w:type="dxa"/>
            <w:vAlign w:val="center"/>
          </w:tcPr>
          <w:p w:rsidR="00EE2416" w:rsidRPr="009B1D4E" w:rsidRDefault="00EE2416" w:rsidP="00CD5A90">
            <w:pPr>
              <w:jc w:val="center"/>
              <w:rPr>
                <w:rFonts w:asciiTheme="minorHAnsi" w:hAnsiTheme="minorHAnsi"/>
                <w:b/>
                <w:color w:val="000000" w:themeColor="text1"/>
              </w:rPr>
            </w:pPr>
            <w:r w:rsidRPr="009B1D4E">
              <w:rPr>
                <w:rFonts w:asciiTheme="minorHAnsi" w:hAnsiTheme="minorHAnsi"/>
                <w:b/>
                <w:color w:val="000000" w:themeColor="text1"/>
              </w:rPr>
              <w:t>I.</w:t>
            </w:r>
          </w:p>
        </w:tc>
        <w:tc>
          <w:tcPr>
            <w:tcW w:w="3828" w:type="dxa"/>
            <w:vAlign w:val="center"/>
          </w:tcPr>
          <w:p w:rsidR="00EE2416" w:rsidRPr="009B1D4E" w:rsidRDefault="00EE2416" w:rsidP="00CD5A90">
            <w:pPr>
              <w:jc w:val="center"/>
              <w:rPr>
                <w:rFonts w:asciiTheme="minorHAnsi" w:hAnsiTheme="minorHAnsi"/>
                <w:b/>
                <w:color w:val="000000" w:themeColor="text1"/>
              </w:rPr>
            </w:pPr>
            <w:r>
              <w:rPr>
                <w:rFonts w:asciiTheme="minorHAnsi" w:hAnsiTheme="minorHAnsi"/>
                <w:b/>
                <w:color w:val="000000" w:themeColor="text1"/>
              </w:rPr>
              <w:t>M.N.REEDI</w:t>
            </w:r>
            <w:r w:rsidRPr="009B1D4E">
              <w:rPr>
                <w:rFonts w:asciiTheme="minorHAnsi" w:hAnsiTheme="minorHAnsi"/>
                <w:b/>
                <w:color w:val="000000" w:themeColor="text1"/>
              </w:rPr>
              <w:t xml:space="preserve">, </w:t>
            </w:r>
            <w:r w:rsidRPr="009B1D4E">
              <w:rPr>
                <w:rFonts w:asciiTheme="minorHAnsi" w:hAnsiTheme="minorHAnsi"/>
                <w:b/>
                <w:color w:val="000000" w:themeColor="text1"/>
                <w:sz w:val="16"/>
              </w:rPr>
              <w:t>IPS.,</w:t>
            </w:r>
          </w:p>
          <w:p w:rsidR="00EE2416" w:rsidRPr="009B1D4E" w:rsidRDefault="00EE2416" w:rsidP="00CD5A90">
            <w:pPr>
              <w:jc w:val="center"/>
              <w:rPr>
                <w:rFonts w:asciiTheme="minorHAnsi" w:hAnsiTheme="minorHAnsi"/>
                <w:color w:val="000000" w:themeColor="text1"/>
              </w:rPr>
            </w:pPr>
            <w:r w:rsidRPr="009B1D4E">
              <w:rPr>
                <w:rFonts w:asciiTheme="minorHAnsi" w:hAnsiTheme="minorHAnsi"/>
                <w:color w:val="000000" w:themeColor="text1"/>
              </w:rPr>
              <w:t>Director General of Police</w:t>
            </w:r>
          </w:p>
          <w:p w:rsidR="00EE2416" w:rsidRPr="009B1D4E" w:rsidRDefault="00EE2416" w:rsidP="00CD5A90">
            <w:pPr>
              <w:jc w:val="center"/>
              <w:rPr>
                <w:rFonts w:asciiTheme="minorHAnsi" w:hAnsiTheme="minorHAnsi"/>
                <w:color w:val="000000" w:themeColor="text1"/>
              </w:rPr>
            </w:pPr>
            <w:r w:rsidRPr="009B1D4E">
              <w:rPr>
                <w:rFonts w:asciiTheme="minorHAnsi" w:hAnsiTheme="minorHAnsi"/>
                <w:color w:val="000000" w:themeColor="text1"/>
              </w:rPr>
              <w:t>Home Guards Civil Defence &amp;</w:t>
            </w:r>
          </w:p>
          <w:p w:rsidR="00EE2416" w:rsidRPr="009B1D4E" w:rsidRDefault="00EE2416" w:rsidP="00CD5A90">
            <w:pPr>
              <w:jc w:val="center"/>
              <w:rPr>
                <w:rFonts w:asciiTheme="minorHAnsi" w:hAnsiTheme="minorHAnsi"/>
                <w:color w:val="000000" w:themeColor="text1"/>
              </w:rPr>
            </w:pPr>
            <w:r w:rsidRPr="009B1D4E">
              <w:rPr>
                <w:rFonts w:asciiTheme="minorHAnsi" w:hAnsiTheme="minorHAnsi"/>
                <w:color w:val="000000" w:themeColor="text1"/>
              </w:rPr>
              <w:t>Fire Service</w:t>
            </w:r>
          </w:p>
          <w:p w:rsidR="00EE2416" w:rsidRPr="009B1D4E" w:rsidRDefault="00EE2416" w:rsidP="00CD5A90">
            <w:pPr>
              <w:jc w:val="center"/>
              <w:rPr>
                <w:rFonts w:asciiTheme="minorHAnsi" w:hAnsiTheme="minorHAnsi"/>
                <w:color w:val="000000" w:themeColor="text1"/>
              </w:rPr>
            </w:pPr>
          </w:p>
        </w:tc>
        <w:tc>
          <w:tcPr>
            <w:tcW w:w="4961" w:type="dxa"/>
            <w:vMerge w:val="restart"/>
            <w:vAlign w:val="center"/>
          </w:tcPr>
          <w:p w:rsidR="00EE2416" w:rsidRPr="009B1D4E" w:rsidRDefault="00EE2416" w:rsidP="00CD5A90">
            <w:pPr>
              <w:jc w:val="center"/>
              <w:rPr>
                <w:rFonts w:asciiTheme="minorHAnsi" w:hAnsiTheme="minorHAnsi"/>
                <w:color w:val="000000" w:themeColor="text1"/>
              </w:rPr>
            </w:pPr>
            <w:r w:rsidRPr="009B1D4E">
              <w:rPr>
                <w:rFonts w:asciiTheme="minorHAnsi" w:hAnsiTheme="minorHAnsi"/>
                <w:color w:val="000000" w:themeColor="text1"/>
              </w:rPr>
              <w:t>Home Guards and Civil Defence</w:t>
            </w:r>
          </w:p>
          <w:p w:rsidR="00EE2416" w:rsidRPr="009B1D4E" w:rsidRDefault="00EE2416" w:rsidP="00CD5A90">
            <w:pPr>
              <w:jc w:val="center"/>
              <w:rPr>
                <w:rFonts w:asciiTheme="minorHAnsi" w:hAnsiTheme="minorHAnsi"/>
                <w:color w:val="000000" w:themeColor="text1"/>
              </w:rPr>
            </w:pPr>
            <w:r w:rsidRPr="009B1D4E">
              <w:rPr>
                <w:rFonts w:asciiTheme="minorHAnsi" w:hAnsiTheme="minorHAnsi"/>
                <w:color w:val="000000" w:themeColor="text1"/>
              </w:rPr>
              <w:t>Headquarter office</w:t>
            </w:r>
          </w:p>
          <w:p w:rsidR="00EE2416" w:rsidRPr="009B1D4E" w:rsidRDefault="00EE2416" w:rsidP="00CD5A90">
            <w:pPr>
              <w:jc w:val="center"/>
              <w:rPr>
                <w:rFonts w:asciiTheme="minorHAnsi" w:hAnsiTheme="minorHAnsi"/>
                <w:color w:val="000000" w:themeColor="text1"/>
              </w:rPr>
            </w:pPr>
            <w:r w:rsidRPr="009B1D4E">
              <w:rPr>
                <w:rFonts w:asciiTheme="minorHAnsi" w:hAnsiTheme="minorHAnsi"/>
                <w:color w:val="000000" w:themeColor="text1"/>
              </w:rPr>
              <w:t>No. 01, Annaswamy Mudaliar Road</w:t>
            </w:r>
          </w:p>
          <w:p w:rsidR="00EE2416" w:rsidRPr="009B1D4E" w:rsidRDefault="00EE2416" w:rsidP="00CD5A90">
            <w:pPr>
              <w:jc w:val="center"/>
              <w:rPr>
                <w:rFonts w:asciiTheme="minorHAnsi" w:hAnsiTheme="minorHAnsi"/>
                <w:b/>
                <w:color w:val="000000" w:themeColor="text1"/>
              </w:rPr>
            </w:pPr>
            <w:r w:rsidRPr="009B1D4E">
              <w:rPr>
                <w:rFonts w:asciiTheme="minorHAnsi" w:hAnsiTheme="minorHAnsi"/>
                <w:color w:val="000000" w:themeColor="text1"/>
              </w:rPr>
              <w:t>Bengluru-560 042</w:t>
            </w:r>
          </w:p>
        </w:tc>
      </w:tr>
      <w:tr w:rsidR="00EE2416" w:rsidRPr="009B1D4E" w:rsidTr="00CD5A90">
        <w:tc>
          <w:tcPr>
            <w:tcW w:w="675" w:type="dxa"/>
            <w:vAlign w:val="center"/>
          </w:tcPr>
          <w:p w:rsidR="00EE2416" w:rsidRPr="009B1D4E" w:rsidRDefault="00EE2416" w:rsidP="00CD5A90">
            <w:pPr>
              <w:jc w:val="center"/>
              <w:rPr>
                <w:rFonts w:asciiTheme="minorHAnsi" w:hAnsiTheme="minorHAnsi"/>
                <w:b/>
                <w:color w:val="000000" w:themeColor="text1"/>
              </w:rPr>
            </w:pPr>
            <w:r w:rsidRPr="009B1D4E">
              <w:rPr>
                <w:rFonts w:asciiTheme="minorHAnsi" w:hAnsiTheme="minorHAnsi"/>
                <w:b/>
                <w:color w:val="000000" w:themeColor="text1"/>
              </w:rPr>
              <w:t>II.</w:t>
            </w:r>
          </w:p>
        </w:tc>
        <w:tc>
          <w:tcPr>
            <w:tcW w:w="3828" w:type="dxa"/>
            <w:vAlign w:val="center"/>
          </w:tcPr>
          <w:p w:rsidR="00EE2416" w:rsidRPr="009B1D4E" w:rsidRDefault="00EE2416" w:rsidP="00CD5A90">
            <w:pPr>
              <w:jc w:val="center"/>
              <w:rPr>
                <w:rFonts w:asciiTheme="minorHAnsi" w:hAnsiTheme="minorHAnsi"/>
                <w:b/>
                <w:color w:val="000000" w:themeColor="text1"/>
              </w:rPr>
            </w:pPr>
            <w:r>
              <w:rPr>
                <w:rFonts w:asciiTheme="minorHAnsi" w:hAnsiTheme="minorHAnsi"/>
                <w:b/>
                <w:color w:val="000000" w:themeColor="text1"/>
              </w:rPr>
              <w:t>D.ROOPA</w:t>
            </w:r>
            <w:r w:rsidRPr="009B1D4E">
              <w:rPr>
                <w:rFonts w:asciiTheme="minorHAnsi" w:hAnsiTheme="minorHAnsi"/>
                <w:b/>
                <w:color w:val="000000" w:themeColor="text1"/>
              </w:rPr>
              <w:t xml:space="preserve">, </w:t>
            </w:r>
            <w:r w:rsidRPr="009B1D4E">
              <w:rPr>
                <w:rFonts w:asciiTheme="minorHAnsi" w:hAnsiTheme="minorHAnsi"/>
                <w:b/>
                <w:color w:val="000000" w:themeColor="text1"/>
                <w:sz w:val="16"/>
              </w:rPr>
              <w:t>IPS.,</w:t>
            </w:r>
          </w:p>
          <w:p w:rsidR="00EE2416" w:rsidRDefault="00EE2416" w:rsidP="00CD5A90">
            <w:pPr>
              <w:jc w:val="center"/>
              <w:rPr>
                <w:rFonts w:asciiTheme="minorHAnsi" w:hAnsiTheme="minorHAnsi"/>
                <w:color w:val="000000" w:themeColor="text1"/>
              </w:rPr>
            </w:pPr>
            <w:r>
              <w:rPr>
                <w:rFonts w:asciiTheme="minorHAnsi" w:hAnsiTheme="minorHAnsi"/>
                <w:color w:val="000000" w:themeColor="text1"/>
              </w:rPr>
              <w:t xml:space="preserve"> Inspector General of Police,</w:t>
            </w:r>
          </w:p>
          <w:p w:rsidR="00EE2416" w:rsidRPr="009B1D4E" w:rsidRDefault="00EE2416" w:rsidP="00CD5A90">
            <w:pPr>
              <w:jc w:val="center"/>
              <w:rPr>
                <w:rFonts w:asciiTheme="minorHAnsi" w:hAnsiTheme="minorHAnsi"/>
                <w:color w:val="000000" w:themeColor="text1"/>
              </w:rPr>
            </w:pPr>
            <w:r>
              <w:rPr>
                <w:rFonts w:asciiTheme="minorHAnsi" w:hAnsiTheme="minorHAnsi"/>
                <w:color w:val="000000" w:themeColor="text1"/>
              </w:rPr>
              <w:t xml:space="preserve">Addl. Commandant General, Home Guards, Ex-officio Addl. Director, Civil Defence </w:t>
            </w:r>
          </w:p>
          <w:p w:rsidR="00EE2416" w:rsidRPr="009B1D4E" w:rsidRDefault="00EE2416" w:rsidP="00CD5A90">
            <w:pPr>
              <w:jc w:val="center"/>
              <w:rPr>
                <w:rFonts w:asciiTheme="minorHAnsi" w:hAnsiTheme="minorHAnsi"/>
                <w:color w:val="000000" w:themeColor="text1"/>
              </w:rPr>
            </w:pPr>
          </w:p>
        </w:tc>
        <w:tc>
          <w:tcPr>
            <w:tcW w:w="4961" w:type="dxa"/>
            <w:vMerge/>
            <w:vAlign w:val="center"/>
          </w:tcPr>
          <w:p w:rsidR="00EE2416" w:rsidRPr="009B1D4E" w:rsidRDefault="00EE2416" w:rsidP="00CD5A90">
            <w:pPr>
              <w:jc w:val="center"/>
              <w:rPr>
                <w:rFonts w:asciiTheme="minorHAnsi" w:hAnsiTheme="minorHAnsi"/>
                <w:b/>
                <w:color w:val="000000" w:themeColor="text1"/>
              </w:rPr>
            </w:pPr>
          </w:p>
        </w:tc>
      </w:tr>
      <w:tr w:rsidR="00EE2416" w:rsidRPr="009B1D4E" w:rsidTr="00CD5A90">
        <w:tc>
          <w:tcPr>
            <w:tcW w:w="675" w:type="dxa"/>
            <w:vAlign w:val="center"/>
          </w:tcPr>
          <w:p w:rsidR="00EE2416" w:rsidRPr="009B1D4E" w:rsidRDefault="00EE2416" w:rsidP="00CD5A90">
            <w:pPr>
              <w:jc w:val="center"/>
              <w:rPr>
                <w:rFonts w:asciiTheme="minorHAnsi" w:hAnsiTheme="minorHAnsi"/>
                <w:b/>
                <w:color w:val="000000" w:themeColor="text1"/>
              </w:rPr>
            </w:pPr>
            <w:r>
              <w:rPr>
                <w:rFonts w:asciiTheme="minorHAnsi" w:hAnsiTheme="minorHAnsi"/>
                <w:b/>
                <w:color w:val="000000" w:themeColor="text1"/>
              </w:rPr>
              <w:t>III.</w:t>
            </w:r>
          </w:p>
        </w:tc>
        <w:tc>
          <w:tcPr>
            <w:tcW w:w="3828" w:type="dxa"/>
            <w:vAlign w:val="center"/>
          </w:tcPr>
          <w:p w:rsidR="00EE2416" w:rsidRDefault="00EE2416" w:rsidP="00EE2416">
            <w:pPr>
              <w:jc w:val="center"/>
              <w:rPr>
                <w:rFonts w:asciiTheme="minorHAnsi" w:hAnsiTheme="minorHAnsi"/>
                <w:b/>
                <w:color w:val="000000" w:themeColor="text1"/>
                <w:sz w:val="18"/>
              </w:rPr>
            </w:pPr>
            <w:r>
              <w:rPr>
                <w:rFonts w:asciiTheme="minorHAnsi" w:hAnsiTheme="minorHAnsi"/>
                <w:b/>
                <w:color w:val="000000" w:themeColor="text1"/>
              </w:rPr>
              <w:t xml:space="preserve">ILAKKIYA KARUNAGARAN., </w:t>
            </w:r>
            <w:r>
              <w:rPr>
                <w:rFonts w:asciiTheme="minorHAnsi" w:hAnsiTheme="minorHAnsi"/>
                <w:b/>
                <w:color w:val="000000" w:themeColor="text1"/>
                <w:sz w:val="18"/>
              </w:rPr>
              <w:t>IPS.,</w:t>
            </w:r>
          </w:p>
          <w:p w:rsidR="00EE2416" w:rsidRDefault="00EE2416" w:rsidP="00EE2416">
            <w:pPr>
              <w:jc w:val="center"/>
              <w:rPr>
                <w:rFonts w:asciiTheme="minorHAnsi" w:hAnsiTheme="minorHAnsi"/>
                <w:b/>
                <w:color w:val="000000" w:themeColor="text1"/>
                <w:sz w:val="22"/>
              </w:rPr>
            </w:pPr>
            <w:r>
              <w:rPr>
                <w:rFonts w:asciiTheme="minorHAnsi" w:hAnsiTheme="minorHAnsi"/>
                <w:b/>
                <w:color w:val="000000" w:themeColor="text1"/>
                <w:sz w:val="22"/>
              </w:rPr>
              <w:t>Deputy Commandant General,</w:t>
            </w:r>
          </w:p>
          <w:p w:rsidR="00EE2416" w:rsidRDefault="00EE2416" w:rsidP="00EE2416">
            <w:pPr>
              <w:jc w:val="center"/>
              <w:rPr>
                <w:rFonts w:asciiTheme="minorHAnsi" w:hAnsiTheme="minorHAnsi"/>
                <w:b/>
                <w:color w:val="000000" w:themeColor="text1"/>
                <w:sz w:val="22"/>
              </w:rPr>
            </w:pPr>
            <w:r>
              <w:rPr>
                <w:rFonts w:asciiTheme="minorHAnsi" w:hAnsiTheme="minorHAnsi"/>
                <w:b/>
                <w:color w:val="000000" w:themeColor="text1"/>
                <w:sz w:val="22"/>
              </w:rPr>
              <w:t xml:space="preserve">Home Guards and Deputy Director </w:t>
            </w:r>
          </w:p>
          <w:p w:rsidR="00EE2416" w:rsidRDefault="00EE2416" w:rsidP="00EE2416">
            <w:pPr>
              <w:jc w:val="center"/>
              <w:rPr>
                <w:rFonts w:asciiTheme="minorHAnsi" w:hAnsiTheme="minorHAnsi"/>
                <w:b/>
                <w:color w:val="000000" w:themeColor="text1"/>
                <w:sz w:val="22"/>
              </w:rPr>
            </w:pPr>
            <w:r>
              <w:rPr>
                <w:rFonts w:asciiTheme="minorHAnsi" w:hAnsiTheme="minorHAnsi"/>
                <w:b/>
                <w:color w:val="000000" w:themeColor="text1"/>
                <w:sz w:val="22"/>
              </w:rPr>
              <w:t>Civil Defence</w:t>
            </w:r>
          </w:p>
          <w:p w:rsidR="00EE2416" w:rsidRPr="00EE2416" w:rsidRDefault="00EE2416" w:rsidP="00EE2416">
            <w:pPr>
              <w:jc w:val="center"/>
              <w:rPr>
                <w:rFonts w:asciiTheme="minorHAnsi" w:hAnsiTheme="minorHAnsi"/>
                <w:b/>
                <w:color w:val="000000" w:themeColor="text1"/>
                <w:sz w:val="22"/>
              </w:rPr>
            </w:pPr>
          </w:p>
        </w:tc>
        <w:tc>
          <w:tcPr>
            <w:tcW w:w="4961" w:type="dxa"/>
            <w:vMerge/>
            <w:vAlign w:val="center"/>
          </w:tcPr>
          <w:p w:rsidR="00EE2416" w:rsidRPr="009B1D4E" w:rsidRDefault="00EE2416" w:rsidP="00EE2416">
            <w:pPr>
              <w:jc w:val="center"/>
              <w:rPr>
                <w:rFonts w:asciiTheme="minorHAnsi" w:hAnsiTheme="minorHAnsi"/>
                <w:color w:val="000000" w:themeColor="text1"/>
              </w:rPr>
            </w:pPr>
          </w:p>
        </w:tc>
      </w:tr>
      <w:tr w:rsidR="00EE2416" w:rsidRPr="009B1D4E" w:rsidTr="00CD5A90">
        <w:tc>
          <w:tcPr>
            <w:tcW w:w="675" w:type="dxa"/>
            <w:vAlign w:val="center"/>
          </w:tcPr>
          <w:p w:rsidR="00EE2416" w:rsidRDefault="00EE2416" w:rsidP="00CD5A90">
            <w:pPr>
              <w:jc w:val="center"/>
              <w:rPr>
                <w:rFonts w:asciiTheme="minorHAnsi" w:hAnsiTheme="minorHAnsi"/>
                <w:b/>
                <w:color w:val="000000" w:themeColor="text1"/>
              </w:rPr>
            </w:pPr>
            <w:r>
              <w:rPr>
                <w:rFonts w:asciiTheme="minorHAnsi" w:hAnsiTheme="minorHAnsi"/>
                <w:b/>
                <w:color w:val="000000" w:themeColor="text1"/>
              </w:rPr>
              <w:t>IV</w:t>
            </w:r>
          </w:p>
        </w:tc>
        <w:tc>
          <w:tcPr>
            <w:tcW w:w="3828" w:type="dxa"/>
            <w:vAlign w:val="center"/>
          </w:tcPr>
          <w:p w:rsidR="00EE2416" w:rsidRDefault="00EE2416" w:rsidP="00EE2416">
            <w:pPr>
              <w:jc w:val="center"/>
              <w:rPr>
                <w:rFonts w:asciiTheme="minorHAnsi" w:hAnsiTheme="minorHAnsi"/>
                <w:b/>
                <w:color w:val="000000" w:themeColor="text1"/>
              </w:rPr>
            </w:pPr>
            <w:r>
              <w:rPr>
                <w:rFonts w:asciiTheme="minorHAnsi" w:hAnsiTheme="minorHAnsi"/>
                <w:b/>
                <w:color w:val="000000" w:themeColor="text1"/>
              </w:rPr>
              <w:t>R.RAMESH,</w:t>
            </w:r>
          </w:p>
          <w:p w:rsidR="00EE2416" w:rsidRDefault="00EE2416" w:rsidP="00EE2416">
            <w:pPr>
              <w:jc w:val="center"/>
              <w:rPr>
                <w:rFonts w:asciiTheme="minorHAnsi" w:hAnsiTheme="minorHAnsi"/>
                <w:b/>
                <w:color w:val="000000" w:themeColor="text1"/>
              </w:rPr>
            </w:pPr>
            <w:r>
              <w:rPr>
                <w:rFonts w:asciiTheme="minorHAnsi" w:hAnsiTheme="minorHAnsi"/>
                <w:b/>
                <w:color w:val="000000" w:themeColor="text1"/>
              </w:rPr>
              <w:t xml:space="preserve">Commandant, </w:t>
            </w:r>
          </w:p>
          <w:p w:rsidR="00EE2416" w:rsidRDefault="00EE2416" w:rsidP="00EE2416">
            <w:pPr>
              <w:jc w:val="center"/>
              <w:rPr>
                <w:rFonts w:asciiTheme="minorHAnsi" w:hAnsiTheme="minorHAnsi"/>
                <w:b/>
                <w:color w:val="000000" w:themeColor="text1"/>
              </w:rPr>
            </w:pPr>
            <w:r>
              <w:rPr>
                <w:rFonts w:asciiTheme="minorHAnsi" w:hAnsiTheme="minorHAnsi"/>
                <w:b/>
                <w:color w:val="000000" w:themeColor="text1"/>
              </w:rPr>
              <w:t xml:space="preserve">Home Guards and Civil Defence </w:t>
            </w:r>
            <w:r>
              <w:rPr>
                <w:rFonts w:asciiTheme="minorHAnsi" w:hAnsiTheme="minorHAnsi"/>
                <w:b/>
                <w:color w:val="000000" w:themeColor="text1"/>
              </w:rPr>
              <w:lastRenderedPageBreak/>
              <w:t>Academy,</w:t>
            </w:r>
          </w:p>
          <w:p w:rsidR="00EE2416" w:rsidRDefault="00EE2416" w:rsidP="00EE2416">
            <w:pPr>
              <w:jc w:val="center"/>
              <w:rPr>
                <w:rFonts w:asciiTheme="minorHAnsi" w:hAnsiTheme="minorHAnsi"/>
                <w:b/>
                <w:color w:val="000000" w:themeColor="text1"/>
              </w:rPr>
            </w:pPr>
          </w:p>
        </w:tc>
        <w:tc>
          <w:tcPr>
            <w:tcW w:w="4961" w:type="dxa"/>
            <w:vMerge/>
            <w:vAlign w:val="center"/>
          </w:tcPr>
          <w:p w:rsidR="00EE2416" w:rsidRPr="009B1D4E" w:rsidRDefault="00EE2416" w:rsidP="00EE2416">
            <w:pPr>
              <w:jc w:val="center"/>
              <w:rPr>
                <w:rFonts w:asciiTheme="minorHAnsi" w:hAnsiTheme="minorHAnsi"/>
                <w:color w:val="000000" w:themeColor="text1"/>
              </w:rPr>
            </w:pPr>
          </w:p>
        </w:tc>
      </w:tr>
      <w:tr w:rsidR="008C3741" w:rsidRPr="009B1D4E" w:rsidTr="00CD5A90">
        <w:tc>
          <w:tcPr>
            <w:tcW w:w="4503" w:type="dxa"/>
            <w:gridSpan w:val="2"/>
            <w:vAlign w:val="center"/>
          </w:tcPr>
          <w:p w:rsidR="008C3741" w:rsidRPr="009B1D4E" w:rsidRDefault="008C3741" w:rsidP="00CD5A90">
            <w:pPr>
              <w:jc w:val="center"/>
              <w:rPr>
                <w:rFonts w:asciiTheme="minorHAnsi" w:hAnsiTheme="minorHAnsi"/>
                <w:b/>
                <w:color w:val="000000" w:themeColor="text1"/>
              </w:rPr>
            </w:pPr>
            <w:r w:rsidRPr="009B1D4E">
              <w:rPr>
                <w:rFonts w:asciiTheme="minorHAnsi" w:hAnsiTheme="minorHAnsi"/>
                <w:b/>
                <w:color w:val="000000" w:themeColor="text1"/>
              </w:rPr>
              <w:lastRenderedPageBreak/>
              <w:t>District wise :-</w:t>
            </w:r>
          </w:p>
        </w:tc>
        <w:tc>
          <w:tcPr>
            <w:tcW w:w="4961" w:type="dxa"/>
            <w:vAlign w:val="center"/>
          </w:tcPr>
          <w:p w:rsidR="008C3741" w:rsidRPr="009B1D4E" w:rsidRDefault="008C3741" w:rsidP="00CD5A90">
            <w:pPr>
              <w:jc w:val="center"/>
              <w:rPr>
                <w:rFonts w:asciiTheme="minorHAnsi" w:hAnsiTheme="minorHAnsi"/>
                <w:b/>
                <w:color w:val="000000" w:themeColor="text1"/>
              </w:rPr>
            </w:pPr>
          </w:p>
        </w:tc>
      </w:tr>
      <w:tr w:rsidR="008C3741" w:rsidRPr="009B1D4E" w:rsidTr="00CD5A90">
        <w:tc>
          <w:tcPr>
            <w:tcW w:w="675" w:type="dxa"/>
            <w:vAlign w:val="center"/>
          </w:tcPr>
          <w:p w:rsidR="008C3741" w:rsidRPr="009B1D4E" w:rsidRDefault="008C3741" w:rsidP="00CD5A90">
            <w:pPr>
              <w:jc w:val="center"/>
              <w:rPr>
                <w:rFonts w:asciiTheme="minorHAnsi" w:hAnsiTheme="minorHAnsi"/>
                <w:b/>
                <w:color w:val="000000" w:themeColor="text1"/>
              </w:rPr>
            </w:pPr>
            <w:r w:rsidRPr="009B1D4E">
              <w:rPr>
                <w:rFonts w:asciiTheme="minorHAnsi" w:hAnsiTheme="minorHAnsi"/>
                <w:b/>
                <w:color w:val="000000" w:themeColor="text1"/>
              </w:rPr>
              <w:t>Sl.</w:t>
            </w:r>
          </w:p>
          <w:p w:rsidR="008C3741" w:rsidRPr="009B1D4E" w:rsidRDefault="008C3741" w:rsidP="00CD5A90">
            <w:pPr>
              <w:jc w:val="center"/>
              <w:rPr>
                <w:rFonts w:asciiTheme="minorHAnsi" w:hAnsiTheme="minorHAnsi"/>
                <w:b/>
                <w:color w:val="000000" w:themeColor="text1"/>
              </w:rPr>
            </w:pPr>
            <w:r w:rsidRPr="009B1D4E">
              <w:rPr>
                <w:rFonts w:asciiTheme="minorHAnsi" w:hAnsiTheme="minorHAnsi"/>
                <w:b/>
                <w:color w:val="000000" w:themeColor="text1"/>
              </w:rPr>
              <w:t>No.</w:t>
            </w:r>
          </w:p>
        </w:tc>
        <w:tc>
          <w:tcPr>
            <w:tcW w:w="3828" w:type="dxa"/>
            <w:vAlign w:val="center"/>
          </w:tcPr>
          <w:p w:rsidR="008C3741" w:rsidRPr="009B1D4E" w:rsidRDefault="008C3741" w:rsidP="00CD5A90">
            <w:pPr>
              <w:jc w:val="center"/>
              <w:rPr>
                <w:rFonts w:asciiTheme="minorHAnsi" w:hAnsiTheme="minorHAnsi"/>
                <w:b/>
                <w:color w:val="000000" w:themeColor="text1"/>
              </w:rPr>
            </w:pPr>
            <w:r w:rsidRPr="009B1D4E">
              <w:rPr>
                <w:rFonts w:asciiTheme="minorHAnsi" w:hAnsiTheme="minorHAnsi"/>
                <w:b/>
                <w:color w:val="000000" w:themeColor="text1"/>
              </w:rPr>
              <w:t>Name and</w:t>
            </w:r>
          </w:p>
          <w:p w:rsidR="008C3741" w:rsidRPr="009B1D4E" w:rsidRDefault="008C3741" w:rsidP="00CD5A90">
            <w:pPr>
              <w:jc w:val="center"/>
              <w:rPr>
                <w:rFonts w:asciiTheme="minorHAnsi" w:hAnsiTheme="minorHAnsi"/>
                <w:b/>
                <w:color w:val="000000" w:themeColor="text1"/>
              </w:rPr>
            </w:pPr>
            <w:r w:rsidRPr="009B1D4E">
              <w:rPr>
                <w:rFonts w:asciiTheme="minorHAnsi" w:hAnsiTheme="minorHAnsi"/>
                <w:b/>
                <w:color w:val="000000" w:themeColor="text1"/>
              </w:rPr>
              <w:t>Designation</w:t>
            </w:r>
          </w:p>
        </w:tc>
        <w:tc>
          <w:tcPr>
            <w:tcW w:w="4961" w:type="dxa"/>
            <w:vAlign w:val="center"/>
          </w:tcPr>
          <w:p w:rsidR="008C3741" w:rsidRPr="009B1D4E" w:rsidRDefault="008C3741" w:rsidP="00CD5A90">
            <w:pPr>
              <w:jc w:val="center"/>
              <w:rPr>
                <w:rFonts w:asciiTheme="minorHAnsi" w:hAnsiTheme="minorHAnsi"/>
                <w:b/>
                <w:color w:val="000000" w:themeColor="text1"/>
              </w:rPr>
            </w:pPr>
            <w:r w:rsidRPr="009B1D4E">
              <w:rPr>
                <w:rFonts w:asciiTheme="minorHAnsi" w:hAnsiTheme="minorHAnsi"/>
                <w:b/>
                <w:color w:val="000000" w:themeColor="text1"/>
              </w:rPr>
              <w:t>Office Address</w:t>
            </w:r>
          </w:p>
        </w:tc>
      </w:tr>
      <w:tr w:rsidR="008C3741" w:rsidRPr="009B1D4E" w:rsidTr="00CD5A90">
        <w:tc>
          <w:tcPr>
            <w:tcW w:w="675" w:type="dxa"/>
          </w:tcPr>
          <w:p w:rsidR="008C3741" w:rsidRPr="009B1D4E" w:rsidRDefault="008C3741" w:rsidP="00030DF4">
            <w:pPr>
              <w:pStyle w:val="ListParagraph"/>
              <w:numPr>
                <w:ilvl w:val="0"/>
                <w:numId w:val="16"/>
              </w:numPr>
              <w:rPr>
                <w:rFonts w:asciiTheme="minorHAnsi" w:hAnsiTheme="minorHAnsi"/>
                <w:b/>
                <w:color w:val="000000" w:themeColor="text1"/>
              </w:rPr>
            </w:pPr>
          </w:p>
        </w:tc>
        <w:tc>
          <w:tcPr>
            <w:tcW w:w="3828" w:type="dxa"/>
          </w:tcPr>
          <w:p w:rsidR="008C3741" w:rsidRPr="009B1D4E" w:rsidRDefault="008C3741" w:rsidP="00CD5A90">
            <w:pPr>
              <w:rPr>
                <w:rFonts w:asciiTheme="minorHAnsi" w:hAnsiTheme="minorHAnsi"/>
                <w:b/>
                <w:bCs/>
                <w:color w:val="000000" w:themeColor="text1"/>
              </w:rPr>
            </w:pPr>
            <w:r w:rsidRPr="009B1D4E">
              <w:rPr>
                <w:rFonts w:asciiTheme="minorHAnsi" w:hAnsiTheme="minorHAnsi"/>
                <w:b/>
                <w:bCs/>
                <w:color w:val="000000" w:themeColor="text1"/>
              </w:rPr>
              <w:t>B.Amarnath</w:t>
            </w:r>
          </w:p>
          <w:p w:rsidR="008C3741" w:rsidRPr="009B1D4E" w:rsidRDefault="008C3741" w:rsidP="00CD5A90">
            <w:pPr>
              <w:rPr>
                <w:rFonts w:asciiTheme="minorHAnsi" w:hAnsiTheme="minorHAnsi"/>
                <w:color w:val="000000" w:themeColor="text1"/>
              </w:rPr>
            </w:pPr>
            <w:r w:rsidRPr="009B1D4E">
              <w:rPr>
                <w:rFonts w:asciiTheme="minorHAnsi" w:hAnsiTheme="minorHAnsi"/>
                <w:bCs/>
                <w:color w:val="000000" w:themeColor="text1"/>
              </w:rPr>
              <w:t>Commandant</w:t>
            </w:r>
          </w:p>
        </w:tc>
        <w:tc>
          <w:tcPr>
            <w:tcW w:w="4961" w:type="dxa"/>
          </w:tcPr>
          <w:p w:rsidR="008C3741" w:rsidRPr="009B1D4E" w:rsidRDefault="008C3741" w:rsidP="00CD5A90">
            <w:pPr>
              <w:jc w:val="center"/>
              <w:rPr>
                <w:rFonts w:asciiTheme="minorHAnsi" w:hAnsiTheme="minorHAnsi"/>
                <w:color w:val="000000" w:themeColor="text1"/>
              </w:rPr>
            </w:pPr>
            <w:r w:rsidRPr="009B1D4E">
              <w:rPr>
                <w:rFonts w:asciiTheme="minorHAnsi" w:hAnsiTheme="minorHAnsi"/>
                <w:color w:val="000000" w:themeColor="text1"/>
              </w:rPr>
              <w:t xml:space="preserve">District Home Guards office, </w:t>
            </w:r>
          </w:p>
          <w:p w:rsidR="008C3741" w:rsidRPr="009B1D4E" w:rsidRDefault="008C3741" w:rsidP="00CD5A90">
            <w:pPr>
              <w:jc w:val="center"/>
              <w:rPr>
                <w:rFonts w:asciiTheme="minorHAnsi" w:hAnsiTheme="minorHAnsi"/>
                <w:color w:val="000000" w:themeColor="text1"/>
              </w:rPr>
            </w:pPr>
            <w:r w:rsidRPr="009B1D4E">
              <w:rPr>
                <w:rFonts w:asciiTheme="minorHAnsi" w:hAnsiTheme="minorHAnsi"/>
                <w:color w:val="000000" w:themeColor="text1"/>
              </w:rPr>
              <w:t xml:space="preserve">West of Chord Road, Rajajinagar, Bengaluru North District, </w:t>
            </w:r>
          </w:p>
          <w:p w:rsidR="008C3741" w:rsidRPr="009B1D4E" w:rsidRDefault="008C3741" w:rsidP="0038318B">
            <w:pPr>
              <w:jc w:val="center"/>
              <w:rPr>
                <w:rFonts w:asciiTheme="minorHAnsi" w:hAnsiTheme="minorHAnsi"/>
                <w:color w:val="000000" w:themeColor="text1"/>
              </w:rPr>
            </w:pPr>
            <w:r w:rsidRPr="009B1D4E">
              <w:rPr>
                <w:rFonts w:asciiTheme="minorHAnsi" w:hAnsiTheme="minorHAnsi"/>
                <w:color w:val="000000" w:themeColor="text1"/>
              </w:rPr>
              <w:t>Bengaluru – 560044</w:t>
            </w:r>
          </w:p>
        </w:tc>
      </w:tr>
      <w:tr w:rsidR="008C3741" w:rsidRPr="009B1D4E" w:rsidTr="00CD5A90">
        <w:trPr>
          <w:trHeight w:val="1205"/>
        </w:trPr>
        <w:tc>
          <w:tcPr>
            <w:tcW w:w="675" w:type="dxa"/>
          </w:tcPr>
          <w:p w:rsidR="008C3741" w:rsidRPr="009B1D4E" w:rsidRDefault="008C3741" w:rsidP="00030DF4">
            <w:pPr>
              <w:pStyle w:val="ListParagraph"/>
              <w:numPr>
                <w:ilvl w:val="0"/>
                <w:numId w:val="16"/>
              </w:numPr>
              <w:rPr>
                <w:rFonts w:asciiTheme="minorHAnsi" w:hAnsiTheme="minorHAnsi"/>
                <w:b/>
                <w:color w:val="000000" w:themeColor="text1"/>
              </w:rPr>
            </w:pPr>
          </w:p>
        </w:tc>
        <w:tc>
          <w:tcPr>
            <w:tcW w:w="3828" w:type="dxa"/>
          </w:tcPr>
          <w:p w:rsidR="008C3741" w:rsidRDefault="00EE2416" w:rsidP="00CD5A90">
            <w:pPr>
              <w:rPr>
                <w:rFonts w:asciiTheme="minorHAnsi" w:hAnsiTheme="minorHAnsi"/>
                <w:b/>
                <w:color w:val="000000" w:themeColor="text1"/>
              </w:rPr>
            </w:pPr>
            <w:r>
              <w:rPr>
                <w:rFonts w:asciiTheme="minorHAnsi" w:hAnsiTheme="minorHAnsi"/>
                <w:b/>
                <w:color w:val="000000" w:themeColor="text1"/>
              </w:rPr>
              <w:t>K.Ravi</w:t>
            </w:r>
          </w:p>
          <w:p w:rsidR="00EE2416" w:rsidRPr="009B1D4E" w:rsidRDefault="00EE2416" w:rsidP="00CD5A90">
            <w:pPr>
              <w:rPr>
                <w:rFonts w:asciiTheme="minorHAnsi" w:hAnsiTheme="minorHAnsi"/>
                <w:b/>
                <w:color w:val="000000" w:themeColor="text1"/>
              </w:rPr>
            </w:pPr>
            <w:r>
              <w:rPr>
                <w:rFonts w:asciiTheme="minorHAnsi" w:hAnsiTheme="minorHAnsi"/>
                <w:b/>
                <w:color w:val="000000" w:themeColor="text1"/>
              </w:rPr>
              <w:t>Commandant</w:t>
            </w:r>
          </w:p>
        </w:tc>
        <w:tc>
          <w:tcPr>
            <w:tcW w:w="4961" w:type="dxa"/>
          </w:tcPr>
          <w:p w:rsidR="008C3741" w:rsidRPr="009B1D4E" w:rsidRDefault="008C3741" w:rsidP="00CD5A90">
            <w:pPr>
              <w:jc w:val="center"/>
              <w:rPr>
                <w:rFonts w:asciiTheme="minorHAnsi" w:hAnsiTheme="minorHAnsi"/>
                <w:color w:val="000000" w:themeColor="text1"/>
              </w:rPr>
            </w:pPr>
            <w:r w:rsidRPr="009B1D4E">
              <w:rPr>
                <w:rFonts w:asciiTheme="minorHAnsi" w:hAnsiTheme="minorHAnsi"/>
                <w:color w:val="000000" w:themeColor="text1"/>
              </w:rPr>
              <w:t>District  Home Guards office,</w:t>
            </w:r>
          </w:p>
          <w:p w:rsidR="00EE2416" w:rsidRDefault="008C3741" w:rsidP="00CD5A90">
            <w:pPr>
              <w:jc w:val="center"/>
              <w:rPr>
                <w:rFonts w:asciiTheme="minorHAnsi" w:hAnsiTheme="minorHAnsi"/>
                <w:color w:val="000000" w:themeColor="text1"/>
              </w:rPr>
            </w:pPr>
            <w:r w:rsidRPr="009B1D4E">
              <w:rPr>
                <w:rFonts w:asciiTheme="minorHAnsi" w:hAnsiTheme="minorHAnsi"/>
                <w:color w:val="000000" w:themeColor="text1"/>
              </w:rPr>
              <w:t xml:space="preserve"># 1, Annaswamy Mudaliyar Road, </w:t>
            </w:r>
          </w:p>
          <w:p w:rsidR="008C3741" w:rsidRPr="009B1D4E" w:rsidRDefault="008C3741" w:rsidP="00CD5A90">
            <w:pPr>
              <w:jc w:val="center"/>
              <w:rPr>
                <w:rFonts w:asciiTheme="minorHAnsi" w:hAnsiTheme="minorHAnsi"/>
                <w:color w:val="000000" w:themeColor="text1"/>
              </w:rPr>
            </w:pPr>
            <w:r w:rsidRPr="009B1D4E">
              <w:rPr>
                <w:rFonts w:asciiTheme="minorHAnsi" w:hAnsiTheme="minorHAnsi"/>
                <w:color w:val="000000" w:themeColor="text1"/>
              </w:rPr>
              <w:t>Bengaluru South District,</w:t>
            </w:r>
          </w:p>
          <w:p w:rsidR="008C3741" w:rsidRPr="0038318B" w:rsidRDefault="008C3741" w:rsidP="0038318B">
            <w:pPr>
              <w:jc w:val="center"/>
              <w:rPr>
                <w:rFonts w:asciiTheme="minorHAnsi" w:hAnsiTheme="minorHAnsi"/>
                <w:color w:val="000000" w:themeColor="text1"/>
              </w:rPr>
            </w:pPr>
            <w:r w:rsidRPr="009B1D4E">
              <w:rPr>
                <w:rFonts w:asciiTheme="minorHAnsi" w:hAnsiTheme="minorHAnsi"/>
                <w:color w:val="000000" w:themeColor="text1"/>
              </w:rPr>
              <w:t>Bengaluru –560 042</w:t>
            </w:r>
          </w:p>
        </w:tc>
      </w:tr>
      <w:tr w:rsidR="008C3741" w:rsidRPr="009B1D4E" w:rsidTr="00CD5A90">
        <w:tc>
          <w:tcPr>
            <w:tcW w:w="675" w:type="dxa"/>
          </w:tcPr>
          <w:p w:rsidR="008C3741" w:rsidRPr="009B1D4E" w:rsidRDefault="008C3741" w:rsidP="00030DF4">
            <w:pPr>
              <w:pStyle w:val="ListParagraph"/>
              <w:numPr>
                <w:ilvl w:val="0"/>
                <w:numId w:val="16"/>
              </w:numPr>
              <w:rPr>
                <w:rFonts w:asciiTheme="minorHAnsi" w:hAnsiTheme="minorHAnsi"/>
                <w:b/>
                <w:color w:val="000000" w:themeColor="text1"/>
              </w:rPr>
            </w:pPr>
          </w:p>
        </w:tc>
        <w:tc>
          <w:tcPr>
            <w:tcW w:w="3828" w:type="dxa"/>
          </w:tcPr>
          <w:p w:rsidR="008C3741" w:rsidRPr="009B1D4E" w:rsidRDefault="008C3741" w:rsidP="00CD5A90">
            <w:pPr>
              <w:rPr>
                <w:rFonts w:asciiTheme="minorHAnsi" w:hAnsiTheme="minorHAnsi"/>
                <w:b/>
                <w:bCs/>
                <w:color w:val="000000" w:themeColor="text1"/>
              </w:rPr>
            </w:pPr>
            <w:r w:rsidRPr="009B1D4E">
              <w:rPr>
                <w:rFonts w:asciiTheme="minorHAnsi" w:hAnsiTheme="minorHAnsi"/>
                <w:b/>
                <w:bCs/>
                <w:color w:val="000000" w:themeColor="text1"/>
              </w:rPr>
              <w:t>Mallikarjun Baladandi</w:t>
            </w:r>
          </w:p>
          <w:p w:rsidR="008C3741" w:rsidRPr="009B1D4E" w:rsidRDefault="008C3741" w:rsidP="00CD5A90">
            <w:pPr>
              <w:rPr>
                <w:rFonts w:asciiTheme="minorHAnsi" w:hAnsiTheme="minorHAnsi"/>
                <w:color w:val="000000" w:themeColor="text1"/>
              </w:rPr>
            </w:pPr>
            <w:r w:rsidRPr="009B1D4E">
              <w:rPr>
                <w:rFonts w:asciiTheme="minorHAnsi" w:hAnsiTheme="minorHAnsi"/>
                <w:color w:val="000000" w:themeColor="text1"/>
              </w:rPr>
              <w:t>Incharge Commandant,</w:t>
            </w:r>
          </w:p>
          <w:p w:rsidR="008C3741" w:rsidRPr="009B1D4E" w:rsidRDefault="008C3741" w:rsidP="0038318B">
            <w:pPr>
              <w:rPr>
                <w:rFonts w:asciiTheme="minorHAnsi" w:hAnsiTheme="minorHAnsi"/>
                <w:color w:val="000000" w:themeColor="text1"/>
              </w:rPr>
            </w:pPr>
            <w:r w:rsidRPr="009B1D4E">
              <w:rPr>
                <w:rFonts w:asciiTheme="minorHAnsi" w:hAnsiTheme="minorHAnsi"/>
                <w:color w:val="000000" w:themeColor="text1"/>
              </w:rPr>
              <w:t>&amp; Additional Superintendent of Police</w:t>
            </w:r>
            <w:r w:rsidRPr="009B1D4E">
              <w:rPr>
                <w:rFonts w:asciiTheme="minorHAnsi" w:hAnsiTheme="minorHAnsi"/>
                <w:bCs/>
                <w:color w:val="000000" w:themeColor="text1"/>
              </w:rPr>
              <w:t xml:space="preserve"> Bengaluru Rural</w:t>
            </w:r>
          </w:p>
        </w:tc>
        <w:tc>
          <w:tcPr>
            <w:tcW w:w="4961" w:type="dxa"/>
          </w:tcPr>
          <w:p w:rsidR="008C3741" w:rsidRDefault="008C3741" w:rsidP="00A437C7">
            <w:pPr>
              <w:jc w:val="center"/>
              <w:rPr>
                <w:rFonts w:asciiTheme="minorHAnsi" w:hAnsiTheme="minorHAnsi"/>
                <w:color w:val="000000" w:themeColor="text1"/>
              </w:rPr>
            </w:pPr>
            <w:r w:rsidRPr="009B1D4E">
              <w:rPr>
                <w:rFonts w:asciiTheme="minorHAnsi" w:hAnsiTheme="minorHAnsi"/>
                <w:color w:val="000000" w:themeColor="text1"/>
              </w:rPr>
              <w:t xml:space="preserve">District Home Guards office, </w:t>
            </w:r>
          </w:p>
          <w:p w:rsidR="00A437C7" w:rsidRDefault="00A437C7" w:rsidP="00A437C7">
            <w:pPr>
              <w:jc w:val="center"/>
              <w:rPr>
                <w:rFonts w:asciiTheme="minorHAnsi" w:hAnsiTheme="minorHAnsi"/>
                <w:color w:val="000000" w:themeColor="text1"/>
              </w:rPr>
            </w:pPr>
            <w:r>
              <w:rPr>
                <w:rFonts w:asciiTheme="minorHAnsi" w:hAnsiTheme="minorHAnsi"/>
                <w:color w:val="000000" w:themeColor="text1"/>
              </w:rPr>
              <w:t>Sheshadri Road, Next to Fire station,</w:t>
            </w:r>
          </w:p>
          <w:p w:rsidR="008C3741" w:rsidRPr="009B1D4E" w:rsidRDefault="00A437C7" w:rsidP="0038318B">
            <w:pPr>
              <w:jc w:val="center"/>
              <w:rPr>
                <w:rFonts w:asciiTheme="minorHAnsi" w:hAnsiTheme="minorHAnsi"/>
                <w:color w:val="000000" w:themeColor="text1"/>
              </w:rPr>
            </w:pPr>
            <w:r>
              <w:rPr>
                <w:rFonts w:asciiTheme="minorHAnsi" w:hAnsiTheme="minorHAnsi"/>
                <w:color w:val="000000" w:themeColor="text1"/>
              </w:rPr>
              <w:t>Bengaluru -560 009</w:t>
            </w:r>
          </w:p>
        </w:tc>
      </w:tr>
    </w:tbl>
    <w:p w:rsidR="00A437C7" w:rsidRDefault="00A437C7"/>
    <w:p w:rsidR="00A437C7" w:rsidRDefault="00A437C7"/>
    <w:p w:rsidR="00A437C7" w:rsidRDefault="00A437C7"/>
    <w:p w:rsidR="00A437C7" w:rsidRDefault="00A437C7"/>
    <w:tbl>
      <w:tblPr>
        <w:tblStyle w:val="TableGrid"/>
        <w:tblW w:w="9606" w:type="dxa"/>
        <w:tblLook w:val="04A0"/>
      </w:tblPr>
      <w:tblGrid>
        <w:gridCol w:w="675"/>
        <w:gridCol w:w="3828"/>
        <w:gridCol w:w="5103"/>
      </w:tblGrid>
      <w:tr w:rsidR="008C3741" w:rsidRPr="009B1D4E" w:rsidTr="007D23C1">
        <w:tc>
          <w:tcPr>
            <w:tcW w:w="675" w:type="dxa"/>
          </w:tcPr>
          <w:p w:rsidR="008C3741" w:rsidRPr="009B1D4E" w:rsidRDefault="008C3741" w:rsidP="00030DF4">
            <w:pPr>
              <w:pStyle w:val="ListParagraph"/>
              <w:numPr>
                <w:ilvl w:val="0"/>
                <w:numId w:val="16"/>
              </w:numPr>
              <w:rPr>
                <w:rFonts w:asciiTheme="minorHAnsi" w:hAnsiTheme="minorHAnsi"/>
                <w:b/>
                <w:color w:val="000000" w:themeColor="text1"/>
              </w:rPr>
            </w:pPr>
          </w:p>
        </w:tc>
        <w:tc>
          <w:tcPr>
            <w:tcW w:w="3828" w:type="dxa"/>
          </w:tcPr>
          <w:p w:rsidR="008C3741" w:rsidRPr="009B1D4E" w:rsidRDefault="00A437C7" w:rsidP="00CD5A90">
            <w:pPr>
              <w:rPr>
                <w:rFonts w:asciiTheme="minorHAnsi" w:hAnsiTheme="minorHAnsi"/>
                <w:bCs/>
                <w:color w:val="000000" w:themeColor="text1"/>
              </w:rPr>
            </w:pPr>
            <w:r>
              <w:rPr>
                <w:rFonts w:asciiTheme="minorHAnsi" w:hAnsiTheme="minorHAnsi"/>
                <w:b/>
                <w:bCs/>
                <w:color w:val="000000" w:themeColor="text1"/>
              </w:rPr>
              <w:t>Hussian Sab Choudry</w:t>
            </w:r>
          </w:p>
          <w:p w:rsidR="008C3741" w:rsidRPr="009B1D4E" w:rsidRDefault="008C3741" w:rsidP="00CD5A90">
            <w:pPr>
              <w:rPr>
                <w:rFonts w:asciiTheme="minorHAnsi" w:hAnsiTheme="minorHAnsi"/>
                <w:bCs/>
                <w:color w:val="000000" w:themeColor="text1"/>
              </w:rPr>
            </w:pPr>
          </w:p>
        </w:tc>
        <w:tc>
          <w:tcPr>
            <w:tcW w:w="5103" w:type="dxa"/>
          </w:tcPr>
          <w:p w:rsidR="00A437C7" w:rsidRDefault="008C3741" w:rsidP="00CD5A90">
            <w:pPr>
              <w:jc w:val="center"/>
              <w:rPr>
                <w:rFonts w:asciiTheme="minorHAnsi" w:hAnsiTheme="minorHAnsi"/>
                <w:color w:val="000000" w:themeColor="text1"/>
              </w:rPr>
            </w:pPr>
            <w:r w:rsidRPr="009B1D4E">
              <w:rPr>
                <w:rFonts w:asciiTheme="minorHAnsi" w:hAnsiTheme="minorHAnsi"/>
                <w:color w:val="000000" w:themeColor="text1"/>
              </w:rPr>
              <w:t>District Home Guards office,</w:t>
            </w:r>
          </w:p>
          <w:p w:rsidR="008C3741" w:rsidRPr="009B1D4E" w:rsidRDefault="00A437C7" w:rsidP="00CD5A90">
            <w:pPr>
              <w:jc w:val="center"/>
              <w:rPr>
                <w:rFonts w:asciiTheme="minorHAnsi" w:hAnsiTheme="minorHAnsi"/>
                <w:color w:val="000000" w:themeColor="text1"/>
              </w:rPr>
            </w:pPr>
            <w:r>
              <w:rPr>
                <w:rFonts w:asciiTheme="minorHAnsi" w:hAnsiTheme="minorHAnsi"/>
                <w:color w:val="000000" w:themeColor="text1"/>
              </w:rPr>
              <w:t xml:space="preserve">Opp. to </w:t>
            </w:r>
            <w:r w:rsidR="008C3741" w:rsidRPr="009B1D4E">
              <w:rPr>
                <w:rFonts w:asciiTheme="minorHAnsi" w:hAnsiTheme="minorHAnsi"/>
                <w:color w:val="000000" w:themeColor="text1"/>
              </w:rPr>
              <w:t xml:space="preserve"> Navanagar</w:t>
            </w:r>
            <w:r>
              <w:rPr>
                <w:rFonts w:asciiTheme="minorHAnsi" w:hAnsiTheme="minorHAnsi"/>
                <w:color w:val="000000" w:themeColor="text1"/>
              </w:rPr>
              <w:t xml:space="preserve"> Bus stop</w:t>
            </w:r>
            <w:r w:rsidR="008C3741" w:rsidRPr="009B1D4E">
              <w:rPr>
                <w:rFonts w:asciiTheme="minorHAnsi" w:hAnsiTheme="minorHAnsi"/>
                <w:color w:val="000000" w:themeColor="text1"/>
              </w:rPr>
              <w:t>,</w:t>
            </w:r>
          </w:p>
          <w:p w:rsidR="008C3741" w:rsidRPr="009B1D4E" w:rsidRDefault="008C3741" w:rsidP="007D23C1">
            <w:pPr>
              <w:jc w:val="center"/>
              <w:rPr>
                <w:rFonts w:asciiTheme="minorHAnsi" w:hAnsiTheme="minorHAnsi"/>
                <w:color w:val="000000" w:themeColor="text1"/>
              </w:rPr>
            </w:pPr>
            <w:r w:rsidRPr="009B1D4E">
              <w:rPr>
                <w:rFonts w:asciiTheme="minorHAnsi" w:hAnsiTheme="minorHAnsi"/>
                <w:color w:val="000000" w:themeColor="text1"/>
              </w:rPr>
              <w:t>Bagalkote – 587 101</w:t>
            </w:r>
          </w:p>
        </w:tc>
      </w:tr>
      <w:tr w:rsidR="008C3741" w:rsidRPr="009B1D4E" w:rsidTr="007D23C1">
        <w:tc>
          <w:tcPr>
            <w:tcW w:w="675" w:type="dxa"/>
          </w:tcPr>
          <w:p w:rsidR="008C3741" w:rsidRPr="009B1D4E" w:rsidRDefault="008C3741" w:rsidP="00030DF4">
            <w:pPr>
              <w:pStyle w:val="ListParagraph"/>
              <w:numPr>
                <w:ilvl w:val="0"/>
                <w:numId w:val="16"/>
              </w:numPr>
              <w:rPr>
                <w:rFonts w:asciiTheme="minorHAnsi" w:hAnsiTheme="minorHAnsi"/>
                <w:b/>
                <w:color w:val="000000" w:themeColor="text1"/>
              </w:rPr>
            </w:pPr>
          </w:p>
        </w:tc>
        <w:tc>
          <w:tcPr>
            <w:tcW w:w="3828" w:type="dxa"/>
          </w:tcPr>
          <w:p w:rsidR="008C3741" w:rsidRPr="00A437C7" w:rsidRDefault="00A437C7" w:rsidP="00CD5A90">
            <w:pPr>
              <w:rPr>
                <w:rFonts w:asciiTheme="minorHAnsi" w:hAnsiTheme="minorHAnsi"/>
                <w:b/>
                <w:bCs/>
                <w:color w:val="FF0000"/>
              </w:rPr>
            </w:pPr>
            <w:r w:rsidRPr="00A437C7">
              <w:rPr>
                <w:rFonts w:asciiTheme="minorHAnsi" w:hAnsiTheme="minorHAnsi"/>
                <w:b/>
                <w:bCs/>
                <w:color w:val="FF0000"/>
              </w:rPr>
              <w:t>Shekar H. Tikannavar,</w:t>
            </w:r>
          </w:p>
          <w:p w:rsidR="00A437C7" w:rsidRPr="00A437C7" w:rsidRDefault="00A437C7" w:rsidP="00CD5A90">
            <w:pPr>
              <w:rPr>
                <w:rFonts w:asciiTheme="minorHAnsi" w:hAnsiTheme="minorHAnsi"/>
                <w:b/>
                <w:bCs/>
                <w:color w:val="FF0000"/>
              </w:rPr>
            </w:pPr>
            <w:r w:rsidRPr="00A437C7">
              <w:rPr>
                <w:rFonts w:asciiTheme="minorHAnsi" w:hAnsiTheme="minorHAnsi"/>
                <w:b/>
                <w:bCs/>
                <w:color w:val="FF0000"/>
              </w:rPr>
              <w:t>Incharge Commandant,</w:t>
            </w:r>
          </w:p>
          <w:p w:rsidR="00A437C7" w:rsidRPr="00A437C7" w:rsidRDefault="00A437C7" w:rsidP="00A437C7">
            <w:pPr>
              <w:rPr>
                <w:rFonts w:asciiTheme="minorHAnsi" w:hAnsiTheme="minorHAnsi"/>
                <w:bCs/>
                <w:color w:val="FF0000"/>
              </w:rPr>
            </w:pPr>
            <w:r w:rsidRPr="00A437C7">
              <w:rPr>
                <w:rFonts w:asciiTheme="minorHAnsi" w:hAnsiTheme="minorHAnsi"/>
                <w:b/>
                <w:bCs/>
                <w:color w:val="FF0000"/>
              </w:rPr>
              <w:t xml:space="preserve">Addl. Superintendent  of Police </w:t>
            </w:r>
          </w:p>
        </w:tc>
        <w:tc>
          <w:tcPr>
            <w:tcW w:w="5103" w:type="dxa"/>
          </w:tcPr>
          <w:p w:rsidR="008C3741" w:rsidRPr="00A437C7" w:rsidRDefault="008C3741" w:rsidP="00CD5A90">
            <w:pPr>
              <w:jc w:val="center"/>
              <w:rPr>
                <w:rFonts w:asciiTheme="minorHAnsi" w:hAnsiTheme="minorHAnsi"/>
                <w:color w:val="FF0000"/>
              </w:rPr>
            </w:pPr>
            <w:r w:rsidRPr="00A437C7">
              <w:rPr>
                <w:rFonts w:asciiTheme="minorHAnsi" w:hAnsiTheme="minorHAnsi"/>
                <w:color w:val="FF0000"/>
              </w:rPr>
              <w:t>District Home Guards office, behind Ranichenamma Housing society,</w:t>
            </w:r>
          </w:p>
          <w:p w:rsidR="008C3741" w:rsidRPr="00A437C7" w:rsidRDefault="008C3741" w:rsidP="007D23C1">
            <w:pPr>
              <w:jc w:val="center"/>
              <w:rPr>
                <w:rFonts w:asciiTheme="minorHAnsi" w:hAnsiTheme="minorHAnsi"/>
                <w:bCs/>
                <w:color w:val="FF0000"/>
              </w:rPr>
            </w:pPr>
            <w:r w:rsidRPr="00A437C7">
              <w:rPr>
                <w:rFonts w:asciiTheme="minorHAnsi" w:hAnsiTheme="minorHAnsi"/>
                <w:color w:val="FF0000"/>
              </w:rPr>
              <w:t>Srinagar, Belagavi – 590 001</w:t>
            </w:r>
          </w:p>
        </w:tc>
      </w:tr>
      <w:tr w:rsidR="008C3741" w:rsidRPr="009B1D4E" w:rsidTr="007D23C1">
        <w:tc>
          <w:tcPr>
            <w:tcW w:w="675" w:type="dxa"/>
          </w:tcPr>
          <w:p w:rsidR="008C3741" w:rsidRPr="009B1D4E" w:rsidRDefault="008C3741" w:rsidP="00030DF4">
            <w:pPr>
              <w:pStyle w:val="ListParagraph"/>
              <w:numPr>
                <w:ilvl w:val="0"/>
                <w:numId w:val="16"/>
              </w:numPr>
              <w:rPr>
                <w:rFonts w:asciiTheme="minorHAnsi" w:hAnsiTheme="minorHAnsi"/>
                <w:b/>
                <w:color w:val="000000" w:themeColor="text1"/>
              </w:rPr>
            </w:pPr>
            <w:r w:rsidRPr="009B1D4E">
              <w:rPr>
                <w:rFonts w:asciiTheme="minorHAnsi" w:hAnsiTheme="minorHAnsi"/>
                <w:color w:val="000000" w:themeColor="text1"/>
              </w:rPr>
              <w:br w:type="page"/>
            </w:r>
          </w:p>
        </w:tc>
        <w:tc>
          <w:tcPr>
            <w:tcW w:w="3828" w:type="dxa"/>
          </w:tcPr>
          <w:p w:rsidR="008C3741" w:rsidRPr="009B1D4E" w:rsidRDefault="008C3741" w:rsidP="00CD5A90">
            <w:pPr>
              <w:rPr>
                <w:rFonts w:asciiTheme="minorHAnsi" w:hAnsiTheme="minorHAnsi"/>
                <w:b/>
                <w:bCs/>
                <w:color w:val="000000" w:themeColor="text1"/>
              </w:rPr>
            </w:pPr>
            <w:r w:rsidRPr="009B1D4E">
              <w:rPr>
                <w:rFonts w:asciiTheme="minorHAnsi" w:hAnsiTheme="minorHAnsi"/>
                <w:b/>
                <w:bCs/>
                <w:color w:val="000000" w:themeColor="text1"/>
              </w:rPr>
              <w:t>M.A Shakeeb</w:t>
            </w:r>
          </w:p>
          <w:p w:rsidR="008C3741" w:rsidRPr="009B1D4E" w:rsidRDefault="008C3741" w:rsidP="00CD5A90">
            <w:pPr>
              <w:rPr>
                <w:rFonts w:asciiTheme="minorHAnsi" w:hAnsiTheme="minorHAnsi"/>
                <w:b/>
                <w:color w:val="000000" w:themeColor="text1"/>
              </w:rPr>
            </w:pPr>
            <w:r w:rsidRPr="009B1D4E">
              <w:rPr>
                <w:rFonts w:asciiTheme="minorHAnsi" w:hAnsiTheme="minorHAnsi"/>
                <w:bCs/>
                <w:color w:val="000000" w:themeColor="text1"/>
              </w:rPr>
              <w:t>Commandant</w:t>
            </w:r>
          </w:p>
        </w:tc>
        <w:tc>
          <w:tcPr>
            <w:tcW w:w="5103" w:type="dxa"/>
          </w:tcPr>
          <w:p w:rsidR="008C3741" w:rsidRPr="009B1D4E" w:rsidRDefault="008C3741" w:rsidP="00CD5A90">
            <w:pPr>
              <w:jc w:val="center"/>
              <w:rPr>
                <w:rFonts w:asciiTheme="minorHAnsi" w:hAnsiTheme="minorHAnsi"/>
                <w:color w:val="000000" w:themeColor="text1"/>
              </w:rPr>
            </w:pPr>
            <w:r w:rsidRPr="009B1D4E">
              <w:rPr>
                <w:rFonts w:asciiTheme="minorHAnsi" w:hAnsiTheme="minorHAnsi"/>
                <w:color w:val="000000" w:themeColor="text1"/>
              </w:rPr>
              <w:t>District Home Guards office,</w:t>
            </w:r>
          </w:p>
          <w:p w:rsidR="008C3741" w:rsidRPr="009B1D4E" w:rsidRDefault="008C3741" w:rsidP="00CD5A90">
            <w:pPr>
              <w:jc w:val="center"/>
              <w:rPr>
                <w:rFonts w:asciiTheme="minorHAnsi" w:hAnsiTheme="minorHAnsi"/>
                <w:color w:val="000000" w:themeColor="text1"/>
              </w:rPr>
            </w:pPr>
            <w:r w:rsidRPr="009B1D4E">
              <w:rPr>
                <w:rFonts w:asciiTheme="minorHAnsi" w:hAnsiTheme="minorHAnsi"/>
                <w:color w:val="000000" w:themeColor="text1"/>
              </w:rPr>
              <w:t xml:space="preserve">Near Devaraj Urs Bhavan, Stadium Road, </w:t>
            </w:r>
          </w:p>
          <w:p w:rsidR="008C3741" w:rsidRPr="009B1D4E" w:rsidRDefault="008C3741" w:rsidP="007D23C1">
            <w:pPr>
              <w:jc w:val="center"/>
              <w:rPr>
                <w:rFonts w:asciiTheme="minorHAnsi" w:hAnsiTheme="minorHAnsi"/>
                <w:bCs/>
                <w:color w:val="000000" w:themeColor="text1"/>
              </w:rPr>
            </w:pPr>
            <w:r w:rsidRPr="009B1D4E">
              <w:rPr>
                <w:rFonts w:asciiTheme="minorHAnsi" w:hAnsiTheme="minorHAnsi"/>
                <w:color w:val="000000" w:themeColor="text1"/>
              </w:rPr>
              <w:t>Ballari – 583 101</w:t>
            </w:r>
          </w:p>
        </w:tc>
      </w:tr>
      <w:tr w:rsidR="008C3741" w:rsidRPr="009B1D4E" w:rsidTr="007D23C1">
        <w:tc>
          <w:tcPr>
            <w:tcW w:w="675" w:type="dxa"/>
          </w:tcPr>
          <w:p w:rsidR="008C3741" w:rsidRPr="009B1D4E" w:rsidRDefault="008C3741" w:rsidP="00030DF4">
            <w:pPr>
              <w:pStyle w:val="ListParagraph"/>
              <w:numPr>
                <w:ilvl w:val="0"/>
                <w:numId w:val="16"/>
              </w:numPr>
              <w:rPr>
                <w:rFonts w:asciiTheme="minorHAnsi" w:hAnsiTheme="minorHAnsi"/>
                <w:b/>
                <w:color w:val="000000" w:themeColor="text1"/>
              </w:rPr>
            </w:pPr>
          </w:p>
        </w:tc>
        <w:tc>
          <w:tcPr>
            <w:tcW w:w="3828" w:type="dxa"/>
          </w:tcPr>
          <w:p w:rsidR="008C3741" w:rsidRDefault="00A437C7" w:rsidP="00CD5A90">
            <w:pPr>
              <w:rPr>
                <w:rFonts w:asciiTheme="minorHAnsi" w:hAnsiTheme="minorHAnsi"/>
                <w:b/>
                <w:bCs/>
                <w:color w:val="000000" w:themeColor="text1"/>
              </w:rPr>
            </w:pPr>
            <w:r>
              <w:rPr>
                <w:rFonts w:asciiTheme="minorHAnsi" w:hAnsiTheme="minorHAnsi"/>
                <w:b/>
                <w:bCs/>
                <w:color w:val="000000" w:themeColor="text1"/>
              </w:rPr>
              <w:t>Manoj Kumar</w:t>
            </w:r>
          </w:p>
          <w:p w:rsidR="00A437C7" w:rsidRPr="009B1D4E" w:rsidRDefault="00A437C7" w:rsidP="00CD5A90">
            <w:pPr>
              <w:rPr>
                <w:rFonts w:asciiTheme="minorHAnsi" w:hAnsiTheme="minorHAnsi"/>
                <w:color w:val="000000" w:themeColor="text1"/>
              </w:rPr>
            </w:pPr>
            <w:r>
              <w:rPr>
                <w:rFonts w:asciiTheme="minorHAnsi" w:hAnsiTheme="minorHAnsi"/>
                <w:b/>
                <w:bCs/>
                <w:color w:val="000000" w:themeColor="text1"/>
              </w:rPr>
              <w:t>Commandant</w:t>
            </w:r>
          </w:p>
          <w:p w:rsidR="008C3741" w:rsidRPr="009B1D4E" w:rsidRDefault="008C3741" w:rsidP="00CD5A90">
            <w:pPr>
              <w:rPr>
                <w:rFonts w:asciiTheme="minorHAnsi" w:hAnsiTheme="minorHAnsi"/>
                <w:color w:val="000000" w:themeColor="text1"/>
              </w:rPr>
            </w:pPr>
          </w:p>
        </w:tc>
        <w:tc>
          <w:tcPr>
            <w:tcW w:w="5103" w:type="dxa"/>
          </w:tcPr>
          <w:p w:rsidR="008C3741" w:rsidRPr="009B1D4E" w:rsidRDefault="008C3741" w:rsidP="00CD5A90">
            <w:pPr>
              <w:jc w:val="center"/>
              <w:rPr>
                <w:rFonts w:asciiTheme="minorHAnsi" w:hAnsiTheme="minorHAnsi"/>
                <w:color w:val="000000" w:themeColor="text1"/>
              </w:rPr>
            </w:pPr>
            <w:r w:rsidRPr="009B1D4E">
              <w:rPr>
                <w:rFonts w:asciiTheme="minorHAnsi" w:hAnsiTheme="minorHAnsi"/>
                <w:color w:val="000000" w:themeColor="text1"/>
              </w:rPr>
              <w:t xml:space="preserve">District Home Guards office, </w:t>
            </w:r>
          </w:p>
          <w:p w:rsidR="008C3741" w:rsidRPr="009B1D4E" w:rsidRDefault="007D23C1" w:rsidP="00CD5A90">
            <w:pPr>
              <w:jc w:val="center"/>
              <w:rPr>
                <w:rFonts w:asciiTheme="minorHAnsi" w:hAnsiTheme="minorHAnsi"/>
                <w:color w:val="000000" w:themeColor="text1"/>
              </w:rPr>
            </w:pPr>
            <w:r>
              <w:rPr>
                <w:rFonts w:asciiTheme="minorHAnsi" w:hAnsiTheme="minorHAnsi"/>
                <w:color w:val="000000" w:themeColor="text1"/>
              </w:rPr>
              <w:t xml:space="preserve">Near </w:t>
            </w:r>
            <w:r w:rsidR="008C3741" w:rsidRPr="009B1D4E">
              <w:rPr>
                <w:rFonts w:asciiTheme="minorHAnsi" w:hAnsiTheme="minorHAnsi"/>
                <w:color w:val="000000" w:themeColor="text1"/>
              </w:rPr>
              <w:t xml:space="preserve">Sidharath College, Janwad Road, </w:t>
            </w:r>
          </w:p>
          <w:p w:rsidR="008C3741" w:rsidRPr="009B1D4E" w:rsidRDefault="008C3741" w:rsidP="00CD5A90">
            <w:pPr>
              <w:jc w:val="center"/>
              <w:rPr>
                <w:rFonts w:asciiTheme="minorHAnsi" w:hAnsiTheme="minorHAnsi"/>
                <w:bCs/>
                <w:color w:val="000000" w:themeColor="text1"/>
              </w:rPr>
            </w:pPr>
            <w:r w:rsidRPr="009B1D4E">
              <w:rPr>
                <w:rFonts w:asciiTheme="minorHAnsi" w:hAnsiTheme="minorHAnsi"/>
                <w:color w:val="000000" w:themeColor="text1"/>
              </w:rPr>
              <w:t>Bidar – 585 401</w:t>
            </w:r>
          </w:p>
        </w:tc>
      </w:tr>
      <w:tr w:rsidR="008C3741" w:rsidRPr="009B1D4E" w:rsidTr="007D23C1">
        <w:tc>
          <w:tcPr>
            <w:tcW w:w="675" w:type="dxa"/>
          </w:tcPr>
          <w:p w:rsidR="008C3741" w:rsidRPr="009B1D4E" w:rsidRDefault="008C3741" w:rsidP="00030DF4">
            <w:pPr>
              <w:pStyle w:val="ListParagraph"/>
              <w:numPr>
                <w:ilvl w:val="0"/>
                <w:numId w:val="16"/>
              </w:numPr>
              <w:rPr>
                <w:rFonts w:asciiTheme="minorHAnsi" w:hAnsiTheme="minorHAnsi"/>
                <w:b/>
                <w:color w:val="000000" w:themeColor="text1"/>
              </w:rPr>
            </w:pPr>
          </w:p>
        </w:tc>
        <w:tc>
          <w:tcPr>
            <w:tcW w:w="3828" w:type="dxa"/>
          </w:tcPr>
          <w:p w:rsidR="008C3741" w:rsidRPr="009B1D4E" w:rsidRDefault="00A437C7" w:rsidP="00CD5A90">
            <w:pPr>
              <w:rPr>
                <w:rFonts w:asciiTheme="minorHAnsi" w:hAnsiTheme="minorHAnsi"/>
                <w:b/>
                <w:bCs/>
                <w:color w:val="000000" w:themeColor="text1"/>
              </w:rPr>
            </w:pPr>
            <w:r>
              <w:rPr>
                <w:rFonts w:asciiTheme="minorHAnsi" w:hAnsiTheme="minorHAnsi"/>
                <w:b/>
                <w:bCs/>
                <w:color w:val="000000" w:themeColor="text1"/>
              </w:rPr>
              <w:t>AnilKumar.R</w:t>
            </w:r>
          </w:p>
          <w:p w:rsidR="008C3741" w:rsidRPr="009B1D4E" w:rsidRDefault="008C3741" w:rsidP="00CD5A90">
            <w:pPr>
              <w:rPr>
                <w:rFonts w:asciiTheme="minorHAnsi" w:hAnsiTheme="minorHAnsi"/>
                <w:b/>
                <w:bCs/>
                <w:color w:val="000000" w:themeColor="text1"/>
              </w:rPr>
            </w:pPr>
            <w:r w:rsidRPr="009B1D4E">
              <w:rPr>
                <w:rFonts w:asciiTheme="minorHAnsi" w:hAnsiTheme="minorHAnsi"/>
                <w:bCs/>
                <w:color w:val="000000" w:themeColor="text1"/>
              </w:rPr>
              <w:t>Commandant</w:t>
            </w:r>
          </w:p>
          <w:p w:rsidR="008C3741" w:rsidRPr="009B1D4E" w:rsidRDefault="008C3741" w:rsidP="00CD5A90">
            <w:pPr>
              <w:tabs>
                <w:tab w:val="left" w:pos="900"/>
              </w:tabs>
              <w:rPr>
                <w:rFonts w:asciiTheme="minorHAnsi" w:hAnsiTheme="minorHAnsi"/>
                <w:bCs/>
                <w:color w:val="000000" w:themeColor="text1"/>
              </w:rPr>
            </w:pPr>
          </w:p>
        </w:tc>
        <w:tc>
          <w:tcPr>
            <w:tcW w:w="5103" w:type="dxa"/>
          </w:tcPr>
          <w:p w:rsidR="008C3741" w:rsidRPr="009B1D4E" w:rsidRDefault="008C3741" w:rsidP="00CD5A90">
            <w:pPr>
              <w:jc w:val="center"/>
              <w:rPr>
                <w:rFonts w:asciiTheme="minorHAnsi" w:hAnsiTheme="minorHAnsi"/>
                <w:color w:val="000000" w:themeColor="text1"/>
              </w:rPr>
            </w:pPr>
            <w:r w:rsidRPr="009B1D4E">
              <w:rPr>
                <w:rFonts w:asciiTheme="minorHAnsi" w:hAnsiTheme="minorHAnsi"/>
                <w:color w:val="000000" w:themeColor="text1"/>
              </w:rPr>
              <w:t>District Home Guards office,</w:t>
            </w:r>
          </w:p>
          <w:p w:rsidR="007D23C1" w:rsidRDefault="008C3741" w:rsidP="00CD5A90">
            <w:pPr>
              <w:jc w:val="center"/>
              <w:rPr>
                <w:rFonts w:asciiTheme="minorHAnsi" w:hAnsiTheme="minorHAnsi"/>
                <w:color w:val="000000" w:themeColor="text1"/>
              </w:rPr>
            </w:pPr>
            <w:r w:rsidRPr="009B1D4E">
              <w:rPr>
                <w:rFonts w:asciiTheme="minorHAnsi" w:hAnsiTheme="minorHAnsi"/>
                <w:color w:val="000000" w:themeColor="text1"/>
              </w:rPr>
              <w:t xml:space="preserve">Fire and Emergency Station Building, </w:t>
            </w:r>
          </w:p>
          <w:p w:rsidR="007D23C1" w:rsidRDefault="008C3741" w:rsidP="00CD5A90">
            <w:pPr>
              <w:jc w:val="center"/>
              <w:rPr>
                <w:rFonts w:asciiTheme="minorHAnsi" w:hAnsiTheme="minorHAnsi"/>
                <w:color w:val="000000" w:themeColor="text1"/>
              </w:rPr>
            </w:pPr>
            <w:r w:rsidRPr="009B1D4E">
              <w:rPr>
                <w:rFonts w:asciiTheme="minorHAnsi" w:hAnsiTheme="minorHAnsi"/>
                <w:color w:val="000000" w:themeColor="text1"/>
              </w:rPr>
              <w:t xml:space="preserve">Kadur road, </w:t>
            </w:r>
            <w:r w:rsidR="007D23C1">
              <w:rPr>
                <w:rFonts w:asciiTheme="minorHAnsi" w:hAnsiTheme="minorHAnsi"/>
                <w:color w:val="000000" w:themeColor="text1"/>
              </w:rPr>
              <w:t xml:space="preserve">Jyothi nagar, </w:t>
            </w:r>
          </w:p>
          <w:p w:rsidR="008C3741" w:rsidRPr="009B1D4E" w:rsidRDefault="008C3741" w:rsidP="007D23C1">
            <w:pPr>
              <w:jc w:val="center"/>
              <w:rPr>
                <w:rFonts w:asciiTheme="minorHAnsi" w:hAnsiTheme="minorHAnsi"/>
                <w:color w:val="000000" w:themeColor="text1"/>
              </w:rPr>
            </w:pPr>
            <w:r w:rsidRPr="009B1D4E">
              <w:rPr>
                <w:rFonts w:asciiTheme="minorHAnsi" w:hAnsiTheme="minorHAnsi"/>
                <w:color w:val="000000" w:themeColor="text1"/>
              </w:rPr>
              <w:t>Chickmagaluru – 577 101</w:t>
            </w:r>
          </w:p>
        </w:tc>
      </w:tr>
      <w:tr w:rsidR="008C3741" w:rsidRPr="009B1D4E" w:rsidTr="007D23C1">
        <w:tc>
          <w:tcPr>
            <w:tcW w:w="675" w:type="dxa"/>
          </w:tcPr>
          <w:p w:rsidR="008C3741" w:rsidRPr="009B1D4E" w:rsidRDefault="008C3741" w:rsidP="00030DF4">
            <w:pPr>
              <w:pStyle w:val="ListParagraph"/>
              <w:numPr>
                <w:ilvl w:val="0"/>
                <w:numId w:val="16"/>
              </w:numPr>
              <w:rPr>
                <w:rFonts w:asciiTheme="minorHAnsi" w:hAnsiTheme="minorHAnsi"/>
                <w:b/>
                <w:color w:val="000000" w:themeColor="text1"/>
              </w:rPr>
            </w:pPr>
          </w:p>
        </w:tc>
        <w:tc>
          <w:tcPr>
            <w:tcW w:w="3828" w:type="dxa"/>
          </w:tcPr>
          <w:p w:rsidR="008C3741" w:rsidRPr="009B1D4E" w:rsidRDefault="00A437C7" w:rsidP="00CD5A90">
            <w:pPr>
              <w:rPr>
                <w:rFonts w:asciiTheme="minorHAnsi" w:hAnsiTheme="minorHAnsi"/>
                <w:b/>
                <w:bCs/>
                <w:color w:val="000000" w:themeColor="text1"/>
              </w:rPr>
            </w:pPr>
            <w:r>
              <w:rPr>
                <w:rFonts w:asciiTheme="minorHAnsi" w:hAnsiTheme="minorHAnsi"/>
                <w:b/>
                <w:bCs/>
                <w:color w:val="000000" w:themeColor="text1"/>
              </w:rPr>
              <w:t xml:space="preserve">Smt. C.K.Sandhya </w:t>
            </w:r>
          </w:p>
          <w:p w:rsidR="008C3741" w:rsidRPr="009B1D4E" w:rsidRDefault="008C3741" w:rsidP="00CD5A90">
            <w:pPr>
              <w:rPr>
                <w:rFonts w:asciiTheme="minorHAnsi" w:hAnsiTheme="minorHAnsi"/>
                <w:bCs/>
                <w:color w:val="000000" w:themeColor="text1"/>
              </w:rPr>
            </w:pPr>
            <w:r w:rsidRPr="009B1D4E">
              <w:rPr>
                <w:rFonts w:asciiTheme="minorHAnsi" w:hAnsiTheme="minorHAnsi"/>
                <w:bCs/>
                <w:color w:val="000000" w:themeColor="text1"/>
              </w:rPr>
              <w:t>Commandant</w:t>
            </w:r>
          </w:p>
        </w:tc>
        <w:tc>
          <w:tcPr>
            <w:tcW w:w="5103" w:type="dxa"/>
          </w:tcPr>
          <w:p w:rsidR="007D23C1" w:rsidRDefault="008C3741" w:rsidP="00CD5A90">
            <w:pPr>
              <w:jc w:val="center"/>
              <w:rPr>
                <w:rFonts w:asciiTheme="minorHAnsi" w:hAnsiTheme="minorHAnsi"/>
                <w:color w:val="000000" w:themeColor="text1"/>
              </w:rPr>
            </w:pPr>
            <w:r w:rsidRPr="009B1D4E">
              <w:rPr>
                <w:rFonts w:asciiTheme="minorHAnsi" w:hAnsiTheme="minorHAnsi"/>
                <w:color w:val="000000" w:themeColor="text1"/>
              </w:rPr>
              <w:t xml:space="preserve">District Home Guards office, Fire and Emergency Station Building, Medehalli Road, </w:t>
            </w:r>
          </w:p>
          <w:p w:rsidR="008C3741" w:rsidRPr="009B1D4E" w:rsidRDefault="008C3741" w:rsidP="007D23C1">
            <w:pPr>
              <w:jc w:val="center"/>
              <w:rPr>
                <w:rFonts w:asciiTheme="minorHAnsi" w:hAnsiTheme="minorHAnsi"/>
                <w:color w:val="000000" w:themeColor="text1"/>
              </w:rPr>
            </w:pPr>
            <w:r w:rsidRPr="009B1D4E">
              <w:rPr>
                <w:rFonts w:asciiTheme="minorHAnsi" w:hAnsiTheme="minorHAnsi"/>
                <w:color w:val="000000" w:themeColor="text1"/>
              </w:rPr>
              <w:t>Chitradurga – 577 50</w:t>
            </w:r>
            <w:r w:rsidR="007D23C1">
              <w:rPr>
                <w:rFonts w:asciiTheme="minorHAnsi" w:hAnsiTheme="minorHAnsi"/>
                <w:color w:val="000000" w:themeColor="text1"/>
              </w:rPr>
              <w:t>2</w:t>
            </w:r>
          </w:p>
        </w:tc>
      </w:tr>
      <w:tr w:rsidR="008C3741" w:rsidRPr="009B1D4E" w:rsidTr="007D23C1">
        <w:tc>
          <w:tcPr>
            <w:tcW w:w="675" w:type="dxa"/>
          </w:tcPr>
          <w:p w:rsidR="008C3741" w:rsidRPr="009B1D4E" w:rsidRDefault="008C3741" w:rsidP="00030DF4">
            <w:pPr>
              <w:pStyle w:val="ListParagraph"/>
              <w:numPr>
                <w:ilvl w:val="0"/>
                <w:numId w:val="16"/>
              </w:numPr>
              <w:rPr>
                <w:rFonts w:asciiTheme="minorHAnsi" w:hAnsiTheme="minorHAnsi"/>
                <w:b/>
                <w:color w:val="000000" w:themeColor="text1"/>
              </w:rPr>
            </w:pPr>
          </w:p>
        </w:tc>
        <w:tc>
          <w:tcPr>
            <w:tcW w:w="3828" w:type="dxa"/>
          </w:tcPr>
          <w:p w:rsidR="008C3741" w:rsidRPr="009B1D4E" w:rsidRDefault="008C3741" w:rsidP="00CD5A90">
            <w:pPr>
              <w:rPr>
                <w:rFonts w:asciiTheme="minorHAnsi" w:hAnsiTheme="minorHAnsi"/>
                <w:b/>
                <w:bCs/>
                <w:color w:val="000000" w:themeColor="text1"/>
              </w:rPr>
            </w:pPr>
            <w:r w:rsidRPr="009B1D4E">
              <w:rPr>
                <w:rFonts w:asciiTheme="minorHAnsi" w:hAnsiTheme="minorHAnsi"/>
                <w:b/>
                <w:bCs/>
                <w:color w:val="000000" w:themeColor="text1"/>
              </w:rPr>
              <w:t>Basavaraj. B.S</w:t>
            </w:r>
          </w:p>
          <w:p w:rsidR="008C3741" w:rsidRPr="009B1D4E" w:rsidRDefault="008C3741" w:rsidP="00CD5A90">
            <w:pPr>
              <w:rPr>
                <w:rFonts w:asciiTheme="minorHAnsi" w:hAnsiTheme="minorHAnsi"/>
                <w:b/>
                <w:bCs/>
                <w:color w:val="000000" w:themeColor="text1"/>
              </w:rPr>
            </w:pPr>
            <w:r w:rsidRPr="009B1D4E">
              <w:rPr>
                <w:rFonts w:asciiTheme="minorHAnsi" w:hAnsiTheme="minorHAnsi"/>
                <w:bCs/>
                <w:color w:val="000000" w:themeColor="text1"/>
              </w:rPr>
              <w:t>Commandant</w:t>
            </w:r>
          </w:p>
        </w:tc>
        <w:tc>
          <w:tcPr>
            <w:tcW w:w="5103" w:type="dxa"/>
          </w:tcPr>
          <w:p w:rsidR="007D23C1" w:rsidRDefault="008C3741" w:rsidP="00CD5A90">
            <w:pPr>
              <w:jc w:val="center"/>
              <w:rPr>
                <w:rFonts w:asciiTheme="minorHAnsi" w:hAnsiTheme="minorHAnsi"/>
                <w:color w:val="000000" w:themeColor="text1"/>
              </w:rPr>
            </w:pPr>
            <w:r w:rsidRPr="009B1D4E">
              <w:rPr>
                <w:rFonts w:asciiTheme="minorHAnsi" w:hAnsiTheme="minorHAnsi"/>
                <w:color w:val="000000" w:themeColor="text1"/>
              </w:rPr>
              <w:t xml:space="preserve">District Home Guards office, Sathyamangal Road, </w:t>
            </w:r>
            <w:r w:rsidR="007D23C1">
              <w:rPr>
                <w:rFonts w:asciiTheme="minorHAnsi" w:hAnsiTheme="minorHAnsi"/>
                <w:color w:val="000000" w:themeColor="text1"/>
              </w:rPr>
              <w:t>Near I B Parvasi Mandir</w:t>
            </w:r>
            <w:r w:rsidRPr="009B1D4E">
              <w:rPr>
                <w:rFonts w:asciiTheme="minorHAnsi" w:hAnsiTheme="minorHAnsi"/>
                <w:color w:val="000000" w:themeColor="text1"/>
              </w:rPr>
              <w:t xml:space="preserve">, </w:t>
            </w:r>
          </w:p>
          <w:p w:rsidR="008C3741" w:rsidRPr="009B1D4E" w:rsidRDefault="008C3741" w:rsidP="007D23C1">
            <w:pPr>
              <w:jc w:val="center"/>
              <w:rPr>
                <w:rFonts w:asciiTheme="minorHAnsi" w:hAnsiTheme="minorHAnsi"/>
                <w:color w:val="000000" w:themeColor="text1"/>
              </w:rPr>
            </w:pPr>
            <w:r w:rsidRPr="009B1D4E">
              <w:rPr>
                <w:rFonts w:asciiTheme="minorHAnsi" w:hAnsiTheme="minorHAnsi"/>
                <w:color w:val="000000" w:themeColor="text1"/>
              </w:rPr>
              <w:t>Chamrajnagar – 571 313</w:t>
            </w:r>
          </w:p>
        </w:tc>
      </w:tr>
      <w:tr w:rsidR="008C3741" w:rsidRPr="009B1D4E" w:rsidTr="007D23C1">
        <w:tc>
          <w:tcPr>
            <w:tcW w:w="675" w:type="dxa"/>
          </w:tcPr>
          <w:p w:rsidR="008C3741" w:rsidRPr="009B1D4E" w:rsidRDefault="008C3741" w:rsidP="00030DF4">
            <w:pPr>
              <w:pStyle w:val="ListParagraph"/>
              <w:numPr>
                <w:ilvl w:val="0"/>
                <w:numId w:val="16"/>
              </w:numPr>
              <w:rPr>
                <w:rFonts w:asciiTheme="minorHAnsi" w:hAnsiTheme="minorHAnsi"/>
                <w:b/>
                <w:color w:val="000000" w:themeColor="text1"/>
              </w:rPr>
            </w:pPr>
          </w:p>
        </w:tc>
        <w:tc>
          <w:tcPr>
            <w:tcW w:w="3828" w:type="dxa"/>
          </w:tcPr>
          <w:p w:rsidR="008C3741" w:rsidRDefault="00A437C7" w:rsidP="00CD5A90">
            <w:pPr>
              <w:rPr>
                <w:rFonts w:asciiTheme="minorHAnsi" w:hAnsiTheme="minorHAnsi"/>
                <w:b/>
                <w:bCs/>
                <w:color w:val="000000" w:themeColor="text1"/>
              </w:rPr>
            </w:pPr>
            <w:r>
              <w:rPr>
                <w:rFonts w:asciiTheme="minorHAnsi" w:hAnsiTheme="minorHAnsi"/>
                <w:b/>
                <w:bCs/>
                <w:color w:val="000000" w:themeColor="text1"/>
              </w:rPr>
              <w:t>M.Prabhushankar,</w:t>
            </w:r>
          </w:p>
          <w:p w:rsidR="00A437C7" w:rsidRDefault="00A437C7" w:rsidP="00CD5A90">
            <w:pPr>
              <w:rPr>
                <w:rFonts w:asciiTheme="minorHAnsi" w:hAnsiTheme="minorHAnsi"/>
                <w:b/>
                <w:bCs/>
                <w:color w:val="000000" w:themeColor="text1"/>
              </w:rPr>
            </w:pPr>
            <w:r>
              <w:rPr>
                <w:rFonts w:asciiTheme="minorHAnsi" w:hAnsiTheme="minorHAnsi"/>
                <w:b/>
                <w:bCs/>
                <w:color w:val="000000" w:themeColor="text1"/>
              </w:rPr>
              <w:t>Incharge Commandant,</w:t>
            </w:r>
          </w:p>
          <w:p w:rsidR="00A437C7" w:rsidRPr="009B1D4E" w:rsidRDefault="00A437C7" w:rsidP="00CD5A90">
            <w:pPr>
              <w:rPr>
                <w:rFonts w:asciiTheme="minorHAnsi" w:hAnsiTheme="minorHAnsi"/>
                <w:b/>
                <w:bCs/>
                <w:color w:val="000000" w:themeColor="text1"/>
              </w:rPr>
            </w:pPr>
            <w:r>
              <w:rPr>
                <w:rFonts w:asciiTheme="minorHAnsi" w:hAnsiTheme="minorHAnsi"/>
                <w:b/>
                <w:bCs/>
                <w:color w:val="000000" w:themeColor="text1"/>
              </w:rPr>
              <w:t>Deputy Supertintendent of Police</w:t>
            </w:r>
          </w:p>
        </w:tc>
        <w:tc>
          <w:tcPr>
            <w:tcW w:w="5103" w:type="dxa"/>
          </w:tcPr>
          <w:p w:rsidR="008C3741" w:rsidRPr="009B1D4E" w:rsidRDefault="008C3741" w:rsidP="00CD5A90">
            <w:pPr>
              <w:ind w:left="-76" w:right="-90" w:firstLine="76"/>
              <w:jc w:val="center"/>
              <w:rPr>
                <w:rFonts w:asciiTheme="minorHAnsi" w:hAnsiTheme="minorHAnsi"/>
                <w:color w:val="000000" w:themeColor="text1"/>
              </w:rPr>
            </w:pPr>
            <w:r w:rsidRPr="009B1D4E">
              <w:rPr>
                <w:rFonts w:asciiTheme="minorHAnsi" w:hAnsiTheme="minorHAnsi"/>
                <w:color w:val="000000" w:themeColor="text1"/>
              </w:rPr>
              <w:t>District Home Guards office,</w:t>
            </w:r>
          </w:p>
          <w:p w:rsidR="008C3741" w:rsidRPr="009B1D4E" w:rsidRDefault="008C3741" w:rsidP="00CD5A90">
            <w:pPr>
              <w:ind w:left="-76" w:right="-90" w:firstLine="76"/>
              <w:jc w:val="center"/>
              <w:rPr>
                <w:rFonts w:asciiTheme="minorHAnsi" w:hAnsiTheme="minorHAnsi"/>
                <w:color w:val="000000" w:themeColor="text1"/>
              </w:rPr>
            </w:pPr>
            <w:r w:rsidRPr="009B1D4E">
              <w:rPr>
                <w:rFonts w:asciiTheme="minorHAnsi" w:hAnsiTheme="minorHAnsi"/>
                <w:color w:val="000000" w:themeColor="text1"/>
              </w:rPr>
              <w:t>Sir M Visheswaraiah Layout,</w:t>
            </w:r>
          </w:p>
          <w:p w:rsidR="008C3741" w:rsidRPr="009B1D4E" w:rsidRDefault="008C3741" w:rsidP="007D23C1">
            <w:pPr>
              <w:ind w:left="-76" w:right="-90" w:firstLine="76"/>
              <w:jc w:val="center"/>
              <w:rPr>
                <w:rFonts w:asciiTheme="minorHAnsi" w:hAnsiTheme="minorHAnsi"/>
                <w:color w:val="000000" w:themeColor="text1"/>
              </w:rPr>
            </w:pPr>
            <w:r w:rsidRPr="009B1D4E">
              <w:rPr>
                <w:rFonts w:asciiTheme="minorHAnsi" w:hAnsiTheme="minorHAnsi"/>
                <w:color w:val="000000" w:themeColor="text1"/>
              </w:rPr>
              <w:t>Chikkaballapur – 562 101</w:t>
            </w:r>
          </w:p>
        </w:tc>
      </w:tr>
      <w:tr w:rsidR="008C3741" w:rsidRPr="009B1D4E" w:rsidTr="007D23C1">
        <w:tc>
          <w:tcPr>
            <w:tcW w:w="675" w:type="dxa"/>
          </w:tcPr>
          <w:p w:rsidR="008C3741" w:rsidRPr="009B1D4E" w:rsidRDefault="008C3741" w:rsidP="00030DF4">
            <w:pPr>
              <w:pStyle w:val="ListParagraph"/>
              <w:numPr>
                <w:ilvl w:val="0"/>
                <w:numId w:val="16"/>
              </w:numPr>
              <w:rPr>
                <w:rFonts w:asciiTheme="minorHAnsi" w:hAnsiTheme="minorHAnsi"/>
                <w:b/>
                <w:color w:val="000000" w:themeColor="text1"/>
              </w:rPr>
            </w:pPr>
          </w:p>
        </w:tc>
        <w:tc>
          <w:tcPr>
            <w:tcW w:w="3828" w:type="dxa"/>
          </w:tcPr>
          <w:p w:rsidR="008C3741" w:rsidRPr="009B1D4E" w:rsidRDefault="008C3741" w:rsidP="00CD5A90">
            <w:pPr>
              <w:rPr>
                <w:rFonts w:asciiTheme="minorHAnsi" w:hAnsiTheme="minorHAnsi"/>
                <w:b/>
                <w:bCs/>
                <w:color w:val="000000" w:themeColor="text1"/>
              </w:rPr>
            </w:pPr>
            <w:r w:rsidRPr="009B1D4E">
              <w:rPr>
                <w:rFonts w:asciiTheme="minorHAnsi" w:hAnsiTheme="minorHAnsi"/>
                <w:b/>
                <w:bCs/>
                <w:color w:val="000000" w:themeColor="text1"/>
              </w:rPr>
              <w:t>B.H. Veerappa</w:t>
            </w:r>
          </w:p>
          <w:p w:rsidR="008C3741" w:rsidRPr="009B1D4E" w:rsidRDefault="008C3741" w:rsidP="00CD5A90">
            <w:pPr>
              <w:tabs>
                <w:tab w:val="left" w:pos="900"/>
              </w:tabs>
              <w:rPr>
                <w:rFonts w:asciiTheme="minorHAnsi" w:hAnsiTheme="minorHAnsi"/>
                <w:bCs/>
                <w:color w:val="000000" w:themeColor="text1"/>
              </w:rPr>
            </w:pPr>
            <w:r w:rsidRPr="009B1D4E">
              <w:rPr>
                <w:rFonts w:asciiTheme="minorHAnsi" w:hAnsiTheme="minorHAnsi"/>
                <w:bCs/>
                <w:color w:val="000000" w:themeColor="text1"/>
              </w:rPr>
              <w:t>Commandant</w:t>
            </w:r>
          </w:p>
        </w:tc>
        <w:tc>
          <w:tcPr>
            <w:tcW w:w="5103" w:type="dxa"/>
          </w:tcPr>
          <w:p w:rsidR="008C3741" w:rsidRPr="009B1D4E" w:rsidRDefault="008C3741" w:rsidP="00CD5A90">
            <w:pPr>
              <w:jc w:val="center"/>
              <w:rPr>
                <w:rFonts w:asciiTheme="minorHAnsi" w:hAnsiTheme="minorHAnsi"/>
                <w:color w:val="000000" w:themeColor="text1"/>
              </w:rPr>
            </w:pPr>
            <w:r w:rsidRPr="009B1D4E">
              <w:rPr>
                <w:rFonts w:asciiTheme="minorHAnsi" w:hAnsiTheme="minorHAnsi"/>
                <w:color w:val="000000" w:themeColor="text1"/>
              </w:rPr>
              <w:t>District Home Guards office,</w:t>
            </w:r>
          </w:p>
          <w:p w:rsidR="008C3741" w:rsidRPr="009B1D4E" w:rsidRDefault="008C3741" w:rsidP="007D23C1">
            <w:pPr>
              <w:jc w:val="center"/>
              <w:rPr>
                <w:rFonts w:asciiTheme="minorHAnsi" w:hAnsiTheme="minorHAnsi"/>
                <w:color w:val="000000" w:themeColor="text1"/>
              </w:rPr>
            </w:pPr>
            <w:r w:rsidRPr="009B1D4E">
              <w:rPr>
                <w:rFonts w:asciiTheme="minorHAnsi" w:hAnsiTheme="minorHAnsi"/>
                <w:color w:val="000000" w:themeColor="text1"/>
              </w:rPr>
              <w:t>Devaraj Urs Layout,  Davanagere – 577 002</w:t>
            </w:r>
          </w:p>
        </w:tc>
      </w:tr>
      <w:tr w:rsidR="008C3741" w:rsidRPr="009B1D4E" w:rsidTr="007D23C1">
        <w:tc>
          <w:tcPr>
            <w:tcW w:w="675" w:type="dxa"/>
          </w:tcPr>
          <w:p w:rsidR="008C3741" w:rsidRPr="009B1D4E" w:rsidRDefault="008C3741" w:rsidP="00030DF4">
            <w:pPr>
              <w:pStyle w:val="ListParagraph"/>
              <w:numPr>
                <w:ilvl w:val="0"/>
                <w:numId w:val="16"/>
              </w:numPr>
              <w:rPr>
                <w:rFonts w:asciiTheme="minorHAnsi" w:hAnsiTheme="minorHAnsi"/>
                <w:b/>
                <w:color w:val="000000" w:themeColor="text1"/>
              </w:rPr>
            </w:pPr>
          </w:p>
        </w:tc>
        <w:tc>
          <w:tcPr>
            <w:tcW w:w="3828" w:type="dxa"/>
          </w:tcPr>
          <w:p w:rsidR="008C3741" w:rsidRPr="009B1D4E" w:rsidRDefault="008C3741" w:rsidP="00CD5A90">
            <w:pPr>
              <w:rPr>
                <w:rFonts w:asciiTheme="minorHAnsi" w:hAnsiTheme="minorHAnsi"/>
                <w:b/>
                <w:bCs/>
                <w:color w:val="000000" w:themeColor="text1"/>
              </w:rPr>
            </w:pPr>
            <w:r w:rsidRPr="009B1D4E">
              <w:rPr>
                <w:rFonts w:asciiTheme="minorHAnsi" w:hAnsiTheme="minorHAnsi"/>
                <w:b/>
                <w:bCs/>
                <w:color w:val="000000" w:themeColor="text1"/>
              </w:rPr>
              <w:t>Sathish kumar Neelakanta Patil</w:t>
            </w:r>
          </w:p>
          <w:p w:rsidR="008C3741" w:rsidRPr="009B1D4E" w:rsidRDefault="008C3741" w:rsidP="00CD5A90">
            <w:pPr>
              <w:rPr>
                <w:rFonts w:asciiTheme="minorHAnsi" w:hAnsiTheme="minorHAnsi"/>
                <w:b/>
                <w:bCs/>
                <w:color w:val="000000" w:themeColor="text1"/>
              </w:rPr>
            </w:pPr>
            <w:r w:rsidRPr="009B1D4E">
              <w:rPr>
                <w:rFonts w:asciiTheme="minorHAnsi" w:hAnsiTheme="minorHAnsi"/>
                <w:bCs/>
                <w:color w:val="000000" w:themeColor="text1"/>
              </w:rPr>
              <w:t>Commandant</w:t>
            </w:r>
          </w:p>
        </w:tc>
        <w:tc>
          <w:tcPr>
            <w:tcW w:w="5103" w:type="dxa"/>
          </w:tcPr>
          <w:p w:rsidR="008C3741" w:rsidRPr="009B1D4E" w:rsidRDefault="008C3741" w:rsidP="00CD5A90">
            <w:pPr>
              <w:jc w:val="center"/>
              <w:rPr>
                <w:rFonts w:asciiTheme="minorHAnsi" w:hAnsiTheme="minorHAnsi"/>
                <w:color w:val="000000" w:themeColor="text1"/>
              </w:rPr>
            </w:pPr>
            <w:r w:rsidRPr="009B1D4E">
              <w:rPr>
                <w:rFonts w:asciiTheme="minorHAnsi" w:hAnsiTheme="minorHAnsi"/>
                <w:color w:val="000000" w:themeColor="text1"/>
              </w:rPr>
              <w:t>District Home Guards office,</w:t>
            </w:r>
          </w:p>
          <w:p w:rsidR="007D23C1" w:rsidRDefault="008C3741" w:rsidP="00CD5A90">
            <w:pPr>
              <w:jc w:val="center"/>
              <w:rPr>
                <w:rFonts w:asciiTheme="minorHAnsi" w:hAnsiTheme="minorHAnsi"/>
                <w:color w:val="000000" w:themeColor="text1"/>
              </w:rPr>
            </w:pPr>
            <w:r w:rsidRPr="009B1D4E">
              <w:rPr>
                <w:rFonts w:asciiTheme="minorHAnsi" w:hAnsiTheme="minorHAnsi"/>
                <w:color w:val="000000" w:themeColor="text1"/>
              </w:rPr>
              <w:t>Vivekananda Circle, Sapthapura,</w:t>
            </w:r>
          </w:p>
          <w:p w:rsidR="008C3741" w:rsidRPr="009B1D4E" w:rsidRDefault="008C3741" w:rsidP="007D23C1">
            <w:pPr>
              <w:jc w:val="center"/>
              <w:rPr>
                <w:rFonts w:asciiTheme="minorHAnsi" w:hAnsiTheme="minorHAnsi"/>
                <w:color w:val="000000" w:themeColor="text1"/>
              </w:rPr>
            </w:pPr>
            <w:r w:rsidRPr="009B1D4E">
              <w:rPr>
                <w:rFonts w:asciiTheme="minorHAnsi" w:hAnsiTheme="minorHAnsi"/>
                <w:color w:val="000000" w:themeColor="text1"/>
              </w:rPr>
              <w:lastRenderedPageBreak/>
              <w:t xml:space="preserve"> Dharwad – 580 001</w:t>
            </w:r>
          </w:p>
        </w:tc>
      </w:tr>
      <w:tr w:rsidR="008C3741" w:rsidRPr="009B1D4E" w:rsidTr="007D23C1">
        <w:tc>
          <w:tcPr>
            <w:tcW w:w="675" w:type="dxa"/>
          </w:tcPr>
          <w:p w:rsidR="008C3741" w:rsidRPr="009B1D4E" w:rsidRDefault="008C3741" w:rsidP="00030DF4">
            <w:pPr>
              <w:pStyle w:val="ListParagraph"/>
              <w:numPr>
                <w:ilvl w:val="0"/>
                <w:numId w:val="16"/>
              </w:numPr>
              <w:rPr>
                <w:rFonts w:asciiTheme="minorHAnsi" w:hAnsiTheme="minorHAnsi"/>
                <w:b/>
                <w:color w:val="000000" w:themeColor="text1"/>
              </w:rPr>
            </w:pPr>
          </w:p>
        </w:tc>
        <w:tc>
          <w:tcPr>
            <w:tcW w:w="3828" w:type="dxa"/>
          </w:tcPr>
          <w:p w:rsidR="008C3741" w:rsidRPr="009B1D4E" w:rsidRDefault="008C3741" w:rsidP="00CD5A90">
            <w:pPr>
              <w:tabs>
                <w:tab w:val="left" w:pos="900"/>
              </w:tabs>
              <w:rPr>
                <w:rFonts w:asciiTheme="minorHAnsi" w:eastAsia="Arial Unicode MS" w:hAnsiTheme="minorHAnsi" w:cs="Arial Unicode MS"/>
                <w:b/>
                <w:bCs/>
                <w:color w:val="000000" w:themeColor="text1"/>
              </w:rPr>
            </w:pPr>
            <w:r w:rsidRPr="009B1D4E">
              <w:rPr>
                <w:rFonts w:asciiTheme="minorHAnsi" w:eastAsia="Arial Unicode MS" w:hAnsiTheme="minorHAnsi" w:cs="Arial Unicode MS"/>
                <w:b/>
                <w:bCs/>
                <w:color w:val="000000" w:themeColor="text1"/>
              </w:rPr>
              <w:t>Dr. Murali Mohan Choonthara</w:t>
            </w:r>
          </w:p>
          <w:p w:rsidR="008C3741" w:rsidRPr="009B1D4E" w:rsidRDefault="008C3741" w:rsidP="00CD5A90">
            <w:pPr>
              <w:tabs>
                <w:tab w:val="left" w:pos="900"/>
              </w:tabs>
              <w:rPr>
                <w:rFonts w:asciiTheme="minorHAnsi" w:hAnsiTheme="minorHAnsi"/>
                <w:b/>
                <w:bCs/>
                <w:color w:val="000000" w:themeColor="text1"/>
              </w:rPr>
            </w:pPr>
            <w:r w:rsidRPr="009B1D4E">
              <w:rPr>
                <w:rFonts w:asciiTheme="minorHAnsi" w:hAnsiTheme="minorHAnsi"/>
                <w:bCs/>
                <w:color w:val="000000" w:themeColor="text1"/>
              </w:rPr>
              <w:t>Commandant</w:t>
            </w:r>
          </w:p>
        </w:tc>
        <w:tc>
          <w:tcPr>
            <w:tcW w:w="5103" w:type="dxa"/>
          </w:tcPr>
          <w:p w:rsidR="008C3741" w:rsidRPr="009B1D4E" w:rsidRDefault="008C3741" w:rsidP="00CD5A90">
            <w:pPr>
              <w:jc w:val="center"/>
              <w:rPr>
                <w:rFonts w:asciiTheme="minorHAnsi" w:hAnsiTheme="minorHAnsi"/>
                <w:color w:val="000000" w:themeColor="text1"/>
              </w:rPr>
            </w:pPr>
            <w:r w:rsidRPr="009B1D4E">
              <w:rPr>
                <w:rFonts w:asciiTheme="minorHAnsi" w:hAnsiTheme="minorHAnsi"/>
                <w:color w:val="000000" w:themeColor="text1"/>
              </w:rPr>
              <w:t>District Home Guards office,</w:t>
            </w:r>
          </w:p>
          <w:p w:rsidR="007D23C1" w:rsidRDefault="008C3741" w:rsidP="00CD5A90">
            <w:pPr>
              <w:jc w:val="center"/>
              <w:rPr>
                <w:rFonts w:asciiTheme="minorHAnsi" w:hAnsiTheme="minorHAnsi"/>
                <w:color w:val="000000" w:themeColor="text1"/>
              </w:rPr>
            </w:pPr>
            <w:r w:rsidRPr="009B1D4E">
              <w:rPr>
                <w:rFonts w:asciiTheme="minorHAnsi" w:hAnsiTheme="minorHAnsi"/>
                <w:color w:val="000000" w:themeColor="text1"/>
              </w:rPr>
              <w:t xml:space="preserve">Near Mary Hill Helipad, </w:t>
            </w:r>
          </w:p>
          <w:p w:rsidR="008C3741" w:rsidRPr="009B1D4E" w:rsidRDefault="008C3741" w:rsidP="007D23C1">
            <w:pPr>
              <w:jc w:val="center"/>
              <w:rPr>
                <w:rFonts w:asciiTheme="minorHAnsi" w:hAnsiTheme="minorHAnsi"/>
                <w:color w:val="000000" w:themeColor="text1"/>
              </w:rPr>
            </w:pPr>
            <w:r w:rsidRPr="009B1D4E">
              <w:rPr>
                <w:rFonts w:asciiTheme="minorHAnsi" w:hAnsiTheme="minorHAnsi"/>
                <w:color w:val="000000" w:themeColor="text1"/>
              </w:rPr>
              <w:t>Dakshina Kannada – 575 008</w:t>
            </w:r>
          </w:p>
        </w:tc>
      </w:tr>
      <w:tr w:rsidR="008C3741" w:rsidRPr="009B1D4E" w:rsidTr="007D23C1">
        <w:tc>
          <w:tcPr>
            <w:tcW w:w="675" w:type="dxa"/>
          </w:tcPr>
          <w:p w:rsidR="008C3741" w:rsidRPr="009B1D4E" w:rsidRDefault="008C3741" w:rsidP="00030DF4">
            <w:pPr>
              <w:pStyle w:val="ListParagraph"/>
              <w:numPr>
                <w:ilvl w:val="0"/>
                <w:numId w:val="16"/>
              </w:numPr>
              <w:rPr>
                <w:rFonts w:asciiTheme="minorHAnsi" w:hAnsiTheme="minorHAnsi"/>
                <w:b/>
                <w:color w:val="000000" w:themeColor="text1"/>
              </w:rPr>
            </w:pPr>
          </w:p>
        </w:tc>
        <w:tc>
          <w:tcPr>
            <w:tcW w:w="3828" w:type="dxa"/>
          </w:tcPr>
          <w:p w:rsidR="008C3741" w:rsidRDefault="00A437C7" w:rsidP="00CD5A90">
            <w:pPr>
              <w:rPr>
                <w:rFonts w:asciiTheme="minorHAnsi" w:hAnsiTheme="minorHAnsi"/>
                <w:b/>
                <w:bCs/>
                <w:color w:val="000000" w:themeColor="text1"/>
              </w:rPr>
            </w:pPr>
            <w:r>
              <w:rPr>
                <w:rFonts w:asciiTheme="minorHAnsi" w:hAnsiTheme="minorHAnsi"/>
                <w:b/>
                <w:bCs/>
                <w:color w:val="000000" w:themeColor="text1"/>
              </w:rPr>
              <w:t xml:space="preserve"> </w:t>
            </w:r>
            <w:r w:rsidR="00770A21">
              <w:rPr>
                <w:rFonts w:asciiTheme="minorHAnsi" w:hAnsiTheme="minorHAnsi"/>
                <w:b/>
                <w:bCs/>
                <w:color w:val="000000" w:themeColor="text1"/>
              </w:rPr>
              <w:t>Vijayakumar V Talavara,</w:t>
            </w:r>
          </w:p>
          <w:p w:rsidR="00770A21" w:rsidRDefault="00770A21" w:rsidP="00CD5A90">
            <w:pPr>
              <w:rPr>
                <w:rFonts w:asciiTheme="minorHAnsi" w:hAnsiTheme="minorHAnsi"/>
                <w:b/>
                <w:bCs/>
                <w:color w:val="000000" w:themeColor="text1"/>
              </w:rPr>
            </w:pPr>
            <w:r>
              <w:rPr>
                <w:rFonts w:asciiTheme="minorHAnsi" w:hAnsiTheme="minorHAnsi"/>
                <w:b/>
                <w:bCs/>
                <w:color w:val="000000" w:themeColor="text1"/>
              </w:rPr>
              <w:t>Incharge Commandant,</w:t>
            </w:r>
          </w:p>
          <w:p w:rsidR="00770A21" w:rsidRPr="009B1D4E" w:rsidRDefault="00770A21" w:rsidP="00CD5A90">
            <w:pPr>
              <w:rPr>
                <w:rFonts w:asciiTheme="minorHAnsi" w:hAnsiTheme="minorHAnsi"/>
                <w:b/>
                <w:color w:val="000000" w:themeColor="text1"/>
              </w:rPr>
            </w:pPr>
            <w:r>
              <w:rPr>
                <w:rFonts w:asciiTheme="minorHAnsi" w:hAnsiTheme="minorHAnsi"/>
                <w:b/>
                <w:bCs/>
                <w:color w:val="000000" w:themeColor="text1"/>
              </w:rPr>
              <w:t>Dy.SP.DCRB Unit Gadag.</w:t>
            </w:r>
          </w:p>
        </w:tc>
        <w:tc>
          <w:tcPr>
            <w:tcW w:w="5103" w:type="dxa"/>
          </w:tcPr>
          <w:p w:rsidR="008C3741" w:rsidRPr="009B1D4E" w:rsidRDefault="008C3741" w:rsidP="00CD5A90">
            <w:pPr>
              <w:jc w:val="center"/>
              <w:rPr>
                <w:rFonts w:asciiTheme="minorHAnsi" w:hAnsiTheme="minorHAnsi"/>
                <w:color w:val="000000" w:themeColor="text1"/>
              </w:rPr>
            </w:pPr>
            <w:r w:rsidRPr="009B1D4E">
              <w:rPr>
                <w:rFonts w:asciiTheme="minorHAnsi" w:hAnsiTheme="minorHAnsi"/>
                <w:color w:val="000000" w:themeColor="text1"/>
              </w:rPr>
              <w:t>District Home Guards office,</w:t>
            </w:r>
          </w:p>
          <w:p w:rsidR="008C3741" w:rsidRPr="009B1D4E" w:rsidRDefault="007D23C1" w:rsidP="0038318B">
            <w:pPr>
              <w:jc w:val="center"/>
              <w:rPr>
                <w:rFonts w:asciiTheme="minorHAnsi" w:hAnsiTheme="minorHAnsi"/>
                <w:color w:val="000000" w:themeColor="text1"/>
              </w:rPr>
            </w:pPr>
            <w:r>
              <w:rPr>
                <w:rFonts w:asciiTheme="minorHAnsi" w:hAnsiTheme="minorHAnsi"/>
                <w:color w:val="000000" w:themeColor="text1"/>
              </w:rPr>
              <w:t>Old D.C. Office circle, Doctor BR Allur building, New bus stand road,</w:t>
            </w:r>
            <w:r w:rsidR="008C3741" w:rsidRPr="009B1D4E">
              <w:rPr>
                <w:rFonts w:asciiTheme="minorHAnsi" w:hAnsiTheme="minorHAnsi"/>
                <w:color w:val="000000" w:themeColor="text1"/>
              </w:rPr>
              <w:t xml:space="preserve"> Gadag – 582 101</w:t>
            </w:r>
          </w:p>
        </w:tc>
      </w:tr>
      <w:tr w:rsidR="008C3741" w:rsidRPr="009B1D4E" w:rsidTr="007D23C1">
        <w:tc>
          <w:tcPr>
            <w:tcW w:w="675" w:type="dxa"/>
          </w:tcPr>
          <w:p w:rsidR="008C3741" w:rsidRPr="009B1D4E" w:rsidRDefault="008C3741" w:rsidP="00030DF4">
            <w:pPr>
              <w:pStyle w:val="ListParagraph"/>
              <w:numPr>
                <w:ilvl w:val="0"/>
                <w:numId w:val="16"/>
              </w:numPr>
              <w:rPr>
                <w:rFonts w:asciiTheme="minorHAnsi" w:hAnsiTheme="minorHAnsi"/>
                <w:b/>
                <w:color w:val="000000" w:themeColor="text1"/>
              </w:rPr>
            </w:pPr>
          </w:p>
        </w:tc>
        <w:tc>
          <w:tcPr>
            <w:tcW w:w="3828" w:type="dxa"/>
          </w:tcPr>
          <w:p w:rsidR="008C3741" w:rsidRDefault="00770A21" w:rsidP="00CD5A90">
            <w:pPr>
              <w:rPr>
                <w:rFonts w:asciiTheme="minorHAnsi" w:hAnsiTheme="minorHAnsi"/>
                <w:b/>
                <w:bCs/>
                <w:color w:val="000000" w:themeColor="text1"/>
              </w:rPr>
            </w:pPr>
            <w:r>
              <w:rPr>
                <w:rFonts w:asciiTheme="minorHAnsi" w:hAnsiTheme="minorHAnsi"/>
                <w:b/>
                <w:bCs/>
                <w:color w:val="000000" w:themeColor="text1"/>
              </w:rPr>
              <w:t>Santhosh Kumar,</w:t>
            </w:r>
          </w:p>
          <w:p w:rsidR="00770A21" w:rsidRPr="009B1D4E" w:rsidRDefault="00770A21" w:rsidP="00CD5A90">
            <w:pPr>
              <w:rPr>
                <w:rFonts w:asciiTheme="minorHAnsi" w:hAnsiTheme="minorHAnsi"/>
                <w:color w:val="000000" w:themeColor="text1"/>
              </w:rPr>
            </w:pPr>
            <w:r>
              <w:rPr>
                <w:rFonts w:asciiTheme="minorHAnsi" w:hAnsiTheme="minorHAnsi"/>
                <w:b/>
                <w:bCs/>
                <w:color w:val="000000" w:themeColor="text1"/>
              </w:rPr>
              <w:t>Commandant</w:t>
            </w:r>
          </w:p>
        </w:tc>
        <w:tc>
          <w:tcPr>
            <w:tcW w:w="5103" w:type="dxa"/>
          </w:tcPr>
          <w:p w:rsidR="008C3741" w:rsidRPr="009B1D4E" w:rsidRDefault="008C3741" w:rsidP="00CD5A90">
            <w:pPr>
              <w:jc w:val="center"/>
              <w:rPr>
                <w:rFonts w:asciiTheme="minorHAnsi" w:hAnsiTheme="minorHAnsi"/>
                <w:color w:val="000000" w:themeColor="text1"/>
              </w:rPr>
            </w:pPr>
            <w:r w:rsidRPr="009B1D4E">
              <w:rPr>
                <w:rFonts w:asciiTheme="minorHAnsi" w:hAnsiTheme="minorHAnsi"/>
                <w:color w:val="000000" w:themeColor="text1"/>
              </w:rPr>
              <w:t>District Home Guards office,</w:t>
            </w:r>
          </w:p>
          <w:p w:rsidR="008C3741" w:rsidRPr="009B1D4E" w:rsidRDefault="008C3741" w:rsidP="007D23C1">
            <w:pPr>
              <w:jc w:val="center"/>
              <w:rPr>
                <w:rFonts w:asciiTheme="minorHAnsi" w:hAnsiTheme="minorHAnsi"/>
                <w:color w:val="000000" w:themeColor="text1"/>
              </w:rPr>
            </w:pPr>
            <w:r w:rsidRPr="009B1D4E">
              <w:rPr>
                <w:rFonts w:asciiTheme="minorHAnsi" w:hAnsiTheme="minorHAnsi"/>
                <w:color w:val="000000" w:themeColor="text1"/>
              </w:rPr>
              <w:t>Rajapura Layout,  Kalaburagi – 585 102</w:t>
            </w:r>
          </w:p>
        </w:tc>
      </w:tr>
      <w:tr w:rsidR="008C3741" w:rsidRPr="009B1D4E" w:rsidTr="007D23C1">
        <w:tc>
          <w:tcPr>
            <w:tcW w:w="675" w:type="dxa"/>
          </w:tcPr>
          <w:p w:rsidR="008C3741" w:rsidRPr="009B1D4E" w:rsidRDefault="008C3741" w:rsidP="00030DF4">
            <w:pPr>
              <w:pStyle w:val="ListParagraph"/>
              <w:numPr>
                <w:ilvl w:val="0"/>
                <w:numId w:val="16"/>
              </w:numPr>
              <w:rPr>
                <w:rFonts w:asciiTheme="minorHAnsi" w:hAnsiTheme="minorHAnsi"/>
                <w:b/>
                <w:color w:val="000000" w:themeColor="text1"/>
              </w:rPr>
            </w:pPr>
          </w:p>
        </w:tc>
        <w:tc>
          <w:tcPr>
            <w:tcW w:w="3828" w:type="dxa"/>
          </w:tcPr>
          <w:p w:rsidR="008C3741" w:rsidRPr="009B1D4E" w:rsidRDefault="00770A21" w:rsidP="00CD5A90">
            <w:pPr>
              <w:rPr>
                <w:rFonts w:asciiTheme="minorHAnsi" w:hAnsiTheme="minorHAnsi"/>
                <w:b/>
                <w:bCs/>
                <w:color w:val="000000" w:themeColor="text1"/>
              </w:rPr>
            </w:pPr>
            <w:r>
              <w:rPr>
                <w:rFonts w:asciiTheme="minorHAnsi" w:hAnsiTheme="minorHAnsi"/>
                <w:b/>
                <w:bCs/>
                <w:color w:val="000000" w:themeColor="text1"/>
              </w:rPr>
              <w:t>K.Ravikumar,</w:t>
            </w:r>
          </w:p>
          <w:p w:rsidR="008C3741" w:rsidRPr="009B1D4E" w:rsidRDefault="008C3741" w:rsidP="00CD5A90">
            <w:pPr>
              <w:rPr>
                <w:rFonts w:asciiTheme="minorHAnsi" w:hAnsiTheme="minorHAnsi"/>
                <w:b/>
                <w:bCs/>
                <w:color w:val="000000" w:themeColor="text1"/>
              </w:rPr>
            </w:pPr>
            <w:r w:rsidRPr="009B1D4E">
              <w:rPr>
                <w:rFonts w:asciiTheme="minorHAnsi" w:hAnsiTheme="minorHAnsi"/>
                <w:bCs/>
                <w:color w:val="000000" w:themeColor="text1"/>
              </w:rPr>
              <w:t>Commandant</w:t>
            </w:r>
          </w:p>
        </w:tc>
        <w:tc>
          <w:tcPr>
            <w:tcW w:w="5103" w:type="dxa"/>
          </w:tcPr>
          <w:p w:rsidR="008C3741" w:rsidRPr="009B1D4E" w:rsidRDefault="008C3741" w:rsidP="00CD5A90">
            <w:pPr>
              <w:jc w:val="center"/>
              <w:rPr>
                <w:rFonts w:asciiTheme="minorHAnsi" w:hAnsiTheme="minorHAnsi"/>
                <w:color w:val="000000" w:themeColor="text1"/>
              </w:rPr>
            </w:pPr>
            <w:r w:rsidRPr="009B1D4E">
              <w:rPr>
                <w:rFonts w:asciiTheme="minorHAnsi" w:hAnsiTheme="minorHAnsi"/>
                <w:color w:val="000000" w:themeColor="text1"/>
              </w:rPr>
              <w:t>District Home Guards office,</w:t>
            </w:r>
          </w:p>
          <w:p w:rsidR="008C3741" w:rsidRPr="009B1D4E" w:rsidRDefault="008C3741" w:rsidP="00CD5A90">
            <w:pPr>
              <w:jc w:val="center"/>
              <w:rPr>
                <w:rFonts w:asciiTheme="minorHAnsi" w:hAnsiTheme="minorHAnsi"/>
                <w:color w:val="000000" w:themeColor="text1"/>
              </w:rPr>
            </w:pPr>
            <w:r w:rsidRPr="009B1D4E">
              <w:rPr>
                <w:rFonts w:asciiTheme="minorHAnsi" w:hAnsiTheme="minorHAnsi"/>
                <w:color w:val="000000" w:themeColor="text1"/>
              </w:rPr>
              <w:t xml:space="preserve">Diary Circle B.M.Road, </w:t>
            </w:r>
            <w:r w:rsidR="007D23C1">
              <w:rPr>
                <w:rFonts w:asciiTheme="minorHAnsi" w:hAnsiTheme="minorHAnsi"/>
                <w:color w:val="000000" w:themeColor="text1"/>
              </w:rPr>
              <w:t>Near fire office,</w:t>
            </w:r>
          </w:p>
          <w:p w:rsidR="008C3741" w:rsidRPr="009B1D4E" w:rsidRDefault="008C3741" w:rsidP="00CD5A90">
            <w:pPr>
              <w:jc w:val="center"/>
              <w:rPr>
                <w:rFonts w:asciiTheme="minorHAnsi" w:hAnsiTheme="minorHAnsi"/>
                <w:color w:val="000000" w:themeColor="text1"/>
              </w:rPr>
            </w:pPr>
            <w:r w:rsidRPr="009B1D4E">
              <w:rPr>
                <w:rFonts w:asciiTheme="minorHAnsi" w:hAnsiTheme="minorHAnsi"/>
                <w:color w:val="000000" w:themeColor="text1"/>
              </w:rPr>
              <w:t>Hassan – 573 201</w:t>
            </w:r>
          </w:p>
        </w:tc>
      </w:tr>
      <w:tr w:rsidR="008C3741" w:rsidRPr="009B1D4E" w:rsidTr="007D23C1">
        <w:tc>
          <w:tcPr>
            <w:tcW w:w="675" w:type="dxa"/>
          </w:tcPr>
          <w:p w:rsidR="008C3741" w:rsidRPr="009B1D4E" w:rsidRDefault="008C3741" w:rsidP="00030DF4">
            <w:pPr>
              <w:pStyle w:val="ListParagraph"/>
              <w:numPr>
                <w:ilvl w:val="0"/>
                <w:numId w:val="16"/>
              </w:numPr>
              <w:rPr>
                <w:rFonts w:asciiTheme="minorHAnsi" w:hAnsiTheme="minorHAnsi"/>
                <w:b/>
                <w:color w:val="000000" w:themeColor="text1"/>
              </w:rPr>
            </w:pPr>
          </w:p>
        </w:tc>
        <w:tc>
          <w:tcPr>
            <w:tcW w:w="3828" w:type="dxa"/>
          </w:tcPr>
          <w:p w:rsidR="008C3741" w:rsidRPr="009B1D4E" w:rsidRDefault="008C3741" w:rsidP="00CD5A90">
            <w:pPr>
              <w:rPr>
                <w:rFonts w:asciiTheme="minorHAnsi" w:hAnsiTheme="minorHAnsi"/>
                <w:b/>
                <w:bCs/>
                <w:color w:val="000000" w:themeColor="text1"/>
              </w:rPr>
            </w:pPr>
            <w:r w:rsidRPr="009B1D4E">
              <w:rPr>
                <w:rFonts w:asciiTheme="minorHAnsi" w:hAnsiTheme="minorHAnsi"/>
                <w:b/>
                <w:bCs/>
                <w:color w:val="000000" w:themeColor="text1"/>
              </w:rPr>
              <w:t>Prabhakar S. Mantoore</w:t>
            </w:r>
          </w:p>
          <w:p w:rsidR="008C3741" w:rsidRPr="009B1D4E" w:rsidRDefault="008C3741" w:rsidP="00CD5A90">
            <w:pPr>
              <w:rPr>
                <w:rFonts w:asciiTheme="minorHAnsi" w:hAnsiTheme="minorHAnsi"/>
                <w:b/>
                <w:bCs/>
                <w:color w:val="000000" w:themeColor="text1"/>
              </w:rPr>
            </w:pPr>
            <w:r w:rsidRPr="009B1D4E">
              <w:rPr>
                <w:rFonts w:asciiTheme="minorHAnsi" w:hAnsiTheme="minorHAnsi"/>
                <w:bCs/>
                <w:color w:val="000000" w:themeColor="text1"/>
              </w:rPr>
              <w:t>Commandant</w:t>
            </w:r>
          </w:p>
        </w:tc>
        <w:tc>
          <w:tcPr>
            <w:tcW w:w="5103" w:type="dxa"/>
          </w:tcPr>
          <w:p w:rsidR="008C3741" w:rsidRPr="009B1D4E" w:rsidRDefault="008C3741" w:rsidP="00CD5A90">
            <w:pPr>
              <w:jc w:val="center"/>
              <w:rPr>
                <w:rFonts w:asciiTheme="minorHAnsi" w:hAnsiTheme="minorHAnsi"/>
                <w:color w:val="000000" w:themeColor="text1"/>
              </w:rPr>
            </w:pPr>
            <w:r w:rsidRPr="009B1D4E">
              <w:rPr>
                <w:rFonts w:asciiTheme="minorHAnsi" w:hAnsiTheme="minorHAnsi"/>
                <w:color w:val="000000" w:themeColor="text1"/>
              </w:rPr>
              <w:t>District Home Guards office,</w:t>
            </w:r>
          </w:p>
          <w:p w:rsidR="007D23C1" w:rsidRDefault="008C3741" w:rsidP="007D23C1">
            <w:pPr>
              <w:jc w:val="center"/>
              <w:rPr>
                <w:rFonts w:asciiTheme="minorHAnsi" w:hAnsiTheme="minorHAnsi"/>
                <w:color w:val="000000" w:themeColor="text1"/>
              </w:rPr>
            </w:pPr>
            <w:r w:rsidRPr="009B1D4E">
              <w:rPr>
                <w:rFonts w:asciiTheme="minorHAnsi" w:hAnsiTheme="minorHAnsi"/>
                <w:color w:val="000000" w:themeColor="text1"/>
              </w:rPr>
              <w:t xml:space="preserve">Vidyanagar, </w:t>
            </w:r>
            <w:r w:rsidR="007D23C1">
              <w:rPr>
                <w:rFonts w:asciiTheme="minorHAnsi" w:hAnsiTheme="minorHAnsi"/>
                <w:color w:val="000000" w:themeColor="text1"/>
              </w:rPr>
              <w:t>Pathan advocate building,</w:t>
            </w:r>
          </w:p>
          <w:p w:rsidR="008C3741" w:rsidRPr="009B1D4E" w:rsidRDefault="008C3741" w:rsidP="007D23C1">
            <w:pPr>
              <w:jc w:val="center"/>
              <w:rPr>
                <w:rFonts w:asciiTheme="minorHAnsi" w:hAnsiTheme="minorHAnsi"/>
                <w:color w:val="000000" w:themeColor="text1"/>
              </w:rPr>
            </w:pPr>
            <w:r w:rsidRPr="009B1D4E">
              <w:rPr>
                <w:rFonts w:asciiTheme="minorHAnsi" w:hAnsiTheme="minorHAnsi"/>
                <w:color w:val="000000" w:themeColor="text1"/>
              </w:rPr>
              <w:t>Haveri – 581 110</w:t>
            </w:r>
          </w:p>
        </w:tc>
      </w:tr>
      <w:tr w:rsidR="008C3741" w:rsidRPr="009B1D4E" w:rsidTr="007D23C1">
        <w:tc>
          <w:tcPr>
            <w:tcW w:w="675" w:type="dxa"/>
          </w:tcPr>
          <w:p w:rsidR="008C3741" w:rsidRPr="009B1D4E" w:rsidRDefault="008C3741" w:rsidP="00030DF4">
            <w:pPr>
              <w:pStyle w:val="ListParagraph"/>
              <w:numPr>
                <w:ilvl w:val="0"/>
                <w:numId w:val="16"/>
              </w:numPr>
              <w:rPr>
                <w:rFonts w:asciiTheme="minorHAnsi" w:hAnsiTheme="minorHAnsi"/>
                <w:b/>
                <w:color w:val="000000" w:themeColor="text1"/>
              </w:rPr>
            </w:pPr>
          </w:p>
        </w:tc>
        <w:tc>
          <w:tcPr>
            <w:tcW w:w="3828" w:type="dxa"/>
          </w:tcPr>
          <w:p w:rsidR="008C3741" w:rsidRDefault="00770A21" w:rsidP="00CD5A90">
            <w:pPr>
              <w:rPr>
                <w:rFonts w:asciiTheme="minorHAnsi" w:hAnsiTheme="minorHAnsi"/>
                <w:b/>
                <w:bCs/>
                <w:color w:val="000000" w:themeColor="text1"/>
              </w:rPr>
            </w:pPr>
            <w:r>
              <w:rPr>
                <w:rFonts w:asciiTheme="minorHAnsi" w:hAnsiTheme="minorHAnsi"/>
                <w:b/>
                <w:bCs/>
                <w:color w:val="000000" w:themeColor="text1"/>
              </w:rPr>
              <w:t>K.S.Sundar Raj,</w:t>
            </w:r>
          </w:p>
          <w:p w:rsidR="00770A21" w:rsidRDefault="00770A21" w:rsidP="00CD5A90">
            <w:pPr>
              <w:rPr>
                <w:rFonts w:asciiTheme="minorHAnsi" w:hAnsiTheme="minorHAnsi"/>
                <w:b/>
                <w:bCs/>
                <w:color w:val="000000" w:themeColor="text1"/>
              </w:rPr>
            </w:pPr>
            <w:r>
              <w:rPr>
                <w:rFonts w:asciiTheme="minorHAnsi" w:hAnsiTheme="minorHAnsi"/>
                <w:b/>
                <w:bCs/>
                <w:color w:val="000000" w:themeColor="text1"/>
              </w:rPr>
              <w:t>Incharge Commandant,</w:t>
            </w:r>
          </w:p>
          <w:p w:rsidR="00770A21" w:rsidRPr="009B1D4E" w:rsidRDefault="00770A21" w:rsidP="00CD5A90">
            <w:pPr>
              <w:rPr>
                <w:rFonts w:asciiTheme="minorHAnsi" w:hAnsiTheme="minorHAnsi"/>
                <w:b/>
                <w:bCs/>
                <w:color w:val="000000" w:themeColor="text1"/>
              </w:rPr>
            </w:pPr>
            <w:r>
              <w:rPr>
                <w:rFonts w:asciiTheme="minorHAnsi" w:hAnsiTheme="minorHAnsi"/>
                <w:b/>
                <w:bCs/>
                <w:color w:val="000000" w:themeColor="text1"/>
              </w:rPr>
              <w:t>Deputy Superintendent of Police</w:t>
            </w:r>
          </w:p>
        </w:tc>
        <w:tc>
          <w:tcPr>
            <w:tcW w:w="5103" w:type="dxa"/>
          </w:tcPr>
          <w:p w:rsidR="008C3741" w:rsidRPr="009B1D4E" w:rsidRDefault="008C3741" w:rsidP="00CD5A90">
            <w:pPr>
              <w:jc w:val="center"/>
              <w:rPr>
                <w:rFonts w:asciiTheme="minorHAnsi" w:hAnsiTheme="minorHAnsi"/>
                <w:color w:val="000000" w:themeColor="text1"/>
              </w:rPr>
            </w:pPr>
            <w:r w:rsidRPr="009B1D4E">
              <w:rPr>
                <w:rFonts w:asciiTheme="minorHAnsi" w:hAnsiTheme="minorHAnsi"/>
                <w:color w:val="000000" w:themeColor="text1"/>
              </w:rPr>
              <w:t>District Home Guards office,</w:t>
            </w:r>
          </w:p>
          <w:p w:rsidR="007D23C1" w:rsidRDefault="008C3741" w:rsidP="00CD5A90">
            <w:pPr>
              <w:jc w:val="center"/>
              <w:rPr>
                <w:rFonts w:asciiTheme="minorHAnsi" w:hAnsiTheme="minorHAnsi"/>
                <w:color w:val="000000" w:themeColor="text1"/>
              </w:rPr>
            </w:pPr>
            <w:r w:rsidRPr="009B1D4E">
              <w:rPr>
                <w:rFonts w:asciiTheme="minorHAnsi" w:hAnsiTheme="minorHAnsi"/>
                <w:color w:val="000000" w:themeColor="text1"/>
              </w:rPr>
              <w:t xml:space="preserve">Diary Extension, </w:t>
            </w:r>
            <w:r w:rsidR="007D23C1">
              <w:rPr>
                <w:rFonts w:asciiTheme="minorHAnsi" w:hAnsiTheme="minorHAnsi"/>
                <w:color w:val="000000" w:themeColor="text1"/>
              </w:rPr>
              <w:t>Near fire station,</w:t>
            </w:r>
          </w:p>
          <w:p w:rsidR="008C3741" w:rsidRPr="009B1D4E" w:rsidRDefault="008C3741" w:rsidP="007D23C1">
            <w:pPr>
              <w:jc w:val="center"/>
              <w:rPr>
                <w:rFonts w:asciiTheme="minorHAnsi" w:hAnsiTheme="minorHAnsi"/>
                <w:color w:val="000000" w:themeColor="text1"/>
              </w:rPr>
            </w:pPr>
            <w:r w:rsidRPr="009B1D4E">
              <w:rPr>
                <w:rFonts w:asciiTheme="minorHAnsi" w:hAnsiTheme="minorHAnsi"/>
                <w:color w:val="000000" w:themeColor="text1"/>
              </w:rPr>
              <w:t>Kodagu District, Madikeri – 571 201</w:t>
            </w:r>
          </w:p>
        </w:tc>
      </w:tr>
    </w:tbl>
    <w:p w:rsidR="0038318B" w:rsidRDefault="0038318B"/>
    <w:p w:rsidR="0038318B" w:rsidRDefault="0038318B"/>
    <w:p w:rsidR="0038318B" w:rsidRDefault="0038318B"/>
    <w:p w:rsidR="0038318B" w:rsidRDefault="0038318B"/>
    <w:tbl>
      <w:tblPr>
        <w:tblStyle w:val="TableGrid"/>
        <w:tblW w:w="9606" w:type="dxa"/>
        <w:tblLook w:val="04A0"/>
      </w:tblPr>
      <w:tblGrid>
        <w:gridCol w:w="675"/>
        <w:gridCol w:w="3828"/>
        <w:gridCol w:w="5103"/>
      </w:tblGrid>
      <w:tr w:rsidR="008C3741" w:rsidRPr="009B1D4E" w:rsidTr="007D23C1">
        <w:tc>
          <w:tcPr>
            <w:tcW w:w="675" w:type="dxa"/>
          </w:tcPr>
          <w:p w:rsidR="008C3741" w:rsidRPr="009B1D4E" w:rsidRDefault="008C3741" w:rsidP="00030DF4">
            <w:pPr>
              <w:pStyle w:val="ListParagraph"/>
              <w:numPr>
                <w:ilvl w:val="0"/>
                <w:numId w:val="16"/>
              </w:numPr>
              <w:rPr>
                <w:rFonts w:asciiTheme="minorHAnsi" w:hAnsiTheme="minorHAnsi"/>
                <w:b/>
                <w:color w:val="000000" w:themeColor="text1"/>
              </w:rPr>
            </w:pPr>
          </w:p>
        </w:tc>
        <w:tc>
          <w:tcPr>
            <w:tcW w:w="3828" w:type="dxa"/>
          </w:tcPr>
          <w:p w:rsidR="008C3741" w:rsidRDefault="00770A21" w:rsidP="00CD5A90">
            <w:pPr>
              <w:rPr>
                <w:rFonts w:asciiTheme="minorHAnsi" w:hAnsiTheme="minorHAnsi"/>
                <w:b/>
                <w:bCs/>
                <w:color w:val="000000" w:themeColor="text1"/>
              </w:rPr>
            </w:pPr>
            <w:r>
              <w:rPr>
                <w:rFonts w:asciiTheme="minorHAnsi" w:hAnsiTheme="minorHAnsi"/>
                <w:b/>
                <w:bCs/>
                <w:color w:val="000000" w:themeColor="text1"/>
              </w:rPr>
              <w:t>M.Rajiv,</w:t>
            </w:r>
          </w:p>
          <w:p w:rsidR="008C3741" w:rsidRPr="009B1D4E" w:rsidRDefault="00770A21" w:rsidP="00770A21">
            <w:pPr>
              <w:rPr>
                <w:rFonts w:asciiTheme="minorHAnsi" w:hAnsiTheme="minorHAnsi"/>
                <w:b/>
                <w:bCs/>
                <w:color w:val="000000" w:themeColor="text1"/>
              </w:rPr>
            </w:pPr>
            <w:r>
              <w:rPr>
                <w:rFonts w:asciiTheme="minorHAnsi" w:hAnsiTheme="minorHAnsi"/>
                <w:b/>
                <w:bCs/>
                <w:color w:val="000000" w:themeColor="text1"/>
              </w:rPr>
              <w:t xml:space="preserve">Incharge </w:t>
            </w:r>
            <w:r w:rsidR="008C3741" w:rsidRPr="009B1D4E">
              <w:rPr>
                <w:rFonts w:asciiTheme="minorHAnsi" w:hAnsiTheme="minorHAnsi"/>
                <w:bCs/>
                <w:color w:val="000000" w:themeColor="text1"/>
              </w:rPr>
              <w:t>Commandant</w:t>
            </w:r>
          </w:p>
        </w:tc>
        <w:tc>
          <w:tcPr>
            <w:tcW w:w="5103" w:type="dxa"/>
          </w:tcPr>
          <w:p w:rsidR="008C3741" w:rsidRPr="009B1D4E" w:rsidRDefault="008C3741" w:rsidP="00CD5A90">
            <w:pPr>
              <w:jc w:val="center"/>
              <w:rPr>
                <w:rFonts w:asciiTheme="minorHAnsi" w:hAnsiTheme="minorHAnsi"/>
                <w:color w:val="000000" w:themeColor="text1"/>
              </w:rPr>
            </w:pPr>
            <w:r w:rsidRPr="009B1D4E">
              <w:rPr>
                <w:rFonts w:asciiTheme="minorHAnsi" w:hAnsiTheme="minorHAnsi"/>
                <w:color w:val="000000" w:themeColor="text1"/>
              </w:rPr>
              <w:t>District Home Guards office,</w:t>
            </w:r>
          </w:p>
          <w:p w:rsidR="008C3741" w:rsidRPr="009B1D4E" w:rsidRDefault="007D23C1" w:rsidP="007D23C1">
            <w:pPr>
              <w:jc w:val="center"/>
              <w:rPr>
                <w:rFonts w:asciiTheme="minorHAnsi" w:hAnsiTheme="minorHAnsi"/>
                <w:color w:val="000000" w:themeColor="text1"/>
              </w:rPr>
            </w:pPr>
            <w:r>
              <w:rPr>
                <w:rFonts w:asciiTheme="minorHAnsi" w:hAnsiTheme="minorHAnsi"/>
                <w:color w:val="000000" w:themeColor="text1"/>
              </w:rPr>
              <w:t xml:space="preserve">Near Fire and Emergency Station, Industiral Area, </w:t>
            </w:r>
            <w:r w:rsidR="008C3741" w:rsidRPr="009B1D4E">
              <w:rPr>
                <w:rFonts w:asciiTheme="minorHAnsi" w:hAnsiTheme="minorHAnsi"/>
                <w:color w:val="000000" w:themeColor="text1"/>
              </w:rPr>
              <w:t>Tamaka, Mulabagilu Road, Kolar – 563 103</w:t>
            </w:r>
          </w:p>
        </w:tc>
      </w:tr>
      <w:tr w:rsidR="008C3741" w:rsidRPr="009B1D4E" w:rsidTr="007D23C1">
        <w:tc>
          <w:tcPr>
            <w:tcW w:w="675" w:type="dxa"/>
          </w:tcPr>
          <w:p w:rsidR="008C3741" w:rsidRPr="009B1D4E" w:rsidRDefault="008C3741" w:rsidP="00030DF4">
            <w:pPr>
              <w:pStyle w:val="ListParagraph"/>
              <w:numPr>
                <w:ilvl w:val="0"/>
                <w:numId w:val="16"/>
              </w:numPr>
              <w:rPr>
                <w:rFonts w:asciiTheme="minorHAnsi" w:hAnsiTheme="minorHAnsi"/>
                <w:b/>
                <w:color w:val="000000" w:themeColor="text1"/>
              </w:rPr>
            </w:pPr>
          </w:p>
        </w:tc>
        <w:tc>
          <w:tcPr>
            <w:tcW w:w="3828" w:type="dxa"/>
          </w:tcPr>
          <w:p w:rsidR="008C3741" w:rsidRDefault="00770A21" w:rsidP="00CD5A90">
            <w:pPr>
              <w:ind w:right="-108"/>
              <w:rPr>
                <w:rFonts w:asciiTheme="minorHAnsi" w:hAnsiTheme="minorHAnsi"/>
                <w:b/>
                <w:bCs/>
                <w:color w:val="000000" w:themeColor="text1"/>
              </w:rPr>
            </w:pPr>
            <w:r>
              <w:rPr>
                <w:rFonts w:asciiTheme="minorHAnsi" w:hAnsiTheme="minorHAnsi"/>
                <w:b/>
                <w:bCs/>
                <w:color w:val="000000" w:themeColor="text1"/>
              </w:rPr>
              <w:t>Hanumanth Rao</w:t>
            </w:r>
          </w:p>
          <w:p w:rsidR="00770A21" w:rsidRPr="009B1D4E" w:rsidRDefault="00770A21" w:rsidP="00CD5A90">
            <w:pPr>
              <w:ind w:right="-108"/>
              <w:rPr>
                <w:rFonts w:asciiTheme="minorHAnsi" w:hAnsiTheme="minorHAnsi"/>
                <w:color w:val="000000" w:themeColor="text1"/>
              </w:rPr>
            </w:pPr>
            <w:r>
              <w:rPr>
                <w:rFonts w:asciiTheme="minorHAnsi" w:hAnsiTheme="minorHAnsi"/>
                <w:b/>
                <w:bCs/>
                <w:color w:val="000000" w:themeColor="text1"/>
              </w:rPr>
              <w:t>Commandant</w:t>
            </w:r>
          </w:p>
        </w:tc>
        <w:tc>
          <w:tcPr>
            <w:tcW w:w="5103" w:type="dxa"/>
          </w:tcPr>
          <w:p w:rsidR="008C3741" w:rsidRPr="009B1D4E" w:rsidRDefault="008C3741" w:rsidP="00CD5A90">
            <w:pPr>
              <w:jc w:val="center"/>
              <w:rPr>
                <w:rFonts w:asciiTheme="minorHAnsi" w:hAnsiTheme="minorHAnsi"/>
                <w:color w:val="000000" w:themeColor="text1"/>
              </w:rPr>
            </w:pPr>
            <w:r w:rsidRPr="009B1D4E">
              <w:rPr>
                <w:rFonts w:asciiTheme="minorHAnsi" w:hAnsiTheme="minorHAnsi"/>
                <w:color w:val="000000" w:themeColor="text1"/>
              </w:rPr>
              <w:t>District Home Guards office,</w:t>
            </w:r>
          </w:p>
          <w:p w:rsidR="008C3741" w:rsidRPr="009B1D4E" w:rsidRDefault="007D23C1" w:rsidP="0038318B">
            <w:pPr>
              <w:jc w:val="center"/>
              <w:rPr>
                <w:rFonts w:asciiTheme="minorHAnsi" w:hAnsiTheme="minorHAnsi"/>
                <w:color w:val="000000" w:themeColor="text1"/>
              </w:rPr>
            </w:pPr>
            <w:r>
              <w:rPr>
                <w:rFonts w:asciiTheme="minorHAnsi" w:hAnsiTheme="minorHAnsi"/>
                <w:color w:val="000000" w:themeColor="text1"/>
              </w:rPr>
              <w:t xml:space="preserve">Hosapet Road, </w:t>
            </w:r>
            <w:r w:rsidR="0038318B">
              <w:rPr>
                <w:rFonts w:asciiTheme="minorHAnsi" w:hAnsiTheme="minorHAnsi"/>
                <w:color w:val="000000" w:themeColor="text1"/>
              </w:rPr>
              <w:t xml:space="preserve"> </w:t>
            </w:r>
            <w:r w:rsidR="008C3741" w:rsidRPr="009B1D4E">
              <w:rPr>
                <w:rFonts w:asciiTheme="minorHAnsi" w:hAnsiTheme="minorHAnsi"/>
                <w:color w:val="000000" w:themeColor="text1"/>
              </w:rPr>
              <w:t>Koppal – 583 212</w:t>
            </w:r>
          </w:p>
        </w:tc>
      </w:tr>
      <w:tr w:rsidR="008C3741" w:rsidRPr="009B1D4E" w:rsidTr="007D23C1">
        <w:tc>
          <w:tcPr>
            <w:tcW w:w="675" w:type="dxa"/>
          </w:tcPr>
          <w:p w:rsidR="008C3741" w:rsidRPr="009B1D4E" w:rsidRDefault="008C3741" w:rsidP="00030DF4">
            <w:pPr>
              <w:pStyle w:val="ListParagraph"/>
              <w:numPr>
                <w:ilvl w:val="0"/>
                <w:numId w:val="16"/>
              </w:numPr>
              <w:rPr>
                <w:rFonts w:asciiTheme="minorHAnsi" w:hAnsiTheme="minorHAnsi"/>
                <w:b/>
                <w:color w:val="000000" w:themeColor="text1"/>
              </w:rPr>
            </w:pPr>
          </w:p>
        </w:tc>
        <w:tc>
          <w:tcPr>
            <w:tcW w:w="3828" w:type="dxa"/>
          </w:tcPr>
          <w:p w:rsidR="008C3741" w:rsidRPr="009B1D4E" w:rsidRDefault="008C3741" w:rsidP="00CD5A90">
            <w:pPr>
              <w:rPr>
                <w:rFonts w:asciiTheme="minorHAnsi" w:hAnsiTheme="minorHAnsi"/>
                <w:b/>
                <w:bCs/>
                <w:color w:val="000000" w:themeColor="text1"/>
              </w:rPr>
            </w:pPr>
            <w:r w:rsidRPr="009B1D4E">
              <w:rPr>
                <w:rFonts w:asciiTheme="minorHAnsi" w:hAnsiTheme="minorHAnsi"/>
                <w:b/>
                <w:bCs/>
                <w:color w:val="000000" w:themeColor="text1"/>
              </w:rPr>
              <w:t>K.M. Mahesh</w:t>
            </w:r>
          </w:p>
          <w:p w:rsidR="008C3741" w:rsidRPr="009B1D4E" w:rsidRDefault="008C3741" w:rsidP="00CD5A90">
            <w:pPr>
              <w:rPr>
                <w:rFonts w:asciiTheme="minorHAnsi" w:hAnsiTheme="minorHAnsi"/>
                <w:b/>
                <w:color w:val="000000" w:themeColor="text1"/>
              </w:rPr>
            </w:pPr>
            <w:r w:rsidRPr="009B1D4E">
              <w:rPr>
                <w:rFonts w:asciiTheme="minorHAnsi" w:hAnsiTheme="minorHAnsi"/>
                <w:bCs/>
                <w:color w:val="000000" w:themeColor="text1"/>
              </w:rPr>
              <w:t>Commandant</w:t>
            </w:r>
          </w:p>
        </w:tc>
        <w:tc>
          <w:tcPr>
            <w:tcW w:w="5103" w:type="dxa"/>
          </w:tcPr>
          <w:p w:rsidR="008C3741" w:rsidRPr="009B1D4E" w:rsidRDefault="008C3741" w:rsidP="00CD5A90">
            <w:pPr>
              <w:jc w:val="center"/>
              <w:rPr>
                <w:rFonts w:asciiTheme="minorHAnsi" w:hAnsiTheme="minorHAnsi"/>
                <w:color w:val="000000" w:themeColor="text1"/>
              </w:rPr>
            </w:pPr>
            <w:r w:rsidRPr="009B1D4E">
              <w:rPr>
                <w:rFonts w:asciiTheme="minorHAnsi" w:hAnsiTheme="minorHAnsi"/>
                <w:color w:val="000000" w:themeColor="text1"/>
              </w:rPr>
              <w:t>District Home Guards office,</w:t>
            </w:r>
          </w:p>
          <w:p w:rsidR="008C3741" w:rsidRPr="009B1D4E" w:rsidRDefault="008C3741" w:rsidP="00CD5A90">
            <w:pPr>
              <w:jc w:val="center"/>
              <w:rPr>
                <w:rFonts w:asciiTheme="minorHAnsi" w:hAnsiTheme="minorHAnsi"/>
                <w:color w:val="000000" w:themeColor="text1"/>
              </w:rPr>
            </w:pPr>
            <w:r w:rsidRPr="009B1D4E">
              <w:rPr>
                <w:rFonts w:asciiTheme="minorHAnsi" w:hAnsiTheme="minorHAnsi"/>
                <w:color w:val="000000" w:themeColor="text1"/>
              </w:rPr>
              <w:t>St. J</w:t>
            </w:r>
            <w:r w:rsidR="007D23C1">
              <w:rPr>
                <w:rFonts w:asciiTheme="minorHAnsi" w:hAnsiTheme="minorHAnsi"/>
                <w:color w:val="000000" w:themeColor="text1"/>
              </w:rPr>
              <w:t>ohns</w:t>
            </w:r>
            <w:r w:rsidRPr="009B1D4E">
              <w:rPr>
                <w:rFonts w:asciiTheme="minorHAnsi" w:hAnsiTheme="minorHAnsi"/>
                <w:color w:val="000000" w:themeColor="text1"/>
              </w:rPr>
              <w:t xml:space="preserve"> Ambulance Building, K.R.Road, </w:t>
            </w:r>
          </w:p>
          <w:p w:rsidR="008C3741" w:rsidRPr="009B1D4E" w:rsidRDefault="008C3741" w:rsidP="007D23C1">
            <w:pPr>
              <w:jc w:val="center"/>
              <w:rPr>
                <w:rFonts w:asciiTheme="minorHAnsi" w:hAnsiTheme="minorHAnsi"/>
                <w:color w:val="000000" w:themeColor="text1"/>
              </w:rPr>
            </w:pPr>
            <w:r w:rsidRPr="009B1D4E">
              <w:rPr>
                <w:rFonts w:asciiTheme="minorHAnsi" w:hAnsiTheme="minorHAnsi"/>
                <w:color w:val="000000" w:themeColor="text1"/>
              </w:rPr>
              <w:t>Subhash Nagar, Mandya – 571 401</w:t>
            </w:r>
          </w:p>
        </w:tc>
      </w:tr>
      <w:tr w:rsidR="008C3741" w:rsidRPr="009B1D4E" w:rsidTr="007D23C1">
        <w:trPr>
          <w:trHeight w:val="986"/>
        </w:trPr>
        <w:tc>
          <w:tcPr>
            <w:tcW w:w="675" w:type="dxa"/>
            <w:vAlign w:val="center"/>
          </w:tcPr>
          <w:p w:rsidR="008C3741" w:rsidRPr="009B1D4E" w:rsidRDefault="008C3741" w:rsidP="00030DF4">
            <w:pPr>
              <w:pStyle w:val="ListParagraph"/>
              <w:numPr>
                <w:ilvl w:val="0"/>
                <w:numId w:val="16"/>
              </w:numPr>
              <w:jc w:val="center"/>
              <w:rPr>
                <w:rFonts w:asciiTheme="minorHAnsi" w:hAnsiTheme="minorHAnsi"/>
                <w:b/>
                <w:color w:val="000000" w:themeColor="text1"/>
              </w:rPr>
            </w:pPr>
          </w:p>
        </w:tc>
        <w:tc>
          <w:tcPr>
            <w:tcW w:w="3828" w:type="dxa"/>
            <w:vAlign w:val="center"/>
          </w:tcPr>
          <w:p w:rsidR="008C3741" w:rsidRPr="009B1D4E" w:rsidRDefault="00770A21" w:rsidP="00CD5A90">
            <w:pPr>
              <w:rPr>
                <w:rFonts w:asciiTheme="minorHAnsi" w:hAnsiTheme="minorHAnsi"/>
                <w:b/>
                <w:color w:val="000000" w:themeColor="text1"/>
              </w:rPr>
            </w:pPr>
            <w:r>
              <w:rPr>
                <w:rFonts w:asciiTheme="minorHAnsi" w:hAnsiTheme="minorHAnsi"/>
                <w:b/>
                <w:color w:val="000000" w:themeColor="text1"/>
              </w:rPr>
              <w:t>Dr.Kona Vamsikrishna</w:t>
            </w:r>
          </w:p>
          <w:p w:rsidR="008C3741" w:rsidRPr="009B1D4E" w:rsidRDefault="008C3741" w:rsidP="00CD5A90">
            <w:pPr>
              <w:rPr>
                <w:rFonts w:asciiTheme="minorHAnsi" w:hAnsiTheme="minorHAnsi"/>
                <w:color w:val="000000" w:themeColor="text1"/>
              </w:rPr>
            </w:pPr>
            <w:r w:rsidRPr="009B1D4E">
              <w:rPr>
                <w:rFonts w:asciiTheme="minorHAnsi" w:hAnsiTheme="minorHAnsi"/>
                <w:color w:val="000000" w:themeColor="text1"/>
              </w:rPr>
              <w:t>Incharge Commandant,</w:t>
            </w:r>
          </w:p>
          <w:p w:rsidR="008C3741" w:rsidRPr="009B1D4E" w:rsidRDefault="00770A21" w:rsidP="007D23C1">
            <w:pPr>
              <w:rPr>
                <w:rFonts w:asciiTheme="minorHAnsi" w:hAnsiTheme="minorHAnsi"/>
                <w:color w:val="000000" w:themeColor="text1"/>
              </w:rPr>
            </w:pPr>
            <w:r>
              <w:rPr>
                <w:rFonts w:asciiTheme="minorHAnsi" w:hAnsiTheme="minorHAnsi"/>
                <w:color w:val="000000" w:themeColor="text1"/>
              </w:rPr>
              <w:t>Deputy Director, KPA</w:t>
            </w:r>
          </w:p>
        </w:tc>
        <w:tc>
          <w:tcPr>
            <w:tcW w:w="5103" w:type="dxa"/>
            <w:vAlign w:val="center"/>
          </w:tcPr>
          <w:p w:rsidR="008C3741" w:rsidRPr="009B1D4E" w:rsidRDefault="008C3741" w:rsidP="00CD5A90">
            <w:pPr>
              <w:jc w:val="center"/>
              <w:rPr>
                <w:rFonts w:asciiTheme="minorHAnsi" w:hAnsiTheme="minorHAnsi"/>
                <w:color w:val="000000" w:themeColor="text1"/>
              </w:rPr>
            </w:pPr>
            <w:r w:rsidRPr="009B1D4E">
              <w:rPr>
                <w:rFonts w:asciiTheme="minorHAnsi" w:hAnsiTheme="minorHAnsi"/>
                <w:color w:val="000000" w:themeColor="text1"/>
              </w:rPr>
              <w:t xml:space="preserve">District Home Guards office, </w:t>
            </w:r>
          </w:p>
          <w:p w:rsidR="008C3741" w:rsidRPr="009B1D4E" w:rsidRDefault="008C3741" w:rsidP="007D23C1">
            <w:pPr>
              <w:jc w:val="center"/>
              <w:rPr>
                <w:rFonts w:asciiTheme="minorHAnsi" w:hAnsiTheme="minorHAnsi"/>
                <w:bCs/>
                <w:color w:val="000000" w:themeColor="text1"/>
              </w:rPr>
            </w:pPr>
            <w:r w:rsidRPr="009B1D4E">
              <w:rPr>
                <w:rFonts w:asciiTheme="minorHAnsi" w:hAnsiTheme="minorHAnsi"/>
                <w:color w:val="000000" w:themeColor="text1"/>
              </w:rPr>
              <w:t>Saraswathi Puram, Mysore – 570 009</w:t>
            </w:r>
          </w:p>
        </w:tc>
      </w:tr>
      <w:tr w:rsidR="008C3741" w:rsidRPr="009B1D4E" w:rsidTr="007D23C1">
        <w:tc>
          <w:tcPr>
            <w:tcW w:w="675" w:type="dxa"/>
            <w:vAlign w:val="center"/>
          </w:tcPr>
          <w:p w:rsidR="008C3741" w:rsidRPr="009B1D4E" w:rsidRDefault="008C3741" w:rsidP="00030DF4">
            <w:pPr>
              <w:pStyle w:val="ListParagraph"/>
              <w:numPr>
                <w:ilvl w:val="0"/>
                <w:numId w:val="16"/>
              </w:numPr>
              <w:jc w:val="center"/>
              <w:rPr>
                <w:rFonts w:asciiTheme="minorHAnsi" w:hAnsiTheme="minorHAnsi"/>
                <w:b/>
                <w:color w:val="000000" w:themeColor="text1"/>
              </w:rPr>
            </w:pPr>
          </w:p>
        </w:tc>
        <w:tc>
          <w:tcPr>
            <w:tcW w:w="3828" w:type="dxa"/>
            <w:vAlign w:val="center"/>
          </w:tcPr>
          <w:p w:rsidR="008C3741" w:rsidRDefault="00770A21" w:rsidP="00CD5A90">
            <w:pPr>
              <w:rPr>
                <w:rFonts w:asciiTheme="minorHAnsi" w:hAnsiTheme="minorHAnsi"/>
                <w:b/>
                <w:bCs/>
                <w:color w:val="000000" w:themeColor="text1"/>
              </w:rPr>
            </w:pPr>
            <w:r>
              <w:rPr>
                <w:rFonts w:asciiTheme="minorHAnsi" w:hAnsiTheme="minorHAnsi"/>
                <w:b/>
                <w:bCs/>
                <w:color w:val="000000" w:themeColor="text1"/>
              </w:rPr>
              <w:t>Gyanaraja.B</w:t>
            </w:r>
          </w:p>
          <w:p w:rsidR="00770A21" w:rsidRPr="009B1D4E" w:rsidRDefault="00770A21" w:rsidP="00CD5A90">
            <w:pPr>
              <w:rPr>
                <w:rFonts w:asciiTheme="minorHAnsi" w:hAnsiTheme="minorHAnsi"/>
                <w:color w:val="000000" w:themeColor="text1"/>
              </w:rPr>
            </w:pPr>
            <w:r>
              <w:rPr>
                <w:rFonts w:asciiTheme="minorHAnsi" w:hAnsiTheme="minorHAnsi"/>
                <w:b/>
                <w:bCs/>
                <w:color w:val="000000" w:themeColor="text1"/>
              </w:rPr>
              <w:t>Commandant</w:t>
            </w:r>
          </w:p>
          <w:p w:rsidR="008C3741" w:rsidRPr="009B1D4E" w:rsidRDefault="008C3741" w:rsidP="00CD5A90">
            <w:pPr>
              <w:rPr>
                <w:rFonts w:asciiTheme="minorHAnsi" w:hAnsiTheme="minorHAnsi"/>
                <w:color w:val="000000" w:themeColor="text1"/>
              </w:rPr>
            </w:pPr>
          </w:p>
        </w:tc>
        <w:tc>
          <w:tcPr>
            <w:tcW w:w="5103" w:type="dxa"/>
            <w:vAlign w:val="center"/>
          </w:tcPr>
          <w:p w:rsidR="008C3741" w:rsidRPr="009B1D4E" w:rsidRDefault="008C3741" w:rsidP="00CD5A90">
            <w:pPr>
              <w:jc w:val="center"/>
              <w:rPr>
                <w:rFonts w:asciiTheme="minorHAnsi" w:hAnsiTheme="minorHAnsi"/>
                <w:color w:val="000000" w:themeColor="text1"/>
              </w:rPr>
            </w:pPr>
            <w:r w:rsidRPr="009B1D4E">
              <w:rPr>
                <w:rFonts w:asciiTheme="minorHAnsi" w:hAnsiTheme="minorHAnsi"/>
                <w:color w:val="000000" w:themeColor="text1"/>
              </w:rPr>
              <w:t xml:space="preserve">District Home Guards office, </w:t>
            </w:r>
          </w:p>
          <w:p w:rsidR="008C3741" w:rsidRPr="009B1D4E" w:rsidRDefault="008C3741" w:rsidP="007D23C1">
            <w:pPr>
              <w:jc w:val="center"/>
              <w:rPr>
                <w:rFonts w:asciiTheme="minorHAnsi" w:hAnsiTheme="minorHAnsi"/>
                <w:color w:val="000000" w:themeColor="text1"/>
              </w:rPr>
            </w:pPr>
            <w:r w:rsidRPr="009B1D4E">
              <w:rPr>
                <w:rFonts w:asciiTheme="minorHAnsi" w:hAnsiTheme="minorHAnsi"/>
                <w:color w:val="000000" w:themeColor="text1"/>
              </w:rPr>
              <w:t xml:space="preserve">Ninjalingappa Colony, </w:t>
            </w:r>
            <w:r w:rsidR="007D23C1">
              <w:rPr>
                <w:rFonts w:asciiTheme="minorHAnsi" w:hAnsiTheme="minorHAnsi"/>
                <w:color w:val="000000" w:themeColor="text1"/>
              </w:rPr>
              <w:t xml:space="preserve">Opp.D.C. Residency Near Degree College, </w:t>
            </w:r>
            <w:r w:rsidRPr="009B1D4E">
              <w:rPr>
                <w:rFonts w:asciiTheme="minorHAnsi" w:hAnsiTheme="minorHAnsi"/>
                <w:color w:val="000000" w:themeColor="text1"/>
              </w:rPr>
              <w:t>Raichur – 584 101</w:t>
            </w:r>
          </w:p>
        </w:tc>
      </w:tr>
      <w:tr w:rsidR="008C3741" w:rsidRPr="009B1D4E" w:rsidTr="007D23C1">
        <w:tc>
          <w:tcPr>
            <w:tcW w:w="675" w:type="dxa"/>
            <w:vAlign w:val="center"/>
          </w:tcPr>
          <w:p w:rsidR="008C3741" w:rsidRPr="009B1D4E" w:rsidRDefault="008C3741" w:rsidP="00030DF4">
            <w:pPr>
              <w:pStyle w:val="ListParagraph"/>
              <w:numPr>
                <w:ilvl w:val="0"/>
                <w:numId w:val="16"/>
              </w:numPr>
              <w:jc w:val="center"/>
              <w:rPr>
                <w:rFonts w:asciiTheme="minorHAnsi" w:hAnsiTheme="minorHAnsi"/>
                <w:b/>
                <w:color w:val="000000" w:themeColor="text1"/>
              </w:rPr>
            </w:pPr>
          </w:p>
        </w:tc>
        <w:tc>
          <w:tcPr>
            <w:tcW w:w="3828" w:type="dxa"/>
            <w:vAlign w:val="center"/>
          </w:tcPr>
          <w:p w:rsidR="008C3741" w:rsidRPr="009B1D4E" w:rsidRDefault="008C3741" w:rsidP="00CD5A90">
            <w:pPr>
              <w:rPr>
                <w:rFonts w:asciiTheme="minorHAnsi" w:hAnsiTheme="minorHAnsi"/>
                <w:b/>
                <w:bCs/>
                <w:color w:val="000000" w:themeColor="text1"/>
              </w:rPr>
            </w:pPr>
            <w:r w:rsidRPr="009B1D4E">
              <w:rPr>
                <w:rFonts w:asciiTheme="minorHAnsi" w:hAnsiTheme="minorHAnsi"/>
                <w:b/>
                <w:bCs/>
                <w:color w:val="000000" w:themeColor="text1"/>
              </w:rPr>
              <w:t>M.K. Thammaiah,</w:t>
            </w:r>
          </w:p>
          <w:p w:rsidR="008C3741" w:rsidRPr="009B1D4E" w:rsidRDefault="008C3741" w:rsidP="00CD5A90">
            <w:pPr>
              <w:rPr>
                <w:rFonts w:asciiTheme="minorHAnsi" w:hAnsiTheme="minorHAnsi"/>
                <w:bCs/>
                <w:color w:val="000000" w:themeColor="text1"/>
              </w:rPr>
            </w:pPr>
            <w:r w:rsidRPr="009B1D4E">
              <w:rPr>
                <w:rFonts w:asciiTheme="minorHAnsi" w:hAnsiTheme="minorHAnsi"/>
                <w:bCs/>
                <w:color w:val="000000" w:themeColor="text1"/>
              </w:rPr>
              <w:t xml:space="preserve">Incharge Commandant,  </w:t>
            </w:r>
          </w:p>
          <w:p w:rsidR="008C3741" w:rsidRPr="009B1D4E" w:rsidRDefault="008C3741" w:rsidP="00CD5A90">
            <w:pPr>
              <w:rPr>
                <w:rFonts w:asciiTheme="minorHAnsi" w:hAnsiTheme="minorHAnsi"/>
                <w:b/>
                <w:bCs/>
                <w:color w:val="000000" w:themeColor="text1"/>
              </w:rPr>
            </w:pPr>
            <w:r w:rsidRPr="009B1D4E">
              <w:rPr>
                <w:rFonts w:asciiTheme="minorHAnsi" w:hAnsiTheme="minorHAnsi"/>
                <w:bCs/>
                <w:color w:val="000000" w:themeColor="text1"/>
              </w:rPr>
              <w:t>&amp; Dy. Superintendent of Police</w:t>
            </w:r>
          </w:p>
          <w:p w:rsidR="008C3741" w:rsidRPr="009B1D4E" w:rsidRDefault="008C3741" w:rsidP="00CD5A90">
            <w:pPr>
              <w:rPr>
                <w:rFonts w:asciiTheme="minorHAnsi" w:hAnsiTheme="minorHAnsi"/>
                <w:color w:val="000000" w:themeColor="text1"/>
              </w:rPr>
            </w:pPr>
          </w:p>
        </w:tc>
        <w:tc>
          <w:tcPr>
            <w:tcW w:w="5103" w:type="dxa"/>
            <w:vAlign w:val="center"/>
          </w:tcPr>
          <w:p w:rsidR="008C3741" w:rsidRPr="009B1D4E" w:rsidRDefault="008C3741" w:rsidP="00CD5A90">
            <w:pPr>
              <w:jc w:val="center"/>
              <w:rPr>
                <w:rFonts w:asciiTheme="minorHAnsi" w:hAnsiTheme="minorHAnsi"/>
                <w:color w:val="000000" w:themeColor="text1"/>
              </w:rPr>
            </w:pPr>
            <w:r w:rsidRPr="009B1D4E">
              <w:rPr>
                <w:rFonts w:asciiTheme="minorHAnsi" w:hAnsiTheme="minorHAnsi"/>
                <w:color w:val="000000" w:themeColor="text1"/>
              </w:rPr>
              <w:t xml:space="preserve">District Home Guards office, </w:t>
            </w:r>
          </w:p>
          <w:p w:rsidR="007D23C1" w:rsidRDefault="008C3741" w:rsidP="00CD5A90">
            <w:pPr>
              <w:jc w:val="center"/>
              <w:rPr>
                <w:rFonts w:asciiTheme="minorHAnsi" w:hAnsiTheme="minorHAnsi"/>
                <w:color w:val="000000" w:themeColor="text1"/>
              </w:rPr>
            </w:pPr>
            <w:r w:rsidRPr="009B1D4E">
              <w:rPr>
                <w:rFonts w:asciiTheme="minorHAnsi" w:hAnsiTheme="minorHAnsi"/>
                <w:color w:val="000000" w:themeColor="text1"/>
              </w:rPr>
              <w:t>No. 143, Ward No</w:t>
            </w:r>
            <w:r w:rsidR="007D23C1">
              <w:rPr>
                <w:rFonts w:asciiTheme="minorHAnsi" w:hAnsiTheme="minorHAnsi"/>
                <w:color w:val="000000" w:themeColor="text1"/>
              </w:rPr>
              <w:t xml:space="preserve">. 28, Malleshwara Layout, </w:t>
            </w:r>
          </w:p>
          <w:p w:rsidR="007D23C1" w:rsidRDefault="008C3741" w:rsidP="00CD5A90">
            <w:pPr>
              <w:jc w:val="center"/>
              <w:rPr>
                <w:rFonts w:asciiTheme="minorHAnsi" w:hAnsiTheme="minorHAnsi"/>
                <w:color w:val="000000" w:themeColor="text1"/>
              </w:rPr>
            </w:pPr>
            <w:r w:rsidRPr="009B1D4E">
              <w:rPr>
                <w:rFonts w:asciiTheme="minorHAnsi" w:hAnsiTheme="minorHAnsi"/>
                <w:color w:val="000000" w:themeColor="text1"/>
              </w:rPr>
              <w:t xml:space="preserve"> </w:t>
            </w:r>
            <w:r w:rsidR="007D23C1">
              <w:rPr>
                <w:rFonts w:asciiTheme="minorHAnsi" w:hAnsiTheme="minorHAnsi"/>
                <w:color w:val="000000" w:themeColor="text1"/>
              </w:rPr>
              <w:t xml:space="preserve">opp. to </w:t>
            </w:r>
            <w:r w:rsidRPr="009B1D4E">
              <w:rPr>
                <w:rFonts w:asciiTheme="minorHAnsi" w:hAnsiTheme="minorHAnsi"/>
                <w:color w:val="000000" w:themeColor="text1"/>
              </w:rPr>
              <w:t>Mini V</w:t>
            </w:r>
            <w:r w:rsidR="007D23C1">
              <w:rPr>
                <w:rFonts w:asciiTheme="minorHAnsi" w:hAnsiTheme="minorHAnsi"/>
                <w:color w:val="000000" w:themeColor="text1"/>
              </w:rPr>
              <w:t>i</w:t>
            </w:r>
            <w:r w:rsidRPr="009B1D4E">
              <w:rPr>
                <w:rFonts w:asciiTheme="minorHAnsi" w:hAnsiTheme="minorHAnsi"/>
                <w:color w:val="000000" w:themeColor="text1"/>
              </w:rPr>
              <w:t xml:space="preserve">dhana Soudha, </w:t>
            </w:r>
          </w:p>
          <w:p w:rsidR="008C3741" w:rsidRPr="009B1D4E" w:rsidRDefault="008C3741" w:rsidP="0038318B">
            <w:pPr>
              <w:jc w:val="center"/>
              <w:rPr>
                <w:rFonts w:asciiTheme="minorHAnsi" w:hAnsiTheme="minorHAnsi"/>
                <w:color w:val="000000" w:themeColor="text1"/>
              </w:rPr>
            </w:pPr>
            <w:r w:rsidRPr="009B1D4E">
              <w:rPr>
                <w:rFonts w:asciiTheme="minorHAnsi" w:hAnsiTheme="minorHAnsi"/>
                <w:color w:val="000000" w:themeColor="text1"/>
              </w:rPr>
              <w:t xml:space="preserve">Kuvempu nagara Ijooru, </w:t>
            </w:r>
            <w:r w:rsidR="0038318B">
              <w:rPr>
                <w:rFonts w:asciiTheme="minorHAnsi" w:hAnsiTheme="minorHAnsi"/>
                <w:color w:val="000000" w:themeColor="text1"/>
              </w:rPr>
              <w:t xml:space="preserve"> </w:t>
            </w:r>
            <w:r w:rsidRPr="009B1D4E">
              <w:rPr>
                <w:rFonts w:asciiTheme="minorHAnsi" w:hAnsiTheme="minorHAnsi"/>
                <w:color w:val="000000" w:themeColor="text1"/>
              </w:rPr>
              <w:t xml:space="preserve">Ramangar – </w:t>
            </w:r>
            <w:r w:rsidR="00A93473">
              <w:rPr>
                <w:rFonts w:asciiTheme="minorHAnsi" w:hAnsiTheme="minorHAnsi"/>
                <w:color w:val="000000" w:themeColor="text1"/>
              </w:rPr>
              <w:t>562159</w:t>
            </w:r>
          </w:p>
        </w:tc>
      </w:tr>
      <w:tr w:rsidR="008C3741" w:rsidRPr="009B1D4E" w:rsidTr="007D23C1">
        <w:tc>
          <w:tcPr>
            <w:tcW w:w="675" w:type="dxa"/>
            <w:vAlign w:val="center"/>
          </w:tcPr>
          <w:p w:rsidR="008C3741" w:rsidRPr="009B1D4E" w:rsidRDefault="008C3741" w:rsidP="00030DF4">
            <w:pPr>
              <w:pStyle w:val="ListParagraph"/>
              <w:numPr>
                <w:ilvl w:val="0"/>
                <w:numId w:val="16"/>
              </w:numPr>
              <w:jc w:val="center"/>
              <w:rPr>
                <w:rFonts w:asciiTheme="minorHAnsi" w:hAnsiTheme="minorHAnsi"/>
                <w:b/>
                <w:color w:val="000000" w:themeColor="text1"/>
              </w:rPr>
            </w:pPr>
          </w:p>
        </w:tc>
        <w:tc>
          <w:tcPr>
            <w:tcW w:w="3828" w:type="dxa"/>
            <w:vAlign w:val="center"/>
          </w:tcPr>
          <w:p w:rsidR="008C3741" w:rsidRPr="009B1D4E" w:rsidRDefault="008C3741" w:rsidP="00CD5A90">
            <w:pPr>
              <w:rPr>
                <w:rFonts w:asciiTheme="minorHAnsi" w:hAnsiTheme="minorHAnsi"/>
                <w:b/>
                <w:bCs/>
                <w:color w:val="000000" w:themeColor="text1"/>
              </w:rPr>
            </w:pPr>
            <w:r w:rsidRPr="009B1D4E">
              <w:rPr>
                <w:rFonts w:asciiTheme="minorHAnsi" w:hAnsiTheme="minorHAnsi"/>
                <w:b/>
                <w:bCs/>
                <w:color w:val="000000" w:themeColor="text1"/>
              </w:rPr>
              <w:t>S.Shivakumar</w:t>
            </w:r>
          </w:p>
          <w:p w:rsidR="008C3741" w:rsidRPr="009B1D4E" w:rsidRDefault="008C3741" w:rsidP="00CD5A90">
            <w:pPr>
              <w:rPr>
                <w:rFonts w:asciiTheme="minorHAnsi" w:hAnsiTheme="minorHAnsi"/>
                <w:b/>
                <w:bCs/>
                <w:color w:val="000000" w:themeColor="text1"/>
              </w:rPr>
            </w:pPr>
            <w:r w:rsidRPr="009B1D4E">
              <w:rPr>
                <w:rFonts w:asciiTheme="minorHAnsi" w:hAnsiTheme="minorHAnsi"/>
                <w:bCs/>
                <w:color w:val="000000" w:themeColor="text1"/>
              </w:rPr>
              <w:t>Commandant</w:t>
            </w:r>
          </w:p>
        </w:tc>
        <w:tc>
          <w:tcPr>
            <w:tcW w:w="5103" w:type="dxa"/>
            <w:vAlign w:val="center"/>
          </w:tcPr>
          <w:p w:rsidR="008C3741" w:rsidRPr="009B1D4E" w:rsidRDefault="008C3741" w:rsidP="00CD5A90">
            <w:pPr>
              <w:jc w:val="center"/>
              <w:rPr>
                <w:rFonts w:asciiTheme="minorHAnsi" w:hAnsiTheme="minorHAnsi"/>
                <w:color w:val="000000" w:themeColor="text1"/>
              </w:rPr>
            </w:pPr>
            <w:r w:rsidRPr="009B1D4E">
              <w:rPr>
                <w:rFonts w:asciiTheme="minorHAnsi" w:hAnsiTheme="minorHAnsi"/>
                <w:color w:val="000000" w:themeColor="text1"/>
              </w:rPr>
              <w:t>District Home Guards office,</w:t>
            </w:r>
          </w:p>
          <w:p w:rsidR="008C3741" w:rsidRPr="009B1D4E" w:rsidRDefault="007D23C1" w:rsidP="007D23C1">
            <w:pPr>
              <w:jc w:val="center"/>
              <w:rPr>
                <w:rFonts w:asciiTheme="minorHAnsi" w:hAnsiTheme="minorHAnsi"/>
                <w:color w:val="000000" w:themeColor="text1"/>
              </w:rPr>
            </w:pPr>
            <w:r>
              <w:rPr>
                <w:rFonts w:asciiTheme="minorHAnsi" w:hAnsiTheme="minorHAnsi"/>
                <w:color w:val="000000" w:themeColor="text1"/>
              </w:rPr>
              <w:t>Near Jail Circle, Dr.Pradeep Kumar Clinic Building 1</w:t>
            </w:r>
            <w:r w:rsidRPr="007D23C1">
              <w:rPr>
                <w:rFonts w:asciiTheme="minorHAnsi" w:hAnsiTheme="minorHAnsi"/>
                <w:color w:val="000000" w:themeColor="text1"/>
                <w:vertAlign w:val="superscript"/>
              </w:rPr>
              <w:t>st</w:t>
            </w:r>
            <w:r>
              <w:rPr>
                <w:rFonts w:asciiTheme="minorHAnsi" w:hAnsiTheme="minorHAnsi"/>
                <w:color w:val="000000" w:themeColor="text1"/>
              </w:rPr>
              <w:t xml:space="preserve"> floor, </w:t>
            </w:r>
            <w:r w:rsidR="008C3741" w:rsidRPr="009B1D4E">
              <w:rPr>
                <w:rFonts w:asciiTheme="minorHAnsi" w:hAnsiTheme="minorHAnsi"/>
                <w:color w:val="000000" w:themeColor="text1"/>
              </w:rPr>
              <w:t xml:space="preserve"> Shimoga – 577 201</w:t>
            </w:r>
          </w:p>
        </w:tc>
      </w:tr>
      <w:tr w:rsidR="008C3741" w:rsidRPr="009B1D4E" w:rsidTr="007D23C1">
        <w:tc>
          <w:tcPr>
            <w:tcW w:w="675" w:type="dxa"/>
            <w:vAlign w:val="center"/>
          </w:tcPr>
          <w:p w:rsidR="008C3741" w:rsidRPr="009B1D4E" w:rsidRDefault="008C3741" w:rsidP="00030DF4">
            <w:pPr>
              <w:pStyle w:val="ListParagraph"/>
              <w:numPr>
                <w:ilvl w:val="0"/>
                <w:numId w:val="16"/>
              </w:numPr>
              <w:jc w:val="center"/>
              <w:rPr>
                <w:rFonts w:asciiTheme="minorHAnsi" w:hAnsiTheme="minorHAnsi"/>
                <w:b/>
                <w:color w:val="000000" w:themeColor="text1"/>
              </w:rPr>
            </w:pPr>
          </w:p>
        </w:tc>
        <w:tc>
          <w:tcPr>
            <w:tcW w:w="3828" w:type="dxa"/>
            <w:vAlign w:val="center"/>
          </w:tcPr>
          <w:p w:rsidR="00770A21" w:rsidRDefault="00770A21" w:rsidP="00CD5A90">
            <w:pPr>
              <w:rPr>
                <w:rFonts w:asciiTheme="minorHAnsi" w:hAnsiTheme="minorHAnsi"/>
                <w:b/>
                <w:bCs/>
                <w:color w:val="000000" w:themeColor="text1"/>
              </w:rPr>
            </w:pPr>
            <w:r>
              <w:rPr>
                <w:rFonts w:asciiTheme="minorHAnsi" w:hAnsiTheme="minorHAnsi"/>
                <w:b/>
                <w:bCs/>
                <w:color w:val="000000" w:themeColor="text1"/>
              </w:rPr>
              <w:t>K.Ravi Kumar,</w:t>
            </w:r>
          </w:p>
          <w:p w:rsidR="008C3741" w:rsidRPr="00770A21" w:rsidRDefault="008C3741" w:rsidP="00CD5A90">
            <w:pPr>
              <w:rPr>
                <w:rFonts w:asciiTheme="minorHAnsi" w:hAnsiTheme="minorHAnsi"/>
                <w:b/>
                <w:bCs/>
                <w:color w:val="000000" w:themeColor="text1"/>
              </w:rPr>
            </w:pPr>
            <w:r w:rsidRPr="009B1D4E">
              <w:rPr>
                <w:rFonts w:asciiTheme="minorHAnsi" w:hAnsiTheme="minorHAnsi"/>
                <w:bCs/>
                <w:color w:val="000000" w:themeColor="text1"/>
              </w:rPr>
              <w:t>Commandant</w:t>
            </w:r>
          </w:p>
          <w:p w:rsidR="008C3741" w:rsidRPr="009B1D4E" w:rsidRDefault="008C3741" w:rsidP="00770A21">
            <w:pPr>
              <w:rPr>
                <w:rFonts w:asciiTheme="minorHAnsi" w:hAnsiTheme="minorHAnsi"/>
                <w:b/>
                <w:bCs/>
                <w:color w:val="000000" w:themeColor="text1"/>
              </w:rPr>
            </w:pPr>
          </w:p>
        </w:tc>
        <w:tc>
          <w:tcPr>
            <w:tcW w:w="5103" w:type="dxa"/>
            <w:vAlign w:val="center"/>
          </w:tcPr>
          <w:p w:rsidR="008C3741" w:rsidRPr="009B1D4E" w:rsidRDefault="008C3741" w:rsidP="00CD5A90">
            <w:pPr>
              <w:jc w:val="center"/>
              <w:rPr>
                <w:rFonts w:asciiTheme="minorHAnsi" w:hAnsiTheme="minorHAnsi"/>
                <w:color w:val="000000" w:themeColor="text1"/>
              </w:rPr>
            </w:pPr>
            <w:r w:rsidRPr="009B1D4E">
              <w:rPr>
                <w:rFonts w:asciiTheme="minorHAnsi" w:hAnsiTheme="minorHAnsi"/>
                <w:color w:val="000000" w:themeColor="text1"/>
              </w:rPr>
              <w:t>District Home Guards office,</w:t>
            </w:r>
          </w:p>
          <w:p w:rsidR="0038318B" w:rsidRDefault="008C3741" w:rsidP="0038318B">
            <w:pPr>
              <w:jc w:val="center"/>
              <w:rPr>
                <w:rFonts w:asciiTheme="minorHAnsi" w:hAnsiTheme="minorHAnsi"/>
                <w:color w:val="000000" w:themeColor="text1"/>
              </w:rPr>
            </w:pPr>
            <w:r w:rsidRPr="009B1D4E">
              <w:rPr>
                <w:rFonts w:asciiTheme="minorHAnsi" w:hAnsiTheme="minorHAnsi"/>
                <w:color w:val="000000" w:themeColor="text1"/>
              </w:rPr>
              <w:t xml:space="preserve"> Fire and Emergency Complex, </w:t>
            </w:r>
            <w:r w:rsidR="0038318B">
              <w:rPr>
                <w:rFonts w:asciiTheme="minorHAnsi" w:hAnsiTheme="minorHAnsi"/>
                <w:color w:val="000000" w:themeColor="text1"/>
              </w:rPr>
              <w:t xml:space="preserve"> </w:t>
            </w:r>
            <w:r w:rsidRPr="009B1D4E">
              <w:rPr>
                <w:rFonts w:asciiTheme="minorHAnsi" w:hAnsiTheme="minorHAnsi"/>
                <w:color w:val="000000" w:themeColor="text1"/>
              </w:rPr>
              <w:t>BH Road,</w:t>
            </w:r>
            <w:r w:rsidR="00A93473">
              <w:rPr>
                <w:rFonts w:asciiTheme="minorHAnsi" w:hAnsiTheme="minorHAnsi"/>
                <w:color w:val="000000" w:themeColor="text1"/>
              </w:rPr>
              <w:t xml:space="preserve"> </w:t>
            </w:r>
          </w:p>
          <w:p w:rsidR="008C3741" w:rsidRPr="009B1D4E" w:rsidRDefault="00A93473" w:rsidP="0038318B">
            <w:pPr>
              <w:jc w:val="center"/>
              <w:rPr>
                <w:rFonts w:asciiTheme="minorHAnsi" w:hAnsiTheme="minorHAnsi"/>
                <w:color w:val="000000" w:themeColor="text1"/>
              </w:rPr>
            </w:pPr>
            <w:r>
              <w:rPr>
                <w:rFonts w:asciiTheme="minorHAnsi" w:hAnsiTheme="minorHAnsi"/>
                <w:color w:val="000000" w:themeColor="text1"/>
              </w:rPr>
              <w:t>Batavedi Gokul Road,</w:t>
            </w:r>
            <w:r w:rsidR="0038318B">
              <w:rPr>
                <w:rFonts w:asciiTheme="minorHAnsi" w:hAnsiTheme="minorHAnsi"/>
                <w:color w:val="000000" w:themeColor="text1"/>
              </w:rPr>
              <w:t xml:space="preserve"> </w:t>
            </w:r>
            <w:r>
              <w:rPr>
                <w:rFonts w:asciiTheme="minorHAnsi" w:hAnsiTheme="minorHAnsi"/>
                <w:color w:val="000000" w:themeColor="text1"/>
              </w:rPr>
              <w:t xml:space="preserve"> Tumkur-572 206</w:t>
            </w:r>
          </w:p>
        </w:tc>
      </w:tr>
      <w:tr w:rsidR="008C3741" w:rsidRPr="009B1D4E" w:rsidTr="00770A21">
        <w:tc>
          <w:tcPr>
            <w:tcW w:w="675" w:type="dxa"/>
            <w:vAlign w:val="center"/>
          </w:tcPr>
          <w:p w:rsidR="008C3741" w:rsidRPr="009B1D4E" w:rsidRDefault="008C3741" w:rsidP="00030DF4">
            <w:pPr>
              <w:pStyle w:val="ListParagraph"/>
              <w:numPr>
                <w:ilvl w:val="0"/>
                <w:numId w:val="16"/>
              </w:numPr>
              <w:jc w:val="center"/>
              <w:rPr>
                <w:rFonts w:asciiTheme="minorHAnsi" w:hAnsiTheme="minorHAnsi"/>
                <w:b/>
                <w:color w:val="000000" w:themeColor="text1"/>
              </w:rPr>
            </w:pPr>
          </w:p>
        </w:tc>
        <w:tc>
          <w:tcPr>
            <w:tcW w:w="3828" w:type="dxa"/>
            <w:vAlign w:val="center"/>
          </w:tcPr>
          <w:p w:rsidR="008C3741" w:rsidRPr="009B1D4E" w:rsidRDefault="008C3741" w:rsidP="00CD5A90">
            <w:pPr>
              <w:rPr>
                <w:rFonts w:asciiTheme="minorHAnsi" w:hAnsiTheme="minorHAnsi"/>
                <w:b/>
                <w:bCs/>
                <w:color w:val="000000" w:themeColor="text1"/>
              </w:rPr>
            </w:pPr>
            <w:r w:rsidRPr="009B1D4E">
              <w:rPr>
                <w:rFonts w:asciiTheme="minorHAnsi" w:hAnsiTheme="minorHAnsi"/>
                <w:b/>
                <w:bCs/>
                <w:color w:val="000000" w:themeColor="text1"/>
              </w:rPr>
              <w:t>K Prashanth shetty</w:t>
            </w:r>
          </w:p>
          <w:p w:rsidR="008C3741" w:rsidRPr="009B1D4E" w:rsidRDefault="008C3741" w:rsidP="00CD5A90">
            <w:pPr>
              <w:rPr>
                <w:rFonts w:asciiTheme="minorHAnsi" w:hAnsiTheme="minorHAnsi"/>
                <w:b/>
                <w:bCs/>
                <w:color w:val="000000" w:themeColor="text1"/>
              </w:rPr>
            </w:pPr>
            <w:r w:rsidRPr="009B1D4E">
              <w:rPr>
                <w:rFonts w:asciiTheme="minorHAnsi" w:hAnsiTheme="minorHAnsi"/>
                <w:bCs/>
                <w:color w:val="000000" w:themeColor="text1"/>
              </w:rPr>
              <w:t>Commandant</w:t>
            </w:r>
          </w:p>
        </w:tc>
        <w:tc>
          <w:tcPr>
            <w:tcW w:w="5103" w:type="dxa"/>
            <w:vAlign w:val="center"/>
          </w:tcPr>
          <w:p w:rsidR="008C3741" w:rsidRPr="009B1D4E" w:rsidRDefault="008C3741" w:rsidP="00CD5A90">
            <w:pPr>
              <w:jc w:val="center"/>
              <w:rPr>
                <w:rFonts w:asciiTheme="minorHAnsi" w:hAnsiTheme="minorHAnsi"/>
                <w:color w:val="000000" w:themeColor="text1"/>
              </w:rPr>
            </w:pPr>
            <w:r w:rsidRPr="009B1D4E">
              <w:rPr>
                <w:rFonts w:asciiTheme="minorHAnsi" w:hAnsiTheme="minorHAnsi"/>
                <w:color w:val="000000" w:themeColor="text1"/>
              </w:rPr>
              <w:t>District Home Guards office,</w:t>
            </w:r>
          </w:p>
          <w:p w:rsidR="0038318B" w:rsidRDefault="008C3741" w:rsidP="00CD5A90">
            <w:pPr>
              <w:jc w:val="center"/>
              <w:rPr>
                <w:rFonts w:asciiTheme="minorHAnsi" w:hAnsiTheme="minorHAnsi"/>
                <w:color w:val="000000" w:themeColor="text1"/>
              </w:rPr>
            </w:pPr>
            <w:r w:rsidRPr="009B1D4E">
              <w:rPr>
                <w:rFonts w:asciiTheme="minorHAnsi" w:hAnsiTheme="minorHAnsi"/>
                <w:color w:val="000000" w:themeColor="text1"/>
              </w:rPr>
              <w:t xml:space="preserve"> Fire and Emergency Complex, Ajjara Kadu, </w:t>
            </w:r>
          </w:p>
          <w:p w:rsidR="008C3741" w:rsidRPr="009B1D4E" w:rsidRDefault="008C3741" w:rsidP="00CD5A90">
            <w:pPr>
              <w:jc w:val="center"/>
              <w:rPr>
                <w:rFonts w:asciiTheme="minorHAnsi" w:hAnsiTheme="minorHAnsi"/>
                <w:color w:val="000000" w:themeColor="text1"/>
              </w:rPr>
            </w:pPr>
            <w:r w:rsidRPr="009B1D4E">
              <w:rPr>
                <w:rFonts w:asciiTheme="minorHAnsi" w:hAnsiTheme="minorHAnsi"/>
                <w:color w:val="000000" w:themeColor="text1"/>
              </w:rPr>
              <w:t>Udupi – 576 101</w:t>
            </w:r>
          </w:p>
        </w:tc>
      </w:tr>
      <w:tr w:rsidR="00770A21" w:rsidRPr="009B1D4E" w:rsidTr="00770A21">
        <w:tc>
          <w:tcPr>
            <w:tcW w:w="675" w:type="dxa"/>
            <w:vAlign w:val="center"/>
          </w:tcPr>
          <w:p w:rsidR="00770A21" w:rsidRPr="009B1D4E" w:rsidRDefault="00770A21" w:rsidP="00030DF4">
            <w:pPr>
              <w:pStyle w:val="ListParagraph"/>
              <w:numPr>
                <w:ilvl w:val="0"/>
                <w:numId w:val="16"/>
              </w:numPr>
              <w:jc w:val="center"/>
              <w:rPr>
                <w:rFonts w:asciiTheme="minorHAnsi" w:hAnsiTheme="minorHAnsi"/>
                <w:b/>
                <w:color w:val="000000" w:themeColor="text1"/>
              </w:rPr>
            </w:pPr>
          </w:p>
        </w:tc>
        <w:tc>
          <w:tcPr>
            <w:tcW w:w="3828" w:type="dxa"/>
            <w:vAlign w:val="center"/>
          </w:tcPr>
          <w:p w:rsidR="00770A21" w:rsidRDefault="00770A21" w:rsidP="007D23C1">
            <w:pPr>
              <w:rPr>
                <w:rFonts w:asciiTheme="minorHAnsi" w:hAnsiTheme="minorHAnsi"/>
                <w:b/>
                <w:bCs/>
                <w:color w:val="000000" w:themeColor="text1"/>
              </w:rPr>
            </w:pPr>
            <w:r>
              <w:rPr>
                <w:rFonts w:asciiTheme="minorHAnsi" w:hAnsiTheme="minorHAnsi"/>
                <w:b/>
                <w:bCs/>
                <w:color w:val="000000" w:themeColor="text1"/>
              </w:rPr>
              <w:t>Deepak Ganapati Gokarana,</w:t>
            </w:r>
          </w:p>
          <w:p w:rsidR="00770A21" w:rsidRPr="009B1D4E" w:rsidRDefault="00770A21" w:rsidP="007D23C1">
            <w:pPr>
              <w:rPr>
                <w:rFonts w:asciiTheme="minorHAnsi" w:hAnsiTheme="minorHAnsi"/>
                <w:bCs/>
                <w:color w:val="000000" w:themeColor="text1"/>
              </w:rPr>
            </w:pPr>
            <w:r>
              <w:rPr>
                <w:rFonts w:asciiTheme="minorHAnsi" w:hAnsiTheme="minorHAnsi"/>
                <w:b/>
                <w:bCs/>
                <w:color w:val="000000" w:themeColor="text1"/>
              </w:rPr>
              <w:t>Commandant</w:t>
            </w:r>
          </w:p>
          <w:p w:rsidR="00770A21" w:rsidRPr="009B1D4E" w:rsidRDefault="00770A21" w:rsidP="007D23C1">
            <w:pPr>
              <w:rPr>
                <w:rFonts w:asciiTheme="minorHAnsi" w:hAnsiTheme="minorHAnsi"/>
                <w:b/>
                <w:bCs/>
                <w:color w:val="000000" w:themeColor="text1"/>
              </w:rPr>
            </w:pPr>
          </w:p>
        </w:tc>
        <w:tc>
          <w:tcPr>
            <w:tcW w:w="5103" w:type="dxa"/>
            <w:vAlign w:val="center"/>
          </w:tcPr>
          <w:p w:rsidR="00770A21" w:rsidRPr="009B1D4E" w:rsidRDefault="00770A21" w:rsidP="007D23C1">
            <w:pPr>
              <w:jc w:val="center"/>
              <w:rPr>
                <w:rFonts w:asciiTheme="minorHAnsi" w:hAnsiTheme="minorHAnsi"/>
                <w:color w:val="000000" w:themeColor="text1"/>
              </w:rPr>
            </w:pPr>
            <w:r w:rsidRPr="009B1D4E">
              <w:rPr>
                <w:rFonts w:asciiTheme="minorHAnsi" w:hAnsiTheme="minorHAnsi"/>
                <w:color w:val="000000" w:themeColor="text1"/>
              </w:rPr>
              <w:t xml:space="preserve">District Home Guards office, </w:t>
            </w:r>
          </w:p>
          <w:p w:rsidR="00770A21" w:rsidRPr="009B1D4E" w:rsidRDefault="00A93473" w:rsidP="007D23C1">
            <w:pPr>
              <w:jc w:val="center"/>
              <w:rPr>
                <w:rFonts w:asciiTheme="minorHAnsi" w:hAnsiTheme="minorHAnsi"/>
                <w:color w:val="000000" w:themeColor="text1"/>
              </w:rPr>
            </w:pPr>
            <w:r>
              <w:rPr>
                <w:rFonts w:asciiTheme="minorHAnsi" w:hAnsiTheme="minorHAnsi"/>
                <w:color w:val="000000" w:themeColor="text1"/>
              </w:rPr>
              <w:t xml:space="preserve">Sarvodayanagara, Opp. devikar college, Kodivag karwar, </w:t>
            </w:r>
            <w:r w:rsidR="00770A21" w:rsidRPr="009B1D4E">
              <w:rPr>
                <w:rFonts w:asciiTheme="minorHAnsi" w:hAnsiTheme="minorHAnsi"/>
                <w:color w:val="000000" w:themeColor="text1"/>
              </w:rPr>
              <w:t xml:space="preserve">Uttara Kannada  District, </w:t>
            </w:r>
          </w:p>
          <w:p w:rsidR="00770A21" w:rsidRPr="009B1D4E" w:rsidRDefault="00770A21" w:rsidP="0038318B">
            <w:pPr>
              <w:jc w:val="center"/>
              <w:rPr>
                <w:rFonts w:asciiTheme="minorHAnsi" w:hAnsiTheme="minorHAnsi"/>
                <w:color w:val="000000" w:themeColor="text1"/>
              </w:rPr>
            </w:pPr>
            <w:r w:rsidRPr="009B1D4E">
              <w:rPr>
                <w:rFonts w:asciiTheme="minorHAnsi" w:hAnsiTheme="minorHAnsi"/>
                <w:color w:val="000000" w:themeColor="text1"/>
              </w:rPr>
              <w:t>Karwar-581 301</w:t>
            </w:r>
          </w:p>
        </w:tc>
      </w:tr>
      <w:tr w:rsidR="00770A21" w:rsidRPr="009B1D4E" w:rsidTr="00770A21">
        <w:tc>
          <w:tcPr>
            <w:tcW w:w="675" w:type="dxa"/>
            <w:vAlign w:val="center"/>
          </w:tcPr>
          <w:p w:rsidR="00770A21" w:rsidRPr="009B1D4E" w:rsidRDefault="00770A21" w:rsidP="00030DF4">
            <w:pPr>
              <w:pStyle w:val="ListParagraph"/>
              <w:numPr>
                <w:ilvl w:val="0"/>
                <w:numId w:val="16"/>
              </w:numPr>
              <w:jc w:val="center"/>
              <w:rPr>
                <w:rFonts w:asciiTheme="minorHAnsi" w:hAnsiTheme="minorHAnsi"/>
                <w:b/>
                <w:color w:val="000000" w:themeColor="text1"/>
              </w:rPr>
            </w:pPr>
          </w:p>
        </w:tc>
        <w:tc>
          <w:tcPr>
            <w:tcW w:w="3828" w:type="dxa"/>
            <w:vAlign w:val="center"/>
          </w:tcPr>
          <w:p w:rsidR="00770A21" w:rsidRDefault="00770A21" w:rsidP="007D23C1">
            <w:pPr>
              <w:rPr>
                <w:rFonts w:asciiTheme="minorHAnsi" w:hAnsiTheme="minorHAnsi"/>
                <w:b/>
                <w:bCs/>
                <w:color w:val="000000" w:themeColor="text1"/>
              </w:rPr>
            </w:pPr>
            <w:r>
              <w:rPr>
                <w:rFonts w:asciiTheme="minorHAnsi" w:hAnsiTheme="minorHAnsi"/>
                <w:b/>
                <w:bCs/>
                <w:color w:val="000000" w:themeColor="text1"/>
              </w:rPr>
              <w:t>Shivakumar.R</w:t>
            </w:r>
          </w:p>
          <w:p w:rsidR="00770A21" w:rsidRDefault="00770A21" w:rsidP="007D23C1">
            <w:pPr>
              <w:rPr>
                <w:rFonts w:asciiTheme="minorHAnsi" w:hAnsiTheme="minorHAnsi"/>
                <w:b/>
                <w:bCs/>
                <w:color w:val="000000" w:themeColor="text1"/>
              </w:rPr>
            </w:pPr>
            <w:r>
              <w:rPr>
                <w:rFonts w:asciiTheme="minorHAnsi" w:hAnsiTheme="minorHAnsi"/>
                <w:b/>
                <w:bCs/>
                <w:color w:val="000000" w:themeColor="text1"/>
              </w:rPr>
              <w:t>Incharge Commandant,</w:t>
            </w:r>
          </w:p>
          <w:p w:rsidR="00770A21" w:rsidRDefault="00770A21" w:rsidP="0038318B">
            <w:pPr>
              <w:rPr>
                <w:rFonts w:asciiTheme="minorHAnsi" w:hAnsiTheme="minorHAnsi"/>
                <w:b/>
                <w:bCs/>
                <w:color w:val="000000" w:themeColor="text1"/>
              </w:rPr>
            </w:pPr>
            <w:r>
              <w:rPr>
                <w:rFonts w:asciiTheme="minorHAnsi" w:hAnsiTheme="minorHAnsi"/>
                <w:b/>
                <w:bCs/>
                <w:color w:val="000000" w:themeColor="text1"/>
              </w:rPr>
              <w:t>Addl. Superintendent of Police</w:t>
            </w:r>
          </w:p>
        </w:tc>
        <w:tc>
          <w:tcPr>
            <w:tcW w:w="5103" w:type="dxa"/>
            <w:vAlign w:val="center"/>
          </w:tcPr>
          <w:p w:rsidR="00770A21" w:rsidRDefault="00A93473" w:rsidP="007D23C1">
            <w:pPr>
              <w:jc w:val="center"/>
              <w:rPr>
                <w:rFonts w:asciiTheme="minorHAnsi" w:hAnsiTheme="minorHAnsi"/>
                <w:color w:val="000000" w:themeColor="text1"/>
              </w:rPr>
            </w:pPr>
            <w:r>
              <w:rPr>
                <w:rFonts w:asciiTheme="minorHAnsi" w:hAnsiTheme="minorHAnsi"/>
                <w:color w:val="000000" w:themeColor="text1"/>
              </w:rPr>
              <w:t>District Home Guards office,</w:t>
            </w:r>
          </w:p>
          <w:p w:rsidR="00A93473" w:rsidRPr="009B1D4E" w:rsidRDefault="00A93473" w:rsidP="007D23C1">
            <w:pPr>
              <w:jc w:val="center"/>
              <w:rPr>
                <w:rFonts w:asciiTheme="minorHAnsi" w:hAnsiTheme="minorHAnsi"/>
                <w:color w:val="000000" w:themeColor="text1"/>
              </w:rPr>
            </w:pPr>
            <w:r>
              <w:rPr>
                <w:rFonts w:asciiTheme="minorHAnsi" w:hAnsiTheme="minorHAnsi"/>
                <w:color w:val="000000" w:themeColor="text1"/>
              </w:rPr>
              <w:t>Tulasiram Nivas, Adarash Nagar, Sajjan Layout, Vijayapur-586 103</w:t>
            </w:r>
          </w:p>
        </w:tc>
      </w:tr>
      <w:tr w:rsidR="00770A21" w:rsidRPr="009B1D4E" w:rsidTr="00770A21">
        <w:tc>
          <w:tcPr>
            <w:tcW w:w="675" w:type="dxa"/>
            <w:vAlign w:val="center"/>
          </w:tcPr>
          <w:p w:rsidR="00770A21" w:rsidRPr="009B1D4E" w:rsidRDefault="00770A21" w:rsidP="00030DF4">
            <w:pPr>
              <w:pStyle w:val="ListParagraph"/>
              <w:numPr>
                <w:ilvl w:val="0"/>
                <w:numId w:val="16"/>
              </w:numPr>
              <w:jc w:val="center"/>
              <w:rPr>
                <w:rFonts w:asciiTheme="minorHAnsi" w:hAnsiTheme="minorHAnsi"/>
                <w:b/>
                <w:color w:val="000000" w:themeColor="text1"/>
              </w:rPr>
            </w:pPr>
          </w:p>
        </w:tc>
        <w:tc>
          <w:tcPr>
            <w:tcW w:w="3828" w:type="dxa"/>
            <w:vAlign w:val="center"/>
          </w:tcPr>
          <w:p w:rsidR="00770A21" w:rsidRPr="009B1D4E" w:rsidRDefault="00770A21" w:rsidP="007D23C1">
            <w:pPr>
              <w:rPr>
                <w:rFonts w:asciiTheme="minorHAnsi" w:hAnsiTheme="minorHAnsi"/>
                <w:b/>
                <w:bCs/>
                <w:color w:val="000000" w:themeColor="text1"/>
              </w:rPr>
            </w:pPr>
            <w:r w:rsidRPr="009B1D4E">
              <w:rPr>
                <w:rFonts w:asciiTheme="minorHAnsi" w:hAnsiTheme="minorHAnsi"/>
                <w:b/>
                <w:bCs/>
                <w:color w:val="000000" w:themeColor="text1"/>
              </w:rPr>
              <w:t>Praveen Chandrakanth Rao Deshmukh</w:t>
            </w:r>
          </w:p>
          <w:p w:rsidR="00770A21" w:rsidRPr="009B1D4E" w:rsidRDefault="00770A21" w:rsidP="007D23C1">
            <w:pPr>
              <w:rPr>
                <w:rFonts w:asciiTheme="minorHAnsi" w:hAnsiTheme="minorHAnsi"/>
                <w:b/>
                <w:bCs/>
                <w:color w:val="000000" w:themeColor="text1"/>
              </w:rPr>
            </w:pPr>
            <w:r w:rsidRPr="009B1D4E">
              <w:rPr>
                <w:rFonts w:asciiTheme="minorHAnsi" w:hAnsiTheme="minorHAnsi"/>
                <w:bCs/>
                <w:color w:val="000000" w:themeColor="text1"/>
              </w:rPr>
              <w:t>Commandant</w:t>
            </w:r>
          </w:p>
        </w:tc>
        <w:tc>
          <w:tcPr>
            <w:tcW w:w="5103" w:type="dxa"/>
            <w:vAlign w:val="center"/>
          </w:tcPr>
          <w:p w:rsidR="00770A21" w:rsidRPr="009B1D4E" w:rsidRDefault="00770A21" w:rsidP="007D23C1">
            <w:pPr>
              <w:jc w:val="center"/>
              <w:rPr>
                <w:rFonts w:asciiTheme="minorHAnsi" w:hAnsiTheme="minorHAnsi"/>
                <w:color w:val="000000" w:themeColor="text1"/>
              </w:rPr>
            </w:pPr>
            <w:r w:rsidRPr="009B1D4E">
              <w:rPr>
                <w:rFonts w:asciiTheme="minorHAnsi" w:hAnsiTheme="minorHAnsi"/>
                <w:color w:val="000000" w:themeColor="text1"/>
              </w:rPr>
              <w:t>District Home Guards office,</w:t>
            </w:r>
          </w:p>
          <w:p w:rsidR="00770A21" w:rsidRPr="009B1D4E" w:rsidRDefault="00770A21" w:rsidP="007D23C1">
            <w:pPr>
              <w:jc w:val="center"/>
              <w:rPr>
                <w:rFonts w:asciiTheme="minorHAnsi" w:hAnsiTheme="minorHAnsi"/>
                <w:bCs/>
                <w:color w:val="000000" w:themeColor="text1"/>
              </w:rPr>
            </w:pPr>
            <w:r w:rsidRPr="009B1D4E">
              <w:rPr>
                <w:rFonts w:asciiTheme="minorHAnsi" w:hAnsiTheme="minorHAnsi"/>
                <w:color w:val="000000" w:themeColor="text1"/>
              </w:rPr>
              <w:t xml:space="preserve"> Near Kodlooru Petrol Bunk, Balaji Road, Yadagri – 585 202</w:t>
            </w:r>
          </w:p>
        </w:tc>
      </w:tr>
    </w:tbl>
    <w:p w:rsidR="008C3741" w:rsidRPr="009B1D4E" w:rsidRDefault="008C3741" w:rsidP="008C3741">
      <w:pPr>
        <w:rPr>
          <w:rFonts w:asciiTheme="minorHAnsi" w:hAnsiTheme="minorHAnsi"/>
          <w:color w:val="000000" w:themeColor="text1"/>
        </w:rPr>
      </w:pPr>
    </w:p>
    <w:p w:rsidR="008C3741" w:rsidRPr="009B1D4E" w:rsidRDefault="008C3741" w:rsidP="008C3741">
      <w:pPr>
        <w:rPr>
          <w:rFonts w:asciiTheme="minorHAnsi" w:hAnsiTheme="minorHAnsi"/>
          <w:color w:val="000000" w:themeColor="text1"/>
        </w:rPr>
      </w:pPr>
    </w:p>
    <w:p w:rsidR="008C3741" w:rsidRPr="009B1D4E" w:rsidRDefault="008C3741" w:rsidP="008C3741">
      <w:pPr>
        <w:ind w:firstLine="720"/>
        <w:jc w:val="both"/>
        <w:rPr>
          <w:rFonts w:asciiTheme="minorHAnsi" w:hAnsiTheme="minorHAnsi"/>
          <w:color w:val="000000" w:themeColor="text1"/>
          <w:sz w:val="20"/>
          <w:szCs w:val="20"/>
        </w:rPr>
      </w:pPr>
    </w:p>
    <w:p w:rsidR="008C3741" w:rsidRPr="009B1D4E" w:rsidRDefault="008C3741" w:rsidP="008C3741">
      <w:pPr>
        <w:ind w:firstLine="720"/>
        <w:jc w:val="both"/>
        <w:rPr>
          <w:rFonts w:asciiTheme="minorHAnsi" w:hAnsiTheme="minorHAnsi"/>
          <w:color w:val="000000" w:themeColor="text1"/>
          <w:sz w:val="20"/>
          <w:szCs w:val="20"/>
        </w:rPr>
      </w:pPr>
      <w:r w:rsidRPr="009B1D4E">
        <w:rPr>
          <w:rFonts w:asciiTheme="minorHAnsi" w:hAnsiTheme="minorHAnsi"/>
          <w:color w:val="000000" w:themeColor="text1"/>
          <w:sz w:val="20"/>
          <w:szCs w:val="20"/>
        </w:rPr>
        <w:t>As per Karnataka Right to information rules, rule no. 4(1) 9b) (xvii) necessary action is being taken to revise and publish the information which is revised annually and published accordingly</w:t>
      </w:r>
    </w:p>
    <w:p w:rsidR="008C3741" w:rsidRPr="009B1D4E" w:rsidRDefault="008C3741" w:rsidP="008C3741">
      <w:pPr>
        <w:rPr>
          <w:rFonts w:asciiTheme="minorHAnsi" w:hAnsiTheme="minorHAnsi"/>
          <w:color w:val="000000" w:themeColor="text1"/>
          <w:sz w:val="20"/>
          <w:szCs w:val="20"/>
        </w:rPr>
      </w:pPr>
    </w:p>
    <w:p w:rsidR="008C3741" w:rsidRPr="009B1D4E" w:rsidRDefault="008C3741" w:rsidP="008C3741">
      <w:pPr>
        <w:jc w:val="center"/>
        <w:rPr>
          <w:rFonts w:asciiTheme="minorHAnsi" w:hAnsiTheme="minorHAnsi"/>
          <w:color w:val="000000" w:themeColor="text1"/>
          <w:sz w:val="22"/>
          <w:szCs w:val="22"/>
        </w:rPr>
      </w:pPr>
      <w:r w:rsidRPr="009B1D4E">
        <w:rPr>
          <w:rFonts w:asciiTheme="minorHAnsi" w:hAnsiTheme="minorHAnsi"/>
          <w:color w:val="000000" w:themeColor="text1"/>
          <w:sz w:val="20"/>
          <w:szCs w:val="20"/>
        </w:rPr>
        <w:t>Civil Defence department does not have a separate library for the public</w:t>
      </w:r>
      <w:r w:rsidRPr="009B1D4E">
        <w:rPr>
          <w:rFonts w:asciiTheme="minorHAnsi" w:hAnsiTheme="minorHAnsi"/>
          <w:color w:val="000000" w:themeColor="text1"/>
          <w:sz w:val="22"/>
          <w:szCs w:val="22"/>
        </w:rPr>
        <w:t>.</w:t>
      </w:r>
    </w:p>
    <w:p w:rsidR="008144FB" w:rsidRPr="009B1D4E" w:rsidRDefault="008144FB" w:rsidP="008144FB">
      <w:pPr>
        <w:ind w:firstLine="720"/>
        <w:jc w:val="both"/>
        <w:rPr>
          <w:rFonts w:ascii="Tunga" w:eastAsia="Arial Unicode MS" w:hAnsi="Tunga" w:cs="Tunga"/>
          <w:color w:val="000000" w:themeColor="text1"/>
        </w:rPr>
      </w:pPr>
    </w:p>
    <w:p w:rsidR="008144FB" w:rsidRPr="009B1D4E" w:rsidRDefault="008144FB" w:rsidP="008144FB">
      <w:pPr>
        <w:rPr>
          <w:rFonts w:ascii="Tunga" w:eastAsia="Arial Unicode MS" w:hAnsi="Tunga" w:cs="Tunga"/>
          <w:color w:val="000000" w:themeColor="text1"/>
          <w:sz w:val="22"/>
          <w:szCs w:val="22"/>
        </w:rPr>
      </w:pPr>
    </w:p>
    <w:p w:rsidR="00FA0BAD" w:rsidRPr="009B1D4E" w:rsidRDefault="00FA0BAD" w:rsidP="00FA0BAD">
      <w:pPr>
        <w:jc w:val="center"/>
        <w:rPr>
          <w:rFonts w:ascii="Bookman Old Style" w:hAnsi="Bookman Old Style"/>
          <w:color w:val="000000" w:themeColor="text1"/>
        </w:rPr>
      </w:pPr>
    </w:p>
    <w:sectPr w:rsidR="00FA0BAD" w:rsidRPr="009B1D4E" w:rsidSect="00522298">
      <w:headerReference w:type="even" r:id="rId9"/>
      <w:headerReference w:type="default" r:id="rId10"/>
      <w:pgSz w:w="12240" w:h="15840"/>
      <w:pgMar w:top="450" w:right="1800" w:bottom="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5B8" w:rsidRDefault="004805B8">
      <w:r>
        <w:separator/>
      </w:r>
    </w:p>
  </w:endnote>
  <w:endnote w:type="continuationSeparator" w:id="1">
    <w:p w:rsidR="004805B8" w:rsidRDefault="00480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udi 01 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5B8" w:rsidRDefault="004805B8">
      <w:r>
        <w:separator/>
      </w:r>
    </w:p>
  </w:footnote>
  <w:footnote w:type="continuationSeparator" w:id="1">
    <w:p w:rsidR="004805B8" w:rsidRDefault="004805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DE1" w:rsidRDefault="004F5DE1" w:rsidP="00585A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5DE1" w:rsidRDefault="004F5D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DE1" w:rsidRDefault="004F5DE1" w:rsidP="00585A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5BAB">
      <w:rPr>
        <w:rStyle w:val="PageNumber"/>
        <w:noProof/>
      </w:rPr>
      <w:t>14</w:t>
    </w:r>
    <w:r>
      <w:rPr>
        <w:rStyle w:val="PageNumber"/>
      </w:rPr>
      <w:fldChar w:fldCharType="end"/>
    </w:r>
  </w:p>
  <w:p w:rsidR="004F5DE1" w:rsidRDefault="004F5D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AFE"/>
    <w:multiLevelType w:val="hybridMultilevel"/>
    <w:tmpl w:val="8F683620"/>
    <w:lvl w:ilvl="0" w:tplc="AA38952E">
      <w:start w:val="1"/>
      <w:numFmt w:val="decimal"/>
      <w:lvlText w:val="%1."/>
      <w:lvlJc w:val="left"/>
      <w:pPr>
        <w:tabs>
          <w:tab w:val="num" w:pos="720"/>
        </w:tabs>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E4F1A69"/>
    <w:multiLevelType w:val="hybridMultilevel"/>
    <w:tmpl w:val="9C5630D0"/>
    <w:lvl w:ilvl="0" w:tplc="35487464">
      <w:start w:val="1"/>
      <w:numFmt w:val="decimal"/>
      <w:lvlText w:val="%1."/>
      <w:lvlJc w:val="left"/>
      <w:pPr>
        <w:tabs>
          <w:tab w:val="num" w:pos="720"/>
        </w:tabs>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72477BB"/>
    <w:multiLevelType w:val="hybridMultilevel"/>
    <w:tmpl w:val="ADA8AB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749F3"/>
    <w:multiLevelType w:val="hybridMultilevel"/>
    <w:tmpl w:val="EF841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4001D3"/>
    <w:multiLevelType w:val="hybridMultilevel"/>
    <w:tmpl w:val="608AFD30"/>
    <w:lvl w:ilvl="0" w:tplc="40090011">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20AA46B6"/>
    <w:multiLevelType w:val="hybridMultilevel"/>
    <w:tmpl w:val="2154E656"/>
    <w:lvl w:ilvl="0" w:tplc="40090017">
      <w:start w:val="1"/>
      <w:numFmt w:val="lowerLetter"/>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31C76020"/>
    <w:multiLevelType w:val="hybridMultilevel"/>
    <w:tmpl w:val="0C5C9CAE"/>
    <w:lvl w:ilvl="0" w:tplc="18E2E3DC">
      <w:start w:val="1"/>
      <w:numFmt w:val="upperLetter"/>
      <w:lvlText w:val="(%1)"/>
      <w:lvlJc w:val="left"/>
      <w:pPr>
        <w:tabs>
          <w:tab w:val="num" w:pos="750"/>
        </w:tabs>
        <w:ind w:left="750" w:hanging="39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3BE74CFF"/>
    <w:multiLevelType w:val="hybridMultilevel"/>
    <w:tmpl w:val="A87C112A"/>
    <w:lvl w:ilvl="0" w:tplc="4CFCEB90">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40F82708"/>
    <w:multiLevelType w:val="hybridMultilevel"/>
    <w:tmpl w:val="0EE827AA"/>
    <w:lvl w:ilvl="0" w:tplc="21B693EA">
      <w:start w:val="1"/>
      <w:numFmt w:val="decimal"/>
      <w:lvlText w:val="%1."/>
      <w:lvlJc w:val="center"/>
      <w:pPr>
        <w:tabs>
          <w:tab w:val="num" w:pos="570"/>
        </w:tabs>
        <w:ind w:left="570" w:hanging="390"/>
      </w:pPr>
      <w:rPr>
        <w:b/>
        <w:b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410357F3"/>
    <w:multiLevelType w:val="hybridMultilevel"/>
    <w:tmpl w:val="C178C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6B4579"/>
    <w:multiLevelType w:val="hybridMultilevel"/>
    <w:tmpl w:val="8D8EEE38"/>
    <w:lvl w:ilvl="0" w:tplc="4CFCEB90">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617E6C5F"/>
    <w:multiLevelType w:val="hybridMultilevel"/>
    <w:tmpl w:val="A962A0A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63FC0CE0"/>
    <w:multiLevelType w:val="hybridMultilevel"/>
    <w:tmpl w:val="105E62A0"/>
    <w:lvl w:ilvl="0" w:tplc="9460AA2E">
      <w:start w:val="1"/>
      <w:numFmt w:val="lowerLetter"/>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733F1A1C"/>
    <w:multiLevelType w:val="hybridMultilevel"/>
    <w:tmpl w:val="465451E8"/>
    <w:lvl w:ilvl="0" w:tplc="04090013">
      <w:start w:val="1"/>
      <w:numFmt w:val="upperRoman"/>
      <w:lvlText w:val="%1."/>
      <w:lvlJc w:val="righ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45D6E8A"/>
    <w:multiLevelType w:val="hybridMultilevel"/>
    <w:tmpl w:val="9932AC52"/>
    <w:lvl w:ilvl="0" w:tplc="4CFCEB90">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
    <w:nsid w:val="752021F0"/>
    <w:multiLevelType w:val="hybridMultilevel"/>
    <w:tmpl w:val="5C30FF52"/>
    <w:lvl w:ilvl="0" w:tplc="EF32E930">
      <w:start w:val="12"/>
      <w:numFmt w:val="bullet"/>
      <w:lvlText w:val="-"/>
      <w:lvlJc w:val="left"/>
      <w:pPr>
        <w:ind w:left="720" w:hanging="360"/>
      </w:pPr>
      <w:rPr>
        <w:rFonts w:ascii="Bookman Old Style" w:eastAsia="Times New Roman" w:hAnsi="Bookman Old Style"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2"/>
  </w:num>
  <w:num w:numId="15">
    <w:abstractNumId w:val="15"/>
  </w:num>
  <w:num w:numId="16">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hideSpellingErrors/>
  <w:stylePaneFormatFilter w:val="3F01"/>
  <w:defaultTabStop w:val="720"/>
  <w:characterSpacingControl w:val="doNotCompress"/>
  <w:footnotePr>
    <w:footnote w:id="0"/>
    <w:footnote w:id="1"/>
  </w:footnotePr>
  <w:endnotePr>
    <w:endnote w:id="0"/>
    <w:endnote w:id="1"/>
  </w:endnotePr>
  <w:compat/>
  <w:rsids>
    <w:rsidRoot w:val="00E626B3"/>
    <w:rsid w:val="0000661F"/>
    <w:rsid w:val="000068BD"/>
    <w:rsid w:val="00010E51"/>
    <w:rsid w:val="0001102B"/>
    <w:rsid w:val="00011A95"/>
    <w:rsid w:val="000125B3"/>
    <w:rsid w:val="0001314B"/>
    <w:rsid w:val="00014C5B"/>
    <w:rsid w:val="00015BA5"/>
    <w:rsid w:val="00016D5F"/>
    <w:rsid w:val="00020B7D"/>
    <w:rsid w:val="00021513"/>
    <w:rsid w:val="0002198F"/>
    <w:rsid w:val="000227AB"/>
    <w:rsid w:val="00022F74"/>
    <w:rsid w:val="000238F2"/>
    <w:rsid w:val="00023C46"/>
    <w:rsid w:val="00024BC7"/>
    <w:rsid w:val="00025BE7"/>
    <w:rsid w:val="00025F56"/>
    <w:rsid w:val="000265D9"/>
    <w:rsid w:val="00030DF4"/>
    <w:rsid w:val="00032467"/>
    <w:rsid w:val="00032A95"/>
    <w:rsid w:val="000338BE"/>
    <w:rsid w:val="000342E6"/>
    <w:rsid w:val="00035F3E"/>
    <w:rsid w:val="00040520"/>
    <w:rsid w:val="000409C7"/>
    <w:rsid w:val="00040B25"/>
    <w:rsid w:val="00043757"/>
    <w:rsid w:val="00043F7C"/>
    <w:rsid w:val="00045DC6"/>
    <w:rsid w:val="00050CEE"/>
    <w:rsid w:val="00051518"/>
    <w:rsid w:val="00053358"/>
    <w:rsid w:val="00056FBA"/>
    <w:rsid w:val="000576AA"/>
    <w:rsid w:val="00057B94"/>
    <w:rsid w:val="00061E27"/>
    <w:rsid w:val="00066401"/>
    <w:rsid w:val="00070238"/>
    <w:rsid w:val="0007062B"/>
    <w:rsid w:val="00071892"/>
    <w:rsid w:val="000728F7"/>
    <w:rsid w:val="00072F33"/>
    <w:rsid w:val="00074BAF"/>
    <w:rsid w:val="00074E73"/>
    <w:rsid w:val="0007527E"/>
    <w:rsid w:val="00076A3B"/>
    <w:rsid w:val="00085374"/>
    <w:rsid w:val="00086791"/>
    <w:rsid w:val="000869FC"/>
    <w:rsid w:val="000872A3"/>
    <w:rsid w:val="00092795"/>
    <w:rsid w:val="00093715"/>
    <w:rsid w:val="00093D25"/>
    <w:rsid w:val="000949F2"/>
    <w:rsid w:val="00095147"/>
    <w:rsid w:val="00095390"/>
    <w:rsid w:val="000966BC"/>
    <w:rsid w:val="000A1290"/>
    <w:rsid w:val="000A394A"/>
    <w:rsid w:val="000A4D03"/>
    <w:rsid w:val="000A7AF9"/>
    <w:rsid w:val="000B1837"/>
    <w:rsid w:val="000B1F89"/>
    <w:rsid w:val="000B3CAE"/>
    <w:rsid w:val="000B6E06"/>
    <w:rsid w:val="000B7F8C"/>
    <w:rsid w:val="000C0B03"/>
    <w:rsid w:val="000C0FE7"/>
    <w:rsid w:val="000C413E"/>
    <w:rsid w:val="000C49DF"/>
    <w:rsid w:val="000C528A"/>
    <w:rsid w:val="000C7A90"/>
    <w:rsid w:val="000D120F"/>
    <w:rsid w:val="000D14BF"/>
    <w:rsid w:val="000D32D0"/>
    <w:rsid w:val="000E2D16"/>
    <w:rsid w:val="000E3C10"/>
    <w:rsid w:val="000E4DC2"/>
    <w:rsid w:val="000E61D9"/>
    <w:rsid w:val="000E61DE"/>
    <w:rsid w:val="000E6BE4"/>
    <w:rsid w:val="000E7012"/>
    <w:rsid w:val="000E7286"/>
    <w:rsid w:val="000E7F29"/>
    <w:rsid w:val="000F1AA2"/>
    <w:rsid w:val="000F31C6"/>
    <w:rsid w:val="000F60F1"/>
    <w:rsid w:val="000F6DCD"/>
    <w:rsid w:val="000F76AB"/>
    <w:rsid w:val="00101E36"/>
    <w:rsid w:val="00103CA8"/>
    <w:rsid w:val="00105E92"/>
    <w:rsid w:val="0010683B"/>
    <w:rsid w:val="00106C56"/>
    <w:rsid w:val="001070A6"/>
    <w:rsid w:val="00107AF4"/>
    <w:rsid w:val="00107CAD"/>
    <w:rsid w:val="0011023C"/>
    <w:rsid w:val="00111B3A"/>
    <w:rsid w:val="00111E3B"/>
    <w:rsid w:val="001125D7"/>
    <w:rsid w:val="00112717"/>
    <w:rsid w:val="0011330D"/>
    <w:rsid w:val="00113729"/>
    <w:rsid w:val="001237C5"/>
    <w:rsid w:val="0012425C"/>
    <w:rsid w:val="001242AD"/>
    <w:rsid w:val="00124642"/>
    <w:rsid w:val="001250FB"/>
    <w:rsid w:val="00125B48"/>
    <w:rsid w:val="00125C00"/>
    <w:rsid w:val="001338A0"/>
    <w:rsid w:val="0013430F"/>
    <w:rsid w:val="00135158"/>
    <w:rsid w:val="00136057"/>
    <w:rsid w:val="00137A89"/>
    <w:rsid w:val="001405A2"/>
    <w:rsid w:val="00143F60"/>
    <w:rsid w:val="00144037"/>
    <w:rsid w:val="0014548E"/>
    <w:rsid w:val="00150E87"/>
    <w:rsid w:val="00154751"/>
    <w:rsid w:val="00156392"/>
    <w:rsid w:val="001566AA"/>
    <w:rsid w:val="00157E05"/>
    <w:rsid w:val="00157F8D"/>
    <w:rsid w:val="001602E1"/>
    <w:rsid w:val="0016212A"/>
    <w:rsid w:val="00162832"/>
    <w:rsid w:val="00162929"/>
    <w:rsid w:val="00163B01"/>
    <w:rsid w:val="00164CFD"/>
    <w:rsid w:val="00165495"/>
    <w:rsid w:val="00170216"/>
    <w:rsid w:val="00170B56"/>
    <w:rsid w:val="001723BB"/>
    <w:rsid w:val="00172628"/>
    <w:rsid w:val="0017302C"/>
    <w:rsid w:val="00173F05"/>
    <w:rsid w:val="00174021"/>
    <w:rsid w:val="001740C5"/>
    <w:rsid w:val="00175284"/>
    <w:rsid w:val="001755F1"/>
    <w:rsid w:val="00175BBD"/>
    <w:rsid w:val="00176E3E"/>
    <w:rsid w:val="00177F3B"/>
    <w:rsid w:val="001833BC"/>
    <w:rsid w:val="00192470"/>
    <w:rsid w:val="001938C7"/>
    <w:rsid w:val="00194047"/>
    <w:rsid w:val="001A0488"/>
    <w:rsid w:val="001A14EA"/>
    <w:rsid w:val="001A1D29"/>
    <w:rsid w:val="001A2228"/>
    <w:rsid w:val="001A319D"/>
    <w:rsid w:val="001A45E0"/>
    <w:rsid w:val="001A7BA7"/>
    <w:rsid w:val="001B395C"/>
    <w:rsid w:val="001B43AE"/>
    <w:rsid w:val="001B4504"/>
    <w:rsid w:val="001B537B"/>
    <w:rsid w:val="001B5CF6"/>
    <w:rsid w:val="001B6181"/>
    <w:rsid w:val="001B6C82"/>
    <w:rsid w:val="001B7936"/>
    <w:rsid w:val="001B7A72"/>
    <w:rsid w:val="001C1E49"/>
    <w:rsid w:val="001C3249"/>
    <w:rsid w:val="001C71EB"/>
    <w:rsid w:val="001C7377"/>
    <w:rsid w:val="001C73F4"/>
    <w:rsid w:val="001D08E2"/>
    <w:rsid w:val="001D12F2"/>
    <w:rsid w:val="001D1899"/>
    <w:rsid w:val="001D1FE8"/>
    <w:rsid w:val="001D3E38"/>
    <w:rsid w:val="001D436F"/>
    <w:rsid w:val="001E0918"/>
    <w:rsid w:val="001E0BE8"/>
    <w:rsid w:val="001E10D8"/>
    <w:rsid w:val="001E1F60"/>
    <w:rsid w:val="001E32A7"/>
    <w:rsid w:val="001E4B01"/>
    <w:rsid w:val="001E6226"/>
    <w:rsid w:val="001E6C33"/>
    <w:rsid w:val="001F1C34"/>
    <w:rsid w:val="001F40ED"/>
    <w:rsid w:val="001F55BF"/>
    <w:rsid w:val="001F60E1"/>
    <w:rsid w:val="00203223"/>
    <w:rsid w:val="00203BAF"/>
    <w:rsid w:val="00205D44"/>
    <w:rsid w:val="00206A21"/>
    <w:rsid w:val="00207D65"/>
    <w:rsid w:val="00210BB4"/>
    <w:rsid w:val="00211E51"/>
    <w:rsid w:val="0021323B"/>
    <w:rsid w:val="00213888"/>
    <w:rsid w:val="00214D86"/>
    <w:rsid w:val="00214EF3"/>
    <w:rsid w:val="00215F0C"/>
    <w:rsid w:val="00216F97"/>
    <w:rsid w:val="002171C0"/>
    <w:rsid w:val="002177F7"/>
    <w:rsid w:val="00220672"/>
    <w:rsid w:val="00220EAB"/>
    <w:rsid w:val="00220FB0"/>
    <w:rsid w:val="00222C4C"/>
    <w:rsid w:val="00222E3E"/>
    <w:rsid w:val="00223416"/>
    <w:rsid w:val="00223A84"/>
    <w:rsid w:val="00223C1A"/>
    <w:rsid w:val="00227CD7"/>
    <w:rsid w:val="0023060E"/>
    <w:rsid w:val="002318C4"/>
    <w:rsid w:val="00233DF3"/>
    <w:rsid w:val="00233FC5"/>
    <w:rsid w:val="00234856"/>
    <w:rsid w:val="00234D2A"/>
    <w:rsid w:val="0023691D"/>
    <w:rsid w:val="002407E0"/>
    <w:rsid w:val="002412BF"/>
    <w:rsid w:val="002416DB"/>
    <w:rsid w:val="002425E8"/>
    <w:rsid w:val="00243E1C"/>
    <w:rsid w:val="0024521C"/>
    <w:rsid w:val="00246AB5"/>
    <w:rsid w:val="00246B8D"/>
    <w:rsid w:val="00246BAD"/>
    <w:rsid w:val="002472C0"/>
    <w:rsid w:val="00255A79"/>
    <w:rsid w:val="00256625"/>
    <w:rsid w:val="00260369"/>
    <w:rsid w:val="002608A1"/>
    <w:rsid w:val="00263860"/>
    <w:rsid w:val="00263E4C"/>
    <w:rsid w:val="002641F1"/>
    <w:rsid w:val="002645F8"/>
    <w:rsid w:val="00266765"/>
    <w:rsid w:val="00267814"/>
    <w:rsid w:val="00267E67"/>
    <w:rsid w:val="002702EC"/>
    <w:rsid w:val="00271F82"/>
    <w:rsid w:val="002721BE"/>
    <w:rsid w:val="0027332C"/>
    <w:rsid w:val="002747C0"/>
    <w:rsid w:val="00274E94"/>
    <w:rsid w:val="002761A9"/>
    <w:rsid w:val="00276E95"/>
    <w:rsid w:val="002808B8"/>
    <w:rsid w:val="00281716"/>
    <w:rsid w:val="00281901"/>
    <w:rsid w:val="00282064"/>
    <w:rsid w:val="0028409D"/>
    <w:rsid w:val="00287D23"/>
    <w:rsid w:val="00287E7C"/>
    <w:rsid w:val="0029040C"/>
    <w:rsid w:val="00292419"/>
    <w:rsid w:val="00295FCE"/>
    <w:rsid w:val="00296E76"/>
    <w:rsid w:val="002A1658"/>
    <w:rsid w:val="002A2027"/>
    <w:rsid w:val="002A2EA1"/>
    <w:rsid w:val="002A4EE8"/>
    <w:rsid w:val="002A5C43"/>
    <w:rsid w:val="002A75ED"/>
    <w:rsid w:val="002B07EB"/>
    <w:rsid w:val="002B1B5C"/>
    <w:rsid w:val="002B2C00"/>
    <w:rsid w:val="002B3F03"/>
    <w:rsid w:val="002B7315"/>
    <w:rsid w:val="002B7588"/>
    <w:rsid w:val="002C0052"/>
    <w:rsid w:val="002C01F0"/>
    <w:rsid w:val="002C0C9C"/>
    <w:rsid w:val="002C2782"/>
    <w:rsid w:val="002C36B0"/>
    <w:rsid w:val="002D2A39"/>
    <w:rsid w:val="002D2C9C"/>
    <w:rsid w:val="002D2DF6"/>
    <w:rsid w:val="002D3846"/>
    <w:rsid w:val="002D3F8B"/>
    <w:rsid w:val="002D5C93"/>
    <w:rsid w:val="002D6730"/>
    <w:rsid w:val="002E00BE"/>
    <w:rsid w:val="002E0F73"/>
    <w:rsid w:val="002E1B8D"/>
    <w:rsid w:val="002E1F1D"/>
    <w:rsid w:val="002E275E"/>
    <w:rsid w:val="002E5E7E"/>
    <w:rsid w:val="002E6864"/>
    <w:rsid w:val="002E7369"/>
    <w:rsid w:val="002F0694"/>
    <w:rsid w:val="002F1B36"/>
    <w:rsid w:val="002F204B"/>
    <w:rsid w:val="002F4D13"/>
    <w:rsid w:val="002F4D70"/>
    <w:rsid w:val="002F5C53"/>
    <w:rsid w:val="002F601B"/>
    <w:rsid w:val="002F6647"/>
    <w:rsid w:val="002F7BE2"/>
    <w:rsid w:val="002F7F00"/>
    <w:rsid w:val="003000E1"/>
    <w:rsid w:val="00300936"/>
    <w:rsid w:val="0030121D"/>
    <w:rsid w:val="0030248E"/>
    <w:rsid w:val="003045A9"/>
    <w:rsid w:val="00307835"/>
    <w:rsid w:val="00307891"/>
    <w:rsid w:val="00307B69"/>
    <w:rsid w:val="003113E3"/>
    <w:rsid w:val="003118F2"/>
    <w:rsid w:val="00313566"/>
    <w:rsid w:val="0031460B"/>
    <w:rsid w:val="00314A7F"/>
    <w:rsid w:val="0031513E"/>
    <w:rsid w:val="003152D2"/>
    <w:rsid w:val="003163F5"/>
    <w:rsid w:val="003230F5"/>
    <w:rsid w:val="00324097"/>
    <w:rsid w:val="003240F2"/>
    <w:rsid w:val="00326B0C"/>
    <w:rsid w:val="00327411"/>
    <w:rsid w:val="00330136"/>
    <w:rsid w:val="00330A8A"/>
    <w:rsid w:val="00332539"/>
    <w:rsid w:val="00333EF5"/>
    <w:rsid w:val="00334103"/>
    <w:rsid w:val="00334778"/>
    <w:rsid w:val="003365EB"/>
    <w:rsid w:val="003379EF"/>
    <w:rsid w:val="0034029B"/>
    <w:rsid w:val="00340909"/>
    <w:rsid w:val="00340F30"/>
    <w:rsid w:val="00342294"/>
    <w:rsid w:val="00343CA2"/>
    <w:rsid w:val="00346ED7"/>
    <w:rsid w:val="00346EDC"/>
    <w:rsid w:val="003475F8"/>
    <w:rsid w:val="00352533"/>
    <w:rsid w:val="0035255D"/>
    <w:rsid w:val="00353408"/>
    <w:rsid w:val="00355D7B"/>
    <w:rsid w:val="003566CF"/>
    <w:rsid w:val="00356B7B"/>
    <w:rsid w:val="00360888"/>
    <w:rsid w:val="00360C9D"/>
    <w:rsid w:val="00361E11"/>
    <w:rsid w:val="0036248F"/>
    <w:rsid w:val="003626A8"/>
    <w:rsid w:val="003646C1"/>
    <w:rsid w:val="00364D64"/>
    <w:rsid w:val="00364EE7"/>
    <w:rsid w:val="003655D5"/>
    <w:rsid w:val="00366D32"/>
    <w:rsid w:val="00372798"/>
    <w:rsid w:val="003741AF"/>
    <w:rsid w:val="00375795"/>
    <w:rsid w:val="003764A2"/>
    <w:rsid w:val="00377EA7"/>
    <w:rsid w:val="00380172"/>
    <w:rsid w:val="00382CC3"/>
    <w:rsid w:val="0038318B"/>
    <w:rsid w:val="00384AD9"/>
    <w:rsid w:val="00384CF3"/>
    <w:rsid w:val="00387B17"/>
    <w:rsid w:val="0039018E"/>
    <w:rsid w:val="003914F8"/>
    <w:rsid w:val="00391B6B"/>
    <w:rsid w:val="00391CE4"/>
    <w:rsid w:val="003940F1"/>
    <w:rsid w:val="003961FA"/>
    <w:rsid w:val="003965BB"/>
    <w:rsid w:val="003974F0"/>
    <w:rsid w:val="00397510"/>
    <w:rsid w:val="00397C22"/>
    <w:rsid w:val="003A420E"/>
    <w:rsid w:val="003A4A4A"/>
    <w:rsid w:val="003A7A06"/>
    <w:rsid w:val="003A7D43"/>
    <w:rsid w:val="003B0CB2"/>
    <w:rsid w:val="003B229A"/>
    <w:rsid w:val="003B2A8E"/>
    <w:rsid w:val="003B33F0"/>
    <w:rsid w:val="003B340F"/>
    <w:rsid w:val="003B40F0"/>
    <w:rsid w:val="003B5F07"/>
    <w:rsid w:val="003B5FE4"/>
    <w:rsid w:val="003B7865"/>
    <w:rsid w:val="003C450C"/>
    <w:rsid w:val="003C4521"/>
    <w:rsid w:val="003C7BBF"/>
    <w:rsid w:val="003D2225"/>
    <w:rsid w:val="003D3FFC"/>
    <w:rsid w:val="003D4CA1"/>
    <w:rsid w:val="003D596F"/>
    <w:rsid w:val="003E05C6"/>
    <w:rsid w:val="003E0817"/>
    <w:rsid w:val="003E1B2D"/>
    <w:rsid w:val="003E33EA"/>
    <w:rsid w:val="003E3B47"/>
    <w:rsid w:val="003E44A8"/>
    <w:rsid w:val="003E46C6"/>
    <w:rsid w:val="003E6351"/>
    <w:rsid w:val="003E69AA"/>
    <w:rsid w:val="003F173E"/>
    <w:rsid w:val="003F2DA8"/>
    <w:rsid w:val="003F43BD"/>
    <w:rsid w:val="003F4AF5"/>
    <w:rsid w:val="003F5052"/>
    <w:rsid w:val="003F67A2"/>
    <w:rsid w:val="00401FE4"/>
    <w:rsid w:val="004021EF"/>
    <w:rsid w:val="0040352F"/>
    <w:rsid w:val="00403679"/>
    <w:rsid w:val="004069B6"/>
    <w:rsid w:val="00406C01"/>
    <w:rsid w:val="004076FE"/>
    <w:rsid w:val="00410B78"/>
    <w:rsid w:val="004133BF"/>
    <w:rsid w:val="004136C1"/>
    <w:rsid w:val="0041550D"/>
    <w:rsid w:val="00415963"/>
    <w:rsid w:val="00415BDB"/>
    <w:rsid w:val="004168D6"/>
    <w:rsid w:val="00417D10"/>
    <w:rsid w:val="00420050"/>
    <w:rsid w:val="00420D70"/>
    <w:rsid w:val="00423AAE"/>
    <w:rsid w:val="00423B24"/>
    <w:rsid w:val="00430031"/>
    <w:rsid w:val="00430E0A"/>
    <w:rsid w:val="004317AB"/>
    <w:rsid w:val="00431DC4"/>
    <w:rsid w:val="00433B85"/>
    <w:rsid w:val="00434AE6"/>
    <w:rsid w:val="00435F5E"/>
    <w:rsid w:val="0043722C"/>
    <w:rsid w:val="004416CF"/>
    <w:rsid w:val="00443005"/>
    <w:rsid w:val="004445B3"/>
    <w:rsid w:val="004463E2"/>
    <w:rsid w:val="004471A7"/>
    <w:rsid w:val="0045029D"/>
    <w:rsid w:val="00450662"/>
    <w:rsid w:val="00453A49"/>
    <w:rsid w:val="00454C33"/>
    <w:rsid w:val="00454CCC"/>
    <w:rsid w:val="004564C6"/>
    <w:rsid w:val="004576A5"/>
    <w:rsid w:val="0046485C"/>
    <w:rsid w:val="00464E7E"/>
    <w:rsid w:val="004658D8"/>
    <w:rsid w:val="004658F8"/>
    <w:rsid w:val="00465D95"/>
    <w:rsid w:val="00466284"/>
    <w:rsid w:val="00466363"/>
    <w:rsid w:val="00466A92"/>
    <w:rsid w:val="004670CA"/>
    <w:rsid w:val="00470E60"/>
    <w:rsid w:val="004714B9"/>
    <w:rsid w:val="00471F9D"/>
    <w:rsid w:val="00472152"/>
    <w:rsid w:val="00476923"/>
    <w:rsid w:val="00477661"/>
    <w:rsid w:val="004805B8"/>
    <w:rsid w:val="004827D2"/>
    <w:rsid w:val="004849C2"/>
    <w:rsid w:val="00484B16"/>
    <w:rsid w:val="00485871"/>
    <w:rsid w:val="00485C43"/>
    <w:rsid w:val="0048676E"/>
    <w:rsid w:val="00490393"/>
    <w:rsid w:val="0049273B"/>
    <w:rsid w:val="00493D45"/>
    <w:rsid w:val="00494793"/>
    <w:rsid w:val="0049587C"/>
    <w:rsid w:val="00495991"/>
    <w:rsid w:val="004967B9"/>
    <w:rsid w:val="00496BA4"/>
    <w:rsid w:val="00497FC5"/>
    <w:rsid w:val="004A1FC8"/>
    <w:rsid w:val="004A259E"/>
    <w:rsid w:val="004A30CE"/>
    <w:rsid w:val="004A30ED"/>
    <w:rsid w:val="004A3E66"/>
    <w:rsid w:val="004A46DE"/>
    <w:rsid w:val="004A7901"/>
    <w:rsid w:val="004B3310"/>
    <w:rsid w:val="004B4E27"/>
    <w:rsid w:val="004B51B3"/>
    <w:rsid w:val="004B5C34"/>
    <w:rsid w:val="004B6AA6"/>
    <w:rsid w:val="004B7A36"/>
    <w:rsid w:val="004C3CE4"/>
    <w:rsid w:val="004C4150"/>
    <w:rsid w:val="004C6005"/>
    <w:rsid w:val="004D03A8"/>
    <w:rsid w:val="004D0BA0"/>
    <w:rsid w:val="004D205F"/>
    <w:rsid w:val="004D2271"/>
    <w:rsid w:val="004D22B4"/>
    <w:rsid w:val="004D23D1"/>
    <w:rsid w:val="004D29E0"/>
    <w:rsid w:val="004D2C1A"/>
    <w:rsid w:val="004D4295"/>
    <w:rsid w:val="004D4A66"/>
    <w:rsid w:val="004E07A8"/>
    <w:rsid w:val="004E07DE"/>
    <w:rsid w:val="004E16FF"/>
    <w:rsid w:val="004E25C6"/>
    <w:rsid w:val="004E2676"/>
    <w:rsid w:val="004E612D"/>
    <w:rsid w:val="004E776F"/>
    <w:rsid w:val="004E7CC4"/>
    <w:rsid w:val="004F0F69"/>
    <w:rsid w:val="004F31C5"/>
    <w:rsid w:val="004F5030"/>
    <w:rsid w:val="004F5CE4"/>
    <w:rsid w:val="004F5DE1"/>
    <w:rsid w:val="004F6A98"/>
    <w:rsid w:val="005013F1"/>
    <w:rsid w:val="005035FE"/>
    <w:rsid w:val="00505EDE"/>
    <w:rsid w:val="005105E2"/>
    <w:rsid w:val="00511D98"/>
    <w:rsid w:val="00515710"/>
    <w:rsid w:val="0051641A"/>
    <w:rsid w:val="00516A5F"/>
    <w:rsid w:val="00516CE9"/>
    <w:rsid w:val="00516FC7"/>
    <w:rsid w:val="00521001"/>
    <w:rsid w:val="00522298"/>
    <w:rsid w:val="00524C37"/>
    <w:rsid w:val="00527AC7"/>
    <w:rsid w:val="00531407"/>
    <w:rsid w:val="00531EB5"/>
    <w:rsid w:val="00532672"/>
    <w:rsid w:val="0053416E"/>
    <w:rsid w:val="0053516E"/>
    <w:rsid w:val="005358EA"/>
    <w:rsid w:val="00536C24"/>
    <w:rsid w:val="00537BA0"/>
    <w:rsid w:val="0054146D"/>
    <w:rsid w:val="00541756"/>
    <w:rsid w:val="00543BB0"/>
    <w:rsid w:val="00543EB6"/>
    <w:rsid w:val="00546A86"/>
    <w:rsid w:val="005474DA"/>
    <w:rsid w:val="0055015F"/>
    <w:rsid w:val="00550B9D"/>
    <w:rsid w:val="0055548D"/>
    <w:rsid w:val="00555AC0"/>
    <w:rsid w:val="00557FC2"/>
    <w:rsid w:val="00560B4D"/>
    <w:rsid w:val="0056120A"/>
    <w:rsid w:val="00561A74"/>
    <w:rsid w:val="00562969"/>
    <w:rsid w:val="0056344E"/>
    <w:rsid w:val="00563EA4"/>
    <w:rsid w:val="0057172E"/>
    <w:rsid w:val="00571890"/>
    <w:rsid w:val="00571DB9"/>
    <w:rsid w:val="005730B5"/>
    <w:rsid w:val="005730DA"/>
    <w:rsid w:val="00574DEC"/>
    <w:rsid w:val="005774CD"/>
    <w:rsid w:val="005810AD"/>
    <w:rsid w:val="0058596C"/>
    <w:rsid w:val="00585A45"/>
    <w:rsid w:val="0059319B"/>
    <w:rsid w:val="005942A3"/>
    <w:rsid w:val="005A05EB"/>
    <w:rsid w:val="005A397F"/>
    <w:rsid w:val="005A5F80"/>
    <w:rsid w:val="005A63C7"/>
    <w:rsid w:val="005A7251"/>
    <w:rsid w:val="005B19E7"/>
    <w:rsid w:val="005B5CA0"/>
    <w:rsid w:val="005B7478"/>
    <w:rsid w:val="005B7D93"/>
    <w:rsid w:val="005C07B7"/>
    <w:rsid w:val="005C19FD"/>
    <w:rsid w:val="005C1AC7"/>
    <w:rsid w:val="005C3CA6"/>
    <w:rsid w:val="005C4762"/>
    <w:rsid w:val="005C6409"/>
    <w:rsid w:val="005D0951"/>
    <w:rsid w:val="005D1C9B"/>
    <w:rsid w:val="005D426E"/>
    <w:rsid w:val="005D4420"/>
    <w:rsid w:val="005D4642"/>
    <w:rsid w:val="005D49EF"/>
    <w:rsid w:val="005D72B5"/>
    <w:rsid w:val="005D7529"/>
    <w:rsid w:val="005E11F7"/>
    <w:rsid w:val="005E13FB"/>
    <w:rsid w:val="005E1DB1"/>
    <w:rsid w:val="005E4008"/>
    <w:rsid w:val="005E7CF9"/>
    <w:rsid w:val="005F0C51"/>
    <w:rsid w:val="005F1FF0"/>
    <w:rsid w:val="005F22BD"/>
    <w:rsid w:val="005F335B"/>
    <w:rsid w:val="005F3A99"/>
    <w:rsid w:val="005F6201"/>
    <w:rsid w:val="005F6FFA"/>
    <w:rsid w:val="00600266"/>
    <w:rsid w:val="00603090"/>
    <w:rsid w:val="00603372"/>
    <w:rsid w:val="006056C8"/>
    <w:rsid w:val="00607AF0"/>
    <w:rsid w:val="0061735E"/>
    <w:rsid w:val="006225CD"/>
    <w:rsid w:val="00623294"/>
    <w:rsid w:val="006260ED"/>
    <w:rsid w:val="00630002"/>
    <w:rsid w:val="006300D7"/>
    <w:rsid w:val="006342D1"/>
    <w:rsid w:val="00635577"/>
    <w:rsid w:val="00635F7C"/>
    <w:rsid w:val="00636A24"/>
    <w:rsid w:val="0064131B"/>
    <w:rsid w:val="006414EE"/>
    <w:rsid w:val="00642E49"/>
    <w:rsid w:val="006435E3"/>
    <w:rsid w:val="00645BAB"/>
    <w:rsid w:val="006463EC"/>
    <w:rsid w:val="0064654D"/>
    <w:rsid w:val="00646D19"/>
    <w:rsid w:val="006549A1"/>
    <w:rsid w:val="006558C1"/>
    <w:rsid w:val="00656579"/>
    <w:rsid w:val="00657BC8"/>
    <w:rsid w:val="00657C8B"/>
    <w:rsid w:val="006601CE"/>
    <w:rsid w:val="00660D9A"/>
    <w:rsid w:val="006634DB"/>
    <w:rsid w:val="00663EFC"/>
    <w:rsid w:val="00664377"/>
    <w:rsid w:val="00664ED8"/>
    <w:rsid w:val="00665245"/>
    <w:rsid w:val="006655D8"/>
    <w:rsid w:val="00665AB9"/>
    <w:rsid w:val="00667F64"/>
    <w:rsid w:val="0067057F"/>
    <w:rsid w:val="006706DD"/>
    <w:rsid w:val="00671013"/>
    <w:rsid w:val="00672B79"/>
    <w:rsid w:val="00672C1D"/>
    <w:rsid w:val="00672F1E"/>
    <w:rsid w:val="0067544F"/>
    <w:rsid w:val="00675CF3"/>
    <w:rsid w:val="00675F88"/>
    <w:rsid w:val="006863C8"/>
    <w:rsid w:val="00686E28"/>
    <w:rsid w:val="00686F68"/>
    <w:rsid w:val="00690916"/>
    <w:rsid w:val="006920B6"/>
    <w:rsid w:val="006923ED"/>
    <w:rsid w:val="0069401F"/>
    <w:rsid w:val="00695E15"/>
    <w:rsid w:val="00696DD6"/>
    <w:rsid w:val="006A1DF5"/>
    <w:rsid w:val="006A1E11"/>
    <w:rsid w:val="006A4DC8"/>
    <w:rsid w:val="006A5954"/>
    <w:rsid w:val="006A6FFA"/>
    <w:rsid w:val="006B1F2B"/>
    <w:rsid w:val="006B475C"/>
    <w:rsid w:val="006B64C2"/>
    <w:rsid w:val="006C0FEC"/>
    <w:rsid w:val="006C3693"/>
    <w:rsid w:val="006C3CD4"/>
    <w:rsid w:val="006C62FE"/>
    <w:rsid w:val="006D08A3"/>
    <w:rsid w:val="006D38CD"/>
    <w:rsid w:val="006D4433"/>
    <w:rsid w:val="006D4838"/>
    <w:rsid w:val="006D6B6A"/>
    <w:rsid w:val="006D781C"/>
    <w:rsid w:val="006E1A28"/>
    <w:rsid w:val="006E1B39"/>
    <w:rsid w:val="006E3992"/>
    <w:rsid w:val="006E3F9F"/>
    <w:rsid w:val="006E406F"/>
    <w:rsid w:val="006E5813"/>
    <w:rsid w:val="006E5D59"/>
    <w:rsid w:val="006E752F"/>
    <w:rsid w:val="006F104E"/>
    <w:rsid w:val="006F1B6E"/>
    <w:rsid w:val="006F1D26"/>
    <w:rsid w:val="006F3076"/>
    <w:rsid w:val="006F4167"/>
    <w:rsid w:val="006F49C3"/>
    <w:rsid w:val="006F5D29"/>
    <w:rsid w:val="00700234"/>
    <w:rsid w:val="00701E36"/>
    <w:rsid w:val="00702F1C"/>
    <w:rsid w:val="0070476A"/>
    <w:rsid w:val="00706976"/>
    <w:rsid w:val="00711088"/>
    <w:rsid w:val="00712409"/>
    <w:rsid w:val="00715525"/>
    <w:rsid w:val="00715B4B"/>
    <w:rsid w:val="00717CB8"/>
    <w:rsid w:val="00717EC2"/>
    <w:rsid w:val="00720C72"/>
    <w:rsid w:val="00720FF3"/>
    <w:rsid w:val="007226F0"/>
    <w:rsid w:val="007230FB"/>
    <w:rsid w:val="007239B1"/>
    <w:rsid w:val="00723A0E"/>
    <w:rsid w:val="0072416F"/>
    <w:rsid w:val="007266CA"/>
    <w:rsid w:val="00726835"/>
    <w:rsid w:val="00730301"/>
    <w:rsid w:val="00731045"/>
    <w:rsid w:val="00732F72"/>
    <w:rsid w:val="007331EF"/>
    <w:rsid w:val="00733707"/>
    <w:rsid w:val="0073388C"/>
    <w:rsid w:val="00736843"/>
    <w:rsid w:val="00737703"/>
    <w:rsid w:val="00740FB3"/>
    <w:rsid w:val="007425D5"/>
    <w:rsid w:val="007439CE"/>
    <w:rsid w:val="00744715"/>
    <w:rsid w:val="00744995"/>
    <w:rsid w:val="00745CFF"/>
    <w:rsid w:val="00746ED0"/>
    <w:rsid w:val="00753386"/>
    <w:rsid w:val="00760587"/>
    <w:rsid w:val="00760911"/>
    <w:rsid w:val="00761655"/>
    <w:rsid w:val="00762759"/>
    <w:rsid w:val="0076310C"/>
    <w:rsid w:val="0076596C"/>
    <w:rsid w:val="007659C3"/>
    <w:rsid w:val="00770A21"/>
    <w:rsid w:val="00770AAA"/>
    <w:rsid w:val="0077100A"/>
    <w:rsid w:val="007718BB"/>
    <w:rsid w:val="00772537"/>
    <w:rsid w:val="00773BFD"/>
    <w:rsid w:val="00774991"/>
    <w:rsid w:val="00774A9D"/>
    <w:rsid w:val="00776900"/>
    <w:rsid w:val="0077717B"/>
    <w:rsid w:val="007805F8"/>
    <w:rsid w:val="00784661"/>
    <w:rsid w:val="007849D2"/>
    <w:rsid w:val="00785833"/>
    <w:rsid w:val="007862B7"/>
    <w:rsid w:val="007873DF"/>
    <w:rsid w:val="007879A2"/>
    <w:rsid w:val="0079137C"/>
    <w:rsid w:val="0079258B"/>
    <w:rsid w:val="00792E3A"/>
    <w:rsid w:val="0079535C"/>
    <w:rsid w:val="007962AE"/>
    <w:rsid w:val="00797159"/>
    <w:rsid w:val="007A181F"/>
    <w:rsid w:val="007A2B14"/>
    <w:rsid w:val="007A3CC8"/>
    <w:rsid w:val="007A407E"/>
    <w:rsid w:val="007A4220"/>
    <w:rsid w:val="007A4D31"/>
    <w:rsid w:val="007A6510"/>
    <w:rsid w:val="007A7979"/>
    <w:rsid w:val="007B01AD"/>
    <w:rsid w:val="007B0F05"/>
    <w:rsid w:val="007B11A8"/>
    <w:rsid w:val="007B29D7"/>
    <w:rsid w:val="007B44D5"/>
    <w:rsid w:val="007B61FE"/>
    <w:rsid w:val="007B653C"/>
    <w:rsid w:val="007C22DE"/>
    <w:rsid w:val="007C30B5"/>
    <w:rsid w:val="007C3999"/>
    <w:rsid w:val="007C71FD"/>
    <w:rsid w:val="007C7CC6"/>
    <w:rsid w:val="007D22D8"/>
    <w:rsid w:val="007D23C1"/>
    <w:rsid w:val="007D33B2"/>
    <w:rsid w:val="007D35C9"/>
    <w:rsid w:val="007D37CC"/>
    <w:rsid w:val="007D4335"/>
    <w:rsid w:val="007D43EC"/>
    <w:rsid w:val="007D44F9"/>
    <w:rsid w:val="007D5697"/>
    <w:rsid w:val="007D6F03"/>
    <w:rsid w:val="007D71E1"/>
    <w:rsid w:val="007E1A27"/>
    <w:rsid w:val="007E4430"/>
    <w:rsid w:val="007E517F"/>
    <w:rsid w:val="007E5CB9"/>
    <w:rsid w:val="007E6890"/>
    <w:rsid w:val="007E73D8"/>
    <w:rsid w:val="007E75A5"/>
    <w:rsid w:val="007F0465"/>
    <w:rsid w:val="007F0571"/>
    <w:rsid w:val="007F1428"/>
    <w:rsid w:val="007F1E62"/>
    <w:rsid w:val="007F274A"/>
    <w:rsid w:val="007F304C"/>
    <w:rsid w:val="007F3BA9"/>
    <w:rsid w:val="007F459C"/>
    <w:rsid w:val="007F5239"/>
    <w:rsid w:val="007F6B83"/>
    <w:rsid w:val="007F7518"/>
    <w:rsid w:val="0080188D"/>
    <w:rsid w:val="00801E4F"/>
    <w:rsid w:val="00801EF6"/>
    <w:rsid w:val="00802434"/>
    <w:rsid w:val="00802534"/>
    <w:rsid w:val="008029B3"/>
    <w:rsid w:val="00802A57"/>
    <w:rsid w:val="00803F10"/>
    <w:rsid w:val="00803F94"/>
    <w:rsid w:val="0080531B"/>
    <w:rsid w:val="00807651"/>
    <w:rsid w:val="0081132A"/>
    <w:rsid w:val="00812513"/>
    <w:rsid w:val="00812BC1"/>
    <w:rsid w:val="00812DF5"/>
    <w:rsid w:val="00813775"/>
    <w:rsid w:val="008144FB"/>
    <w:rsid w:val="00816F5A"/>
    <w:rsid w:val="00817AE6"/>
    <w:rsid w:val="00821C8D"/>
    <w:rsid w:val="00822711"/>
    <w:rsid w:val="00822EDC"/>
    <w:rsid w:val="00825A94"/>
    <w:rsid w:val="00825F7D"/>
    <w:rsid w:val="00826AF4"/>
    <w:rsid w:val="0082775A"/>
    <w:rsid w:val="00832502"/>
    <w:rsid w:val="008376B7"/>
    <w:rsid w:val="00842BDB"/>
    <w:rsid w:val="00843042"/>
    <w:rsid w:val="00843075"/>
    <w:rsid w:val="008462F2"/>
    <w:rsid w:val="00855089"/>
    <w:rsid w:val="008558D8"/>
    <w:rsid w:val="00860893"/>
    <w:rsid w:val="008615CB"/>
    <w:rsid w:val="0086353D"/>
    <w:rsid w:val="00863548"/>
    <w:rsid w:val="0086360B"/>
    <w:rsid w:val="008647A3"/>
    <w:rsid w:val="00865B4B"/>
    <w:rsid w:val="00865DA4"/>
    <w:rsid w:val="00867BEB"/>
    <w:rsid w:val="00867E28"/>
    <w:rsid w:val="008729A9"/>
    <w:rsid w:val="00872EB5"/>
    <w:rsid w:val="00874025"/>
    <w:rsid w:val="0087487D"/>
    <w:rsid w:val="008766ED"/>
    <w:rsid w:val="008768CF"/>
    <w:rsid w:val="00876B2A"/>
    <w:rsid w:val="00876C3F"/>
    <w:rsid w:val="00881E05"/>
    <w:rsid w:val="008824F5"/>
    <w:rsid w:val="008835C4"/>
    <w:rsid w:val="0088401D"/>
    <w:rsid w:val="008854C3"/>
    <w:rsid w:val="00886D49"/>
    <w:rsid w:val="00890767"/>
    <w:rsid w:val="00890855"/>
    <w:rsid w:val="00891BE0"/>
    <w:rsid w:val="008933EB"/>
    <w:rsid w:val="00895280"/>
    <w:rsid w:val="00895520"/>
    <w:rsid w:val="00895F7D"/>
    <w:rsid w:val="00897110"/>
    <w:rsid w:val="0089732F"/>
    <w:rsid w:val="008A042A"/>
    <w:rsid w:val="008A356D"/>
    <w:rsid w:val="008A3726"/>
    <w:rsid w:val="008A4203"/>
    <w:rsid w:val="008A5F45"/>
    <w:rsid w:val="008A701B"/>
    <w:rsid w:val="008A7F7F"/>
    <w:rsid w:val="008B06DD"/>
    <w:rsid w:val="008B192A"/>
    <w:rsid w:val="008B1B32"/>
    <w:rsid w:val="008B3A94"/>
    <w:rsid w:val="008B4EB8"/>
    <w:rsid w:val="008B6958"/>
    <w:rsid w:val="008C30A2"/>
    <w:rsid w:val="008C3741"/>
    <w:rsid w:val="008C6816"/>
    <w:rsid w:val="008C6C51"/>
    <w:rsid w:val="008C6C9B"/>
    <w:rsid w:val="008C740F"/>
    <w:rsid w:val="008D2101"/>
    <w:rsid w:val="008D3E7D"/>
    <w:rsid w:val="008D3ECE"/>
    <w:rsid w:val="008D4BE6"/>
    <w:rsid w:val="008D55D9"/>
    <w:rsid w:val="008D7455"/>
    <w:rsid w:val="008D74BE"/>
    <w:rsid w:val="008E010F"/>
    <w:rsid w:val="008E1408"/>
    <w:rsid w:val="008E1914"/>
    <w:rsid w:val="008E49E6"/>
    <w:rsid w:val="008E52F2"/>
    <w:rsid w:val="008E57FE"/>
    <w:rsid w:val="008E76C9"/>
    <w:rsid w:val="008E7D2B"/>
    <w:rsid w:val="008F24A0"/>
    <w:rsid w:val="008F6CC2"/>
    <w:rsid w:val="008F7595"/>
    <w:rsid w:val="008F75CA"/>
    <w:rsid w:val="0090071A"/>
    <w:rsid w:val="0090074A"/>
    <w:rsid w:val="00901929"/>
    <w:rsid w:val="009023C4"/>
    <w:rsid w:val="00902BA7"/>
    <w:rsid w:val="00904659"/>
    <w:rsid w:val="00906A1C"/>
    <w:rsid w:val="0091183E"/>
    <w:rsid w:val="00913E99"/>
    <w:rsid w:val="00914775"/>
    <w:rsid w:val="009155AB"/>
    <w:rsid w:val="00916041"/>
    <w:rsid w:val="00917845"/>
    <w:rsid w:val="00920C52"/>
    <w:rsid w:val="00923380"/>
    <w:rsid w:val="00923FAD"/>
    <w:rsid w:val="0092460A"/>
    <w:rsid w:val="00925561"/>
    <w:rsid w:val="009275E7"/>
    <w:rsid w:val="009302FB"/>
    <w:rsid w:val="00931B54"/>
    <w:rsid w:val="00933D51"/>
    <w:rsid w:val="0093468E"/>
    <w:rsid w:val="00935226"/>
    <w:rsid w:val="00936C82"/>
    <w:rsid w:val="009370B4"/>
    <w:rsid w:val="0094122C"/>
    <w:rsid w:val="00941944"/>
    <w:rsid w:val="00941F57"/>
    <w:rsid w:val="00946033"/>
    <w:rsid w:val="00947AB5"/>
    <w:rsid w:val="0095437F"/>
    <w:rsid w:val="009549EE"/>
    <w:rsid w:val="00954BA9"/>
    <w:rsid w:val="00954E75"/>
    <w:rsid w:val="009556FE"/>
    <w:rsid w:val="00955AD1"/>
    <w:rsid w:val="00956274"/>
    <w:rsid w:val="009574E4"/>
    <w:rsid w:val="00957E7D"/>
    <w:rsid w:val="00960235"/>
    <w:rsid w:val="00961E4E"/>
    <w:rsid w:val="009718EB"/>
    <w:rsid w:val="009737DB"/>
    <w:rsid w:val="00974A75"/>
    <w:rsid w:val="00974A7C"/>
    <w:rsid w:val="00980A4C"/>
    <w:rsid w:val="00980BC9"/>
    <w:rsid w:val="00982772"/>
    <w:rsid w:val="009845C5"/>
    <w:rsid w:val="00985293"/>
    <w:rsid w:val="00985F2C"/>
    <w:rsid w:val="009872AE"/>
    <w:rsid w:val="0098771F"/>
    <w:rsid w:val="00990773"/>
    <w:rsid w:val="00990990"/>
    <w:rsid w:val="009916F4"/>
    <w:rsid w:val="00993A5A"/>
    <w:rsid w:val="0099537A"/>
    <w:rsid w:val="0099563A"/>
    <w:rsid w:val="00995900"/>
    <w:rsid w:val="00995FF7"/>
    <w:rsid w:val="009971EF"/>
    <w:rsid w:val="009A0B2E"/>
    <w:rsid w:val="009A1117"/>
    <w:rsid w:val="009A1F51"/>
    <w:rsid w:val="009A1F9B"/>
    <w:rsid w:val="009B0475"/>
    <w:rsid w:val="009B1676"/>
    <w:rsid w:val="009B1D4E"/>
    <w:rsid w:val="009B44E0"/>
    <w:rsid w:val="009B45A0"/>
    <w:rsid w:val="009B760C"/>
    <w:rsid w:val="009B79FE"/>
    <w:rsid w:val="009C1B52"/>
    <w:rsid w:val="009C4BB6"/>
    <w:rsid w:val="009C70AC"/>
    <w:rsid w:val="009C7793"/>
    <w:rsid w:val="009C7B3B"/>
    <w:rsid w:val="009D1261"/>
    <w:rsid w:val="009D49D0"/>
    <w:rsid w:val="009D54DA"/>
    <w:rsid w:val="009D5B43"/>
    <w:rsid w:val="009E01F4"/>
    <w:rsid w:val="009E32EA"/>
    <w:rsid w:val="009E5BB7"/>
    <w:rsid w:val="009E6923"/>
    <w:rsid w:val="009E7613"/>
    <w:rsid w:val="009F19A8"/>
    <w:rsid w:val="009F2AF3"/>
    <w:rsid w:val="009F3715"/>
    <w:rsid w:val="009F4D35"/>
    <w:rsid w:val="009F5F70"/>
    <w:rsid w:val="009F712D"/>
    <w:rsid w:val="00A002D9"/>
    <w:rsid w:val="00A0195C"/>
    <w:rsid w:val="00A01C47"/>
    <w:rsid w:val="00A02FC7"/>
    <w:rsid w:val="00A04822"/>
    <w:rsid w:val="00A048B6"/>
    <w:rsid w:val="00A050CC"/>
    <w:rsid w:val="00A05DEF"/>
    <w:rsid w:val="00A05F8C"/>
    <w:rsid w:val="00A071F9"/>
    <w:rsid w:val="00A10FCE"/>
    <w:rsid w:val="00A12471"/>
    <w:rsid w:val="00A1708F"/>
    <w:rsid w:val="00A1734E"/>
    <w:rsid w:val="00A177B9"/>
    <w:rsid w:val="00A20EAE"/>
    <w:rsid w:val="00A21B93"/>
    <w:rsid w:val="00A268FC"/>
    <w:rsid w:val="00A26CAC"/>
    <w:rsid w:val="00A3045C"/>
    <w:rsid w:val="00A30E1F"/>
    <w:rsid w:val="00A34109"/>
    <w:rsid w:val="00A3451F"/>
    <w:rsid w:val="00A34F6C"/>
    <w:rsid w:val="00A34FA2"/>
    <w:rsid w:val="00A35D35"/>
    <w:rsid w:val="00A36B00"/>
    <w:rsid w:val="00A40F5A"/>
    <w:rsid w:val="00A41E82"/>
    <w:rsid w:val="00A437C7"/>
    <w:rsid w:val="00A44A28"/>
    <w:rsid w:val="00A45168"/>
    <w:rsid w:val="00A47B31"/>
    <w:rsid w:val="00A47DC7"/>
    <w:rsid w:val="00A54050"/>
    <w:rsid w:val="00A540E9"/>
    <w:rsid w:val="00A5487B"/>
    <w:rsid w:val="00A54A5A"/>
    <w:rsid w:val="00A54E22"/>
    <w:rsid w:val="00A553F5"/>
    <w:rsid w:val="00A60AC4"/>
    <w:rsid w:val="00A60B2B"/>
    <w:rsid w:val="00A613D5"/>
    <w:rsid w:val="00A625DF"/>
    <w:rsid w:val="00A628D3"/>
    <w:rsid w:val="00A62D73"/>
    <w:rsid w:val="00A645D5"/>
    <w:rsid w:val="00A65E02"/>
    <w:rsid w:val="00A73E12"/>
    <w:rsid w:val="00A745E9"/>
    <w:rsid w:val="00A77799"/>
    <w:rsid w:val="00A81574"/>
    <w:rsid w:val="00A82420"/>
    <w:rsid w:val="00A838DF"/>
    <w:rsid w:val="00A83B02"/>
    <w:rsid w:val="00A84607"/>
    <w:rsid w:val="00A87BA3"/>
    <w:rsid w:val="00A933ED"/>
    <w:rsid w:val="00A93473"/>
    <w:rsid w:val="00A93CE0"/>
    <w:rsid w:val="00A93ECF"/>
    <w:rsid w:val="00A943EF"/>
    <w:rsid w:val="00A9582B"/>
    <w:rsid w:val="00A959F9"/>
    <w:rsid w:val="00A979B7"/>
    <w:rsid w:val="00AA0C18"/>
    <w:rsid w:val="00AA1A73"/>
    <w:rsid w:val="00AA7688"/>
    <w:rsid w:val="00AB027D"/>
    <w:rsid w:val="00AB0590"/>
    <w:rsid w:val="00AB0831"/>
    <w:rsid w:val="00AB0DFD"/>
    <w:rsid w:val="00AB1BAB"/>
    <w:rsid w:val="00AB2113"/>
    <w:rsid w:val="00AB4323"/>
    <w:rsid w:val="00AB5349"/>
    <w:rsid w:val="00AB53A9"/>
    <w:rsid w:val="00AB72C4"/>
    <w:rsid w:val="00AC081F"/>
    <w:rsid w:val="00AC47DC"/>
    <w:rsid w:val="00AC4E3C"/>
    <w:rsid w:val="00AC53FD"/>
    <w:rsid w:val="00AC5637"/>
    <w:rsid w:val="00AC5B92"/>
    <w:rsid w:val="00AC6144"/>
    <w:rsid w:val="00AC6E42"/>
    <w:rsid w:val="00AD1B81"/>
    <w:rsid w:val="00AD50D7"/>
    <w:rsid w:val="00AD5D9A"/>
    <w:rsid w:val="00AE06AA"/>
    <w:rsid w:val="00AE2A84"/>
    <w:rsid w:val="00AE38B7"/>
    <w:rsid w:val="00AE5C7B"/>
    <w:rsid w:val="00AE68F1"/>
    <w:rsid w:val="00AE75B7"/>
    <w:rsid w:val="00AE77E3"/>
    <w:rsid w:val="00AF131B"/>
    <w:rsid w:val="00AF4060"/>
    <w:rsid w:val="00AF46C8"/>
    <w:rsid w:val="00AF6E24"/>
    <w:rsid w:val="00AF707A"/>
    <w:rsid w:val="00AF73B8"/>
    <w:rsid w:val="00AF7FCB"/>
    <w:rsid w:val="00B0366C"/>
    <w:rsid w:val="00B04DF9"/>
    <w:rsid w:val="00B05EC3"/>
    <w:rsid w:val="00B1024C"/>
    <w:rsid w:val="00B10459"/>
    <w:rsid w:val="00B10FBF"/>
    <w:rsid w:val="00B1338F"/>
    <w:rsid w:val="00B137D0"/>
    <w:rsid w:val="00B20761"/>
    <w:rsid w:val="00B212AB"/>
    <w:rsid w:val="00B24CBD"/>
    <w:rsid w:val="00B252C5"/>
    <w:rsid w:val="00B2745E"/>
    <w:rsid w:val="00B30336"/>
    <w:rsid w:val="00B30709"/>
    <w:rsid w:val="00B3174B"/>
    <w:rsid w:val="00B331D2"/>
    <w:rsid w:val="00B33D06"/>
    <w:rsid w:val="00B33E79"/>
    <w:rsid w:val="00B35044"/>
    <w:rsid w:val="00B40DE0"/>
    <w:rsid w:val="00B40E1A"/>
    <w:rsid w:val="00B4361B"/>
    <w:rsid w:val="00B43C0C"/>
    <w:rsid w:val="00B44318"/>
    <w:rsid w:val="00B46219"/>
    <w:rsid w:val="00B46337"/>
    <w:rsid w:val="00B463DF"/>
    <w:rsid w:val="00B465C7"/>
    <w:rsid w:val="00B46D7B"/>
    <w:rsid w:val="00B47910"/>
    <w:rsid w:val="00B50AE2"/>
    <w:rsid w:val="00B5104E"/>
    <w:rsid w:val="00B52BED"/>
    <w:rsid w:val="00B54529"/>
    <w:rsid w:val="00B57C27"/>
    <w:rsid w:val="00B57E61"/>
    <w:rsid w:val="00B60A6D"/>
    <w:rsid w:val="00B63508"/>
    <w:rsid w:val="00B637A0"/>
    <w:rsid w:val="00B64A09"/>
    <w:rsid w:val="00B70CCC"/>
    <w:rsid w:val="00B716A6"/>
    <w:rsid w:val="00B71A2A"/>
    <w:rsid w:val="00B752C6"/>
    <w:rsid w:val="00B758DA"/>
    <w:rsid w:val="00B80273"/>
    <w:rsid w:val="00B80D92"/>
    <w:rsid w:val="00B814FA"/>
    <w:rsid w:val="00B819F1"/>
    <w:rsid w:val="00B81B83"/>
    <w:rsid w:val="00B82653"/>
    <w:rsid w:val="00B8359F"/>
    <w:rsid w:val="00B83FFF"/>
    <w:rsid w:val="00B84502"/>
    <w:rsid w:val="00B85E5C"/>
    <w:rsid w:val="00B878D3"/>
    <w:rsid w:val="00B91485"/>
    <w:rsid w:val="00B928E5"/>
    <w:rsid w:val="00B94873"/>
    <w:rsid w:val="00B94A92"/>
    <w:rsid w:val="00B96586"/>
    <w:rsid w:val="00B967FA"/>
    <w:rsid w:val="00B96969"/>
    <w:rsid w:val="00BA0D73"/>
    <w:rsid w:val="00BA199C"/>
    <w:rsid w:val="00BA330A"/>
    <w:rsid w:val="00BA4FD9"/>
    <w:rsid w:val="00BA5B09"/>
    <w:rsid w:val="00BA7581"/>
    <w:rsid w:val="00BA7D17"/>
    <w:rsid w:val="00BB1011"/>
    <w:rsid w:val="00BB292A"/>
    <w:rsid w:val="00BB2F9A"/>
    <w:rsid w:val="00BB318F"/>
    <w:rsid w:val="00BB3AB5"/>
    <w:rsid w:val="00BB4FD5"/>
    <w:rsid w:val="00BB531B"/>
    <w:rsid w:val="00BB5457"/>
    <w:rsid w:val="00BB5B87"/>
    <w:rsid w:val="00BB6F7B"/>
    <w:rsid w:val="00BB703E"/>
    <w:rsid w:val="00BB7192"/>
    <w:rsid w:val="00BB73B8"/>
    <w:rsid w:val="00BB7FED"/>
    <w:rsid w:val="00BC0017"/>
    <w:rsid w:val="00BC087D"/>
    <w:rsid w:val="00BC13FF"/>
    <w:rsid w:val="00BC1687"/>
    <w:rsid w:val="00BC3DC5"/>
    <w:rsid w:val="00BC42EE"/>
    <w:rsid w:val="00BC650D"/>
    <w:rsid w:val="00BC6A8D"/>
    <w:rsid w:val="00BD0262"/>
    <w:rsid w:val="00BD18C2"/>
    <w:rsid w:val="00BD1E17"/>
    <w:rsid w:val="00BD4C9F"/>
    <w:rsid w:val="00BD4FB3"/>
    <w:rsid w:val="00BD5585"/>
    <w:rsid w:val="00BD5A52"/>
    <w:rsid w:val="00BD6152"/>
    <w:rsid w:val="00BE0211"/>
    <w:rsid w:val="00BE1BC1"/>
    <w:rsid w:val="00BE2988"/>
    <w:rsid w:val="00BE2C0F"/>
    <w:rsid w:val="00BE3FBB"/>
    <w:rsid w:val="00BE4A62"/>
    <w:rsid w:val="00BE5929"/>
    <w:rsid w:val="00BF045D"/>
    <w:rsid w:val="00BF0953"/>
    <w:rsid w:val="00BF0B6C"/>
    <w:rsid w:val="00BF117F"/>
    <w:rsid w:val="00BF12D3"/>
    <w:rsid w:val="00BF168A"/>
    <w:rsid w:val="00BF2842"/>
    <w:rsid w:val="00BF2BB9"/>
    <w:rsid w:val="00BF3E22"/>
    <w:rsid w:val="00BF554C"/>
    <w:rsid w:val="00C01D68"/>
    <w:rsid w:val="00C02029"/>
    <w:rsid w:val="00C02F63"/>
    <w:rsid w:val="00C06E6F"/>
    <w:rsid w:val="00C06F1D"/>
    <w:rsid w:val="00C10EBD"/>
    <w:rsid w:val="00C12A40"/>
    <w:rsid w:val="00C12B31"/>
    <w:rsid w:val="00C13E3C"/>
    <w:rsid w:val="00C1655A"/>
    <w:rsid w:val="00C16812"/>
    <w:rsid w:val="00C176B5"/>
    <w:rsid w:val="00C17B40"/>
    <w:rsid w:val="00C20B73"/>
    <w:rsid w:val="00C251E4"/>
    <w:rsid w:val="00C26EBD"/>
    <w:rsid w:val="00C3115F"/>
    <w:rsid w:val="00C3215F"/>
    <w:rsid w:val="00C33A4A"/>
    <w:rsid w:val="00C34790"/>
    <w:rsid w:val="00C3694F"/>
    <w:rsid w:val="00C37BEB"/>
    <w:rsid w:val="00C40F25"/>
    <w:rsid w:val="00C44A6D"/>
    <w:rsid w:val="00C45422"/>
    <w:rsid w:val="00C46636"/>
    <w:rsid w:val="00C46663"/>
    <w:rsid w:val="00C4678D"/>
    <w:rsid w:val="00C467B8"/>
    <w:rsid w:val="00C5023A"/>
    <w:rsid w:val="00C51F93"/>
    <w:rsid w:val="00C53997"/>
    <w:rsid w:val="00C56564"/>
    <w:rsid w:val="00C60406"/>
    <w:rsid w:val="00C605C6"/>
    <w:rsid w:val="00C65EB7"/>
    <w:rsid w:val="00C70B8A"/>
    <w:rsid w:val="00C7330A"/>
    <w:rsid w:val="00C74503"/>
    <w:rsid w:val="00C75247"/>
    <w:rsid w:val="00C75938"/>
    <w:rsid w:val="00C80F74"/>
    <w:rsid w:val="00C81BA1"/>
    <w:rsid w:val="00C853E9"/>
    <w:rsid w:val="00C8682D"/>
    <w:rsid w:val="00C908C4"/>
    <w:rsid w:val="00C91093"/>
    <w:rsid w:val="00C937FF"/>
    <w:rsid w:val="00C93A31"/>
    <w:rsid w:val="00C93B8F"/>
    <w:rsid w:val="00C954A0"/>
    <w:rsid w:val="00CA2F3B"/>
    <w:rsid w:val="00CA4A7D"/>
    <w:rsid w:val="00CA5190"/>
    <w:rsid w:val="00CA5E5B"/>
    <w:rsid w:val="00CA6061"/>
    <w:rsid w:val="00CA6A15"/>
    <w:rsid w:val="00CA6E94"/>
    <w:rsid w:val="00CA7360"/>
    <w:rsid w:val="00CA7B87"/>
    <w:rsid w:val="00CB0CA9"/>
    <w:rsid w:val="00CB0D79"/>
    <w:rsid w:val="00CB32C7"/>
    <w:rsid w:val="00CB3368"/>
    <w:rsid w:val="00CB438B"/>
    <w:rsid w:val="00CB7147"/>
    <w:rsid w:val="00CB7241"/>
    <w:rsid w:val="00CB72A5"/>
    <w:rsid w:val="00CB7BAE"/>
    <w:rsid w:val="00CC0B85"/>
    <w:rsid w:val="00CC1DED"/>
    <w:rsid w:val="00CC3225"/>
    <w:rsid w:val="00CC3EC8"/>
    <w:rsid w:val="00CC4D13"/>
    <w:rsid w:val="00CC747F"/>
    <w:rsid w:val="00CC77E4"/>
    <w:rsid w:val="00CC78AE"/>
    <w:rsid w:val="00CD05BF"/>
    <w:rsid w:val="00CD0718"/>
    <w:rsid w:val="00CD3546"/>
    <w:rsid w:val="00CD3A60"/>
    <w:rsid w:val="00CD3C90"/>
    <w:rsid w:val="00CD507E"/>
    <w:rsid w:val="00CD5A90"/>
    <w:rsid w:val="00CD6BE2"/>
    <w:rsid w:val="00CE1BD5"/>
    <w:rsid w:val="00CE4CAF"/>
    <w:rsid w:val="00CE5CCC"/>
    <w:rsid w:val="00CE78BD"/>
    <w:rsid w:val="00CF03F7"/>
    <w:rsid w:val="00CF0A8E"/>
    <w:rsid w:val="00CF1D51"/>
    <w:rsid w:val="00CF3910"/>
    <w:rsid w:val="00CF7F50"/>
    <w:rsid w:val="00D00106"/>
    <w:rsid w:val="00D01229"/>
    <w:rsid w:val="00D0147F"/>
    <w:rsid w:val="00D01561"/>
    <w:rsid w:val="00D03D22"/>
    <w:rsid w:val="00D049C3"/>
    <w:rsid w:val="00D05054"/>
    <w:rsid w:val="00D055D7"/>
    <w:rsid w:val="00D06A2B"/>
    <w:rsid w:val="00D1170C"/>
    <w:rsid w:val="00D126E0"/>
    <w:rsid w:val="00D13273"/>
    <w:rsid w:val="00D13CAA"/>
    <w:rsid w:val="00D1501C"/>
    <w:rsid w:val="00D150CB"/>
    <w:rsid w:val="00D15914"/>
    <w:rsid w:val="00D17929"/>
    <w:rsid w:val="00D17E4E"/>
    <w:rsid w:val="00D17F4F"/>
    <w:rsid w:val="00D20BCD"/>
    <w:rsid w:val="00D21D3F"/>
    <w:rsid w:val="00D2202E"/>
    <w:rsid w:val="00D232AF"/>
    <w:rsid w:val="00D235E7"/>
    <w:rsid w:val="00D24111"/>
    <w:rsid w:val="00D25C95"/>
    <w:rsid w:val="00D2718E"/>
    <w:rsid w:val="00D2728D"/>
    <w:rsid w:val="00D27F10"/>
    <w:rsid w:val="00D30A09"/>
    <w:rsid w:val="00D32FCA"/>
    <w:rsid w:val="00D33EE8"/>
    <w:rsid w:val="00D35AF0"/>
    <w:rsid w:val="00D36CA4"/>
    <w:rsid w:val="00D40D09"/>
    <w:rsid w:val="00D428AC"/>
    <w:rsid w:val="00D4388F"/>
    <w:rsid w:val="00D44CE6"/>
    <w:rsid w:val="00D4605B"/>
    <w:rsid w:val="00D50963"/>
    <w:rsid w:val="00D52200"/>
    <w:rsid w:val="00D5495D"/>
    <w:rsid w:val="00D5552B"/>
    <w:rsid w:val="00D55A91"/>
    <w:rsid w:val="00D57DCE"/>
    <w:rsid w:val="00D653BD"/>
    <w:rsid w:val="00D6558F"/>
    <w:rsid w:val="00D65B49"/>
    <w:rsid w:val="00D679AC"/>
    <w:rsid w:val="00D71B79"/>
    <w:rsid w:val="00D73880"/>
    <w:rsid w:val="00D74A7A"/>
    <w:rsid w:val="00D75230"/>
    <w:rsid w:val="00D7675A"/>
    <w:rsid w:val="00D76C99"/>
    <w:rsid w:val="00D806AC"/>
    <w:rsid w:val="00D822E4"/>
    <w:rsid w:val="00D825F0"/>
    <w:rsid w:val="00D83B14"/>
    <w:rsid w:val="00D8420C"/>
    <w:rsid w:val="00D8426B"/>
    <w:rsid w:val="00D84C24"/>
    <w:rsid w:val="00D84D20"/>
    <w:rsid w:val="00D8532F"/>
    <w:rsid w:val="00D857A7"/>
    <w:rsid w:val="00D85A2F"/>
    <w:rsid w:val="00D867D8"/>
    <w:rsid w:val="00D86C44"/>
    <w:rsid w:val="00D86FB5"/>
    <w:rsid w:val="00D871FD"/>
    <w:rsid w:val="00D92288"/>
    <w:rsid w:val="00D92F5C"/>
    <w:rsid w:val="00D963D0"/>
    <w:rsid w:val="00D97606"/>
    <w:rsid w:val="00D97CE9"/>
    <w:rsid w:val="00DA21D2"/>
    <w:rsid w:val="00DA4346"/>
    <w:rsid w:val="00DA58E2"/>
    <w:rsid w:val="00DA7194"/>
    <w:rsid w:val="00DB2FB4"/>
    <w:rsid w:val="00DB33DC"/>
    <w:rsid w:val="00DC222A"/>
    <w:rsid w:val="00DC4267"/>
    <w:rsid w:val="00DC598E"/>
    <w:rsid w:val="00DD083E"/>
    <w:rsid w:val="00DD0B5A"/>
    <w:rsid w:val="00DD4331"/>
    <w:rsid w:val="00DD5839"/>
    <w:rsid w:val="00DD70C5"/>
    <w:rsid w:val="00DE04BD"/>
    <w:rsid w:val="00DE1E4B"/>
    <w:rsid w:val="00DE390D"/>
    <w:rsid w:val="00DE4A3D"/>
    <w:rsid w:val="00DE4BF6"/>
    <w:rsid w:val="00DE600B"/>
    <w:rsid w:val="00DE7370"/>
    <w:rsid w:val="00DF0B3C"/>
    <w:rsid w:val="00DF2707"/>
    <w:rsid w:val="00DF3E86"/>
    <w:rsid w:val="00DF4C6C"/>
    <w:rsid w:val="00DF4E24"/>
    <w:rsid w:val="00DF5DB0"/>
    <w:rsid w:val="00E01318"/>
    <w:rsid w:val="00E03D05"/>
    <w:rsid w:val="00E03D0B"/>
    <w:rsid w:val="00E03FCC"/>
    <w:rsid w:val="00E05B8B"/>
    <w:rsid w:val="00E05CF5"/>
    <w:rsid w:val="00E06B9C"/>
    <w:rsid w:val="00E117BA"/>
    <w:rsid w:val="00E11DA3"/>
    <w:rsid w:val="00E12AD3"/>
    <w:rsid w:val="00E12C7C"/>
    <w:rsid w:val="00E14155"/>
    <w:rsid w:val="00E15999"/>
    <w:rsid w:val="00E23892"/>
    <w:rsid w:val="00E24DFF"/>
    <w:rsid w:val="00E25D6F"/>
    <w:rsid w:val="00E26926"/>
    <w:rsid w:val="00E27CB7"/>
    <w:rsid w:val="00E32E52"/>
    <w:rsid w:val="00E34FEC"/>
    <w:rsid w:val="00E37585"/>
    <w:rsid w:val="00E402A3"/>
    <w:rsid w:val="00E40380"/>
    <w:rsid w:val="00E42484"/>
    <w:rsid w:val="00E444FC"/>
    <w:rsid w:val="00E449DA"/>
    <w:rsid w:val="00E45483"/>
    <w:rsid w:val="00E4576E"/>
    <w:rsid w:val="00E45AF8"/>
    <w:rsid w:val="00E45C70"/>
    <w:rsid w:val="00E46951"/>
    <w:rsid w:val="00E47F45"/>
    <w:rsid w:val="00E51330"/>
    <w:rsid w:val="00E51EFF"/>
    <w:rsid w:val="00E54EB9"/>
    <w:rsid w:val="00E559DE"/>
    <w:rsid w:val="00E55C68"/>
    <w:rsid w:val="00E57B0D"/>
    <w:rsid w:val="00E61272"/>
    <w:rsid w:val="00E61CCC"/>
    <w:rsid w:val="00E626B3"/>
    <w:rsid w:val="00E62CB6"/>
    <w:rsid w:val="00E62FC1"/>
    <w:rsid w:val="00E636CB"/>
    <w:rsid w:val="00E65A40"/>
    <w:rsid w:val="00E6677F"/>
    <w:rsid w:val="00E6788C"/>
    <w:rsid w:val="00E7164F"/>
    <w:rsid w:val="00E73B57"/>
    <w:rsid w:val="00E74D21"/>
    <w:rsid w:val="00E8045B"/>
    <w:rsid w:val="00E85EB0"/>
    <w:rsid w:val="00E87EEE"/>
    <w:rsid w:val="00E90360"/>
    <w:rsid w:val="00E91FA6"/>
    <w:rsid w:val="00E930E3"/>
    <w:rsid w:val="00E93ABF"/>
    <w:rsid w:val="00E94F35"/>
    <w:rsid w:val="00E95254"/>
    <w:rsid w:val="00E95673"/>
    <w:rsid w:val="00E95B6B"/>
    <w:rsid w:val="00E96C80"/>
    <w:rsid w:val="00EA1614"/>
    <w:rsid w:val="00EA535A"/>
    <w:rsid w:val="00EA6F82"/>
    <w:rsid w:val="00EA7696"/>
    <w:rsid w:val="00EB0288"/>
    <w:rsid w:val="00EB07C1"/>
    <w:rsid w:val="00EB1D25"/>
    <w:rsid w:val="00EB2E85"/>
    <w:rsid w:val="00EB3BB1"/>
    <w:rsid w:val="00EB4B53"/>
    <w:rsid w:val="00EC0C81"/>
    <w:rsid w:val="00EC3BD9"/>
    <w:rsid w:val="00EC47A3"/>
    <w:rsid w:val="00EC6841"/>
    <w:rsid w:val="00EC790B"/>
    <w:rsid w:val="00ED1481"/>
    <w:rsid w:val="00ED31AC"/>
    <w:rsid w:val="00ED3F08"/>
    <w:rsid w:val="00ED7D98"/>
    <w:rsid w:val="00EE23C7"/>
    <w:rsid w:val="00EE2416"/>
    <w:rsid w:val="00EE2E6B"/>
    <w:rsid w:val="00EE43FF"/>
    <w:rsid w:val="00EE50D7"/>
    <w:rsid w:val="00EF09F1"/>
    <w:rsid w:val="00EF2418"/>
    <w:rsid w:val="00EF4FEF"/>
    <w:rsid w:val="00EF60A8"/>
    <w:rsid w:val="00EF6151"/>
    <w:rsid w:val="00EF672F"/>
    <w:rsid w:val="00F021FB"/>
    <w:rsid w:val="00F023EE"/>
    <w:rsid w:val="00F03944"/>
    <w:rsid w:val="00F03AC3"/>
    <w:rsid w:val="00F05892"/>
    <w:rsid w:val="00F06085"/>
    <w:rsid w:val="00F0643E"/>
    <w:rsid w:val="00F06BDA"/>
    <w:rsid w:val="00F10DC7"/>
    <w:rsid w:val="00F11310"/>
    <w:rsid w:val="00F1199E"/>
    <w:rsid w:val="00F13D62"/>
    <w:rsid w:val="00F15687"/>
    <w:rsid w:val="00F16533"/>
    <w:rsid w:val="00F170CC"/>
    <w:rsid w:val="00F2443F"/>
    <w:rsid w:val="00F2458D"/>
    <w:rsid w:val="00F25490"/>
    <w:rsid w:val="00F25937"/>
    <w:rsid w:val="00F25F41"/>
    <w:rsid w:val="00F26D92"/>
    <w:rsid w:val="00F27FAB"/>
    <w:rsid w:val="00F30106"/>
    <w:rsid w:val="00F3116A"/>
    <w:rsid w:val="00F31B30"/>
    <w:rsid w:val="00F33731"/>
    <w:rsid w:val="00F33B99"/>
    <w:rsid w:val="00F419D1"/>
    <w:rsid w:val="00F42AB9"/>
    <w:rsid w:val="00F4445A"/>
    <w:rsid w:val="00F47F3C"/>
    <w:rsid w:val="00F508BA"/>
    <w:rsid w:val="00F5227A"/>
    <w:rsid w:val="00F52EB4"/>
    <w:rsid w:val="00F5570E"/>
    <w:rsid w:val="00F56ECB"/>
    <w:rsid w:val="00F60BE6"/>
    <w:rsid w:val="00F62ADC"/>
    <w:rsid w:val="00F63B79"/>
    <w:rsid w:val="00F64629"/>
    <w:rsid w:val="00F64736"/>
    <w:rsid w:val="00F6732B"/>
    <w:rsid w:val="00F678FF"/>
    <w:rsid w:val="00F70C0A"/>
    <w:rsid w:val="00F72E57"/>
    <w:rsid w:val="00F73857"/>
    <w:rsid w:val="00F7620C"/>
    <w:rsid w:val="00F76D3B"/>
    <w:rsid w:val="00F77EFC"/>
    <w:rsid w:val="00F8159E"/>
    <w:rsid w:val="00F8179E"/>
    <w:rsid w:val="00F8238B"/>
    <w:rsid w:val="00F841A7"/>
    <w:rsid w:val="00F8546C"/>
    <w:rsid w:val="00F90F01"/>
    <w:rsid w:val="00F92CA9"/>
    <w:rsid w:val="00F93768"/>
    <w:rsid w:val="00F93E1F"/>
    <w:rsid w:val="00F94617"/>
    <w:rsid w:val="00F96370"/>
    <w:rsid w:val="00F96CED"/>
    <w:rsid w:val="00F9736C"/>
    <w:rsid w:val="00FA016D"/>
    <w:rsid w:val="00FA056D"/>
    <w:rsid w:val="00FA0570"/>
    <w:rsid w:val="00FA078C"/>
    <w:rsid w:val="00FA0BAD"/>
    <w:rsid w:val="00FA1559"/>
    <w:rsid w:val="00FA195F"/>
    <w:rsid w:val="00FA27B9"/>
    <w:rsid w:val="00FA346D"/>
    <w:rsid w:val="00FA5EB4"/>
    <w:rsid w:val="00FA7728"/>
    <w:rsid w:val="00FB0BED"/>
    <w:rsid w:val="00FB29F6"/>
    <w:rsid w:val="00FB50DE"/>
    <w:rsid w:val="00FB6957"/>
    <w:rsid w:val="00FB7386"/>
    <w:rsid w:val="00FC004F"/>
    <w:rsid w:val="00FC0BF2"/>
    <w:rsid w:val="00FC1F03"/>
    <w:rsid w:val="00FC4566"/>
    <w:rsid w:val="00FD0616"/>
    <w:rsid w:val="00FD0D78"/>
    <w:rsid w:val="00FD1A9A"/>
    <w:rsid w:val="00FD2948"/>
    <w:rsid w:val="00FD2DD6"/>
    <w:rsid w:val="00FD478A"/>
    <w:rsid w:val="00FD4BEA"/>
    <w:rsid w:val="00FD4C71"/>
    <w:rsid w:val="00FD73D8"/>
    <w:rsid w:val="00FE09AE"/>
    <w:rsid w:val="00FE23A7"/>
    <w:rsid w:val="00FE3BA3"/>
    <w:rsid w:val="00FE4017"/>
    <w:rsid w:val="00FE4780"/>
    <w:rsid w:val="00FE57B1"/>
    <w:rsid w:val="00FE6A1D"/>
    <w:rsid w:val="00FE7CE5"/>
    <w:rsid w:val="00FF12E3"/>
    <w:rsid w:val="00FF19AE"/>
    <w:rsid w:val="00FF1FA4"/>
    <w:rsid w:val="00FF2492"/>
    <w:rsid w:val="00FF4F47"/>
    <w:rsid w:val="00FF52FF"/>
    <w:rsid w:val="00FF7EF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kn-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6F4"/>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27CB7"/>
    <w:pPr>
      <w:tabs>
        <w:tab w:val="center" w:pos="4320"/>
        <w:tab w:val="right" w:pos="8640"/>
      </w:tabs>
    </w:pPr>
  </w:style>
  <w:style w:type="character" w:styleId="PageNumber">
    <w:name w:val="page number"/>
    <w:basedOn w:val="DefaultParagraphFont"/>
    <w:rsid w:val="00E27CB7"/>
  </w:style>
  <w:style w:type="character" w:styleId="Hyperlink">
    <w:name w:val="Hyperlink"/>
    <w:basedOn w:val="DefaultParagraphFont"/>
    <w:rsid w:val="00174021"/>
    <w:rPr>
      <w:rFonts w:cs="Times New Roman"/>
      <w:color w:val="0000FF"/>
      <w:u w:val="single"/>
    </w:rPr>
  </w:style>
  <w:style w:type="paragraph" w:styleId="ListParagraph">
    <w:name w:val="List Paragraph"/>
    <w:basedOn w:val="Normal"/>
    <w:uiPriority w:val="34"/>
    <w:qFormat/>
    <w:rsid w:val="00CD507E"/>
    <w:pPr>
      <w:ind w:left="720"/>
    </w:pPr>
  </w:style>
  <w:style w:type="character" w:styleId="FollowedHyperlink">
    <w:name w:val="FollowedHyperlink"/>
    <w:basedOn w:val="DefaultParagraphFont"/>
    <w:uiPriority w:val="99"/>
    <w:unhideWhenUsed/>
    <w:rsid w:val="009B79FE"/>
    <w:rPr>
      <w:color w:val="800080"/>
      <w:u w:val="single"/>
    </w:rPr>
  </w:style>
  <w:style w:type="paragraph" w:styleId="NormalWeb">
    <w:name w:val="Normal (Web)"/>
    <w:basedOn w:val="Normal"/>
    <w:unhideWhenUsed/>
    <w:rsid w:val="009B79FE"/>
    <w:pPr>
      <w:spacing w:before="100" w:beforeAutospacing="1" w:after="100" w:afterAutospacing="1"/>
    </w:pPr>
    <w:rPr>
      <w:lang w:val="en-IN" w:eastAsia="en-IN"/>
    </w:rPr>
  </w:style>
  <w:style w:type="character" w:customStyle="1" w:styleId="HeaderChar">
    <w:name w:val="Header Char"/>
    <w:basedOn w:val="DefaultParagraphFont"/>
    <w:link w:val="Header"/>
    <w:rsid w:val="009B79FE"/>
    <w:rPr>
      <w:sz w:val="24"/>
      <w:szCs w:val="24"/>
      <w:lang w:bidi="ar-SA"/>
    </w:rPr>
  </w:style>
  <w:style w:type="paragraph" w:styleId="BalloonText">
    <w:name w:val="Balloon Text"/>
    <w:basedOn w:val="Normal"/>
    <w:link w:val="BalloonTextChar"/>
    <w:unhideWhenUsed/>
    <w:rsid w:val="009B79FE"/>
    <w:rPr>
      <w:rFonts w:ascii="Tahoma" w:hAnsi="Tahoma" w:cs="Tahoma"/>
      <w:sz w:val="16"/>
      <w:szCs w:val="16"/>
      <w:lang w:val="en-IN" w:eastAsia="en-IN"/>
    </w:rPr>
  </w:style>
  <w:style w:type="character" w:customStyle="1" w:styleId="BalloonTextChar">
    <w:name w:val="Balloon Text Char"/>
    <w:basedOn w:val="DefaultParagraphFont"/>
    <w:link w:val="BalloonText"/>
    <w:rsid w:val="009B79FE"/>
    <w:rPr>
      <w:rFonts w:ascii="Tahoma" w:hAnsi="Tahoma" w:cs="Tahoma"/>
      <w:sz w:val="16"/>
      <w:szCs w:val="16"/>
      <w:lang w:val="en-IN" w:eastAsia="en-IN" w:bidi="ar-SA"/>
    </w:rPr>
  </w:style>
  <w:style w:type="paragraph" w:customStyle="1" w:styleId="western">
    <w:name w:val="western"/>
    <w:basedOn w:val="Normal"/>
    <w:rsid w:val="009B79FE"/>
    <w:pPr>
      <w:spacing w:before="100" w:beforeAutospacing="1" w:after="100" w:afterAutospacing="1"/>
    </w:pPr>
    <w:rPr>
      <w:lang w:val="en-IN" w:eastAsia="en-IN"/>
    </w:rPr>
  </w:style>
  <w:style w:type="character" w:styleId="Strong">
    <w:name w:val="Strong"/>
    <w:basedOn w:val="DefaultParagraphFont"/>
    <w:qFormat/>
    <w:rsid w:val="009B79FE"/>
    <w:rPr>
      <w:b/>
      <w:bCs/>
    </w:rPr>
  </w:style>
  <w:style w:type="paragraph" w:styleId="Caption">
    <w:name w:val="caption"/>
    <w:basedOn w:val="Normal"/>
    <w:next w:val="Normal"/>
    <w:unhideWhenUsed/>
    <w:qFormat/>
    <w:rsid w:val="00D92F5C"/>
    <w:pPr>
      <w:spacing w:after="200"/>
    </w:pPr>
    <w:rPr>
      <w:b/>
      <w:bCs/>
      <w:color w:val="4F81BD" w:themeColor="accent1"/>
      <w:sz w:val="18"/>
      <w:szCs w:val="18"/>
    </w:rPr>
  </w:style>
  <w:style w:type="paragraph" w:customStyle="1" w:styleId="xl63">
    <w:name w:val="xl63"/>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b/>
      <w:bCs/>
      <w:sz w:val="26"/>
      <w:szCs w:val="26"/>
      <w:lang w:val="en-IN" w:eastAsia="en-IN"/>
    </w:rPr>
  </w:style>
  <w:style w:type="paragraph" w:customStyle="1" w:styleId="xl64">
    <w:name w:val="xl64"/>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b/>
      <w:bCs/>
      <w:sz w:val="26"/>
      <w:szCs w:val="26"/>
      <w:lang w:val="en-IN" w:eastAsia="en-IN"/>
    </w:rPr>
  </w:style>
  <w:style w:type="paragraph" w:customStyle="1" w:styleId="xl65">
    <w:name w:val="xl65"/>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sz w:val="26"/>
      <w:szCs w:val="26"/>
      <w:lang w:val="en-IN" w:eastAsia="en-IN"/>
    </w:rPr>
  </w:style>
  <w:style w:type="paragraph" w:customStyle="1" w:styleId="xl66">
    <w:name w:val="xl66"/>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Nudi 01 e" w:hAnsi="Nudi 01 e"/>
      <w:sz w:val="26"/>
      <w:szCs w:val="26"/>
      <w:lang w:val="en-IN" w:eastAsia="en-IN"/>
    </w:rPr>
  </w:style>
  <w:style w:type="paragraph" w:customStyle="1" w:styleId="xl67">
    <w:name w:val="xl67"/>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lang w:val="en-IN" w:eastAsia="en-IN"/>
    </w:rPr>
  </w:style>
  <w:style w:type="paragraph" w:customStyle="1" w:styleId="xl68">
    <w:name w:val="xl68"/>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Nudi 01 e" w:hAnsi="Nudi 01 e"/>
      <w:sz w:val="26"/>
      <w:szCs w:val="26"/>
      <w:lang w:val="en-IN" w:eastAsia="en-IN"/>
    </w:rPr>
  </w:style>
  <w:style w:type="paragraph" w:customStyle="1" w:styleId="xl69">
    <w:name w:val="xl69"/>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pPr>
    <w:rPr>
      <w:lang w:val="en-IN" w:eastAsia="en-IN"/>
    </w:rPr>
  </w:style>
  <w:style w:type="paragraph" w:customStyle="1" w:styleId="xl70">
    <w:name w:val="xl70"/>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sz w:val="26"/>
      <w:szCs w:val="26"/>
      <w:lang w:val="en-IN" w:eastAsia="en-IN"/>
    </w:rPr>
  </w:style>
  <w:style w:type="paragraph" w:customStyle="1" w:styleId="xl71">
    <w:name w:val="xl71"/>
    <w:basedOn w:val="Normal"/>
    <w:rsid w:val="00454C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Nudi 01 e" w:hAnsi="Nudi 01 e"/>
      <w:sz w:val="26"/>
      <w:szCs w:val="26"/>
      <w:lang w:val="en-IN" w:eastAsia="en-IN"/>
    </w:rPr>
  </w:style>
  <w:style w:type="paragraph" w:customStyle="1" w:styleId="xl72">
    <w:name w:val="xl72"/>
    <w:basedOn w:val="Normal"/>
    <w:rsid w:val="00454C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Nudi 01 e" w:hAnsi="Nudi 01 e"/>
      <w:sz w:val="26"/>
      <w:szCs w:val="26"/>
      <w:lang w:val="en-IN" w:eastAsia="en-IN"/>
    </w:rPr>
  </w:style>
  <w:style w:type="paragraph" w:customStyle="1" w:styleId="xl73">
    <w:name w:val="xl73"/>
    <w:basedOn w:val="Normal"/>
    <w:rsid w:val="00454C33"/>
    <w:pPr>
      <w:shd w:val="clear" w:color="000000" w:fill="FFFF00"/>
      <w:spacing w:before="100" w:beforeAutospacing="1" w:after="100" w:afterAutospacing="1"/>
    </w:pPr>
    <w:rPr>
      <w:lang w:val="en-IN" w:eastAsia="en-IN"/>
    </w:rPr>
  </w:style>
  <w:style w:type="paragraph" w:customStyle="1" w:styleId="xl74">
    <w:name w:val="xl74"/>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lang w:val="en-IN" w:eastAsia="en-IN"/>
    </w:rPr>
  </w:style>
  <w:style w:type="paragraph" w:customStyle="1" w:styleId="xl75">
    <w:name w:val="xl75"/>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pPr>
    <w:rPr>
      <w:lang w:val="en-IN" w:eastAsia="en-IN"/>
    </w:rPr>
  </w:style>
  <w:style w:type="paragraph" w:customStyle="1" w:styleId="xl76">
    <w:name w:val="xl76"/>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6"/>
      <w:szCs w:val="26"/>
      <w:lang w:val="en-IN" w:eastAsia="en-IN"/>
    </w:rPr>
  </w:style>
  <w:style w:type="paragraph" w:customStyle="1" w:styleId="xl77">
    <w:name w:val="xl77"/>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lang w:val="en-IN" w:eastAsia="en-IN"/>
    </w:rPr>
  </w:style>
  <w:style w:type="paragraph" w:customStyle="1" w:styleId="xl78">
    <w:name w:val="xl78"/>
    <w:basedOn w:val="Normal"/>
    <w:rsid w:val="00454C33"/>
    <w:pPr>
      <w:spacing w:before="100" w:beforeAutospacing="1" w:after="100" w:afterAutospacing="1"/>
      <w:jc w:val="center"/>
      <w:textAlignment w:val="center"/>
    </w:pPr>
    <w:rPr>
      <w:rFonts w:ascii="Nudi 01 e" w:hAnsi="Nudi 01 e"/>
      <w:b/>
      <w:bCs/>
      <w:sz w:val="26"/>
      <w:szCs w:val="26"/>
      <w:lang w:val="en-IN" w:eastAsia="en-IN"/>
    </w:rPr>
  </w:style>
  <w:style w:type="paragraph" w:customStyle="1" w:styleId="xl79">
    <w:name w:val="xl79"/>
    <w:basedOn w:val="Normal"/>
    <w:rsid w:val="00454C33"/>
    <w:pPr>
      <w:pBdr>
        <w:bottom w:val="single" w:sz="4" w:space="0" w:color="auto"/>
      </w:pBdr>
      <w:spacing w:before="100" w:beforeAutospacing="1" w:after="100" w:afterAutospacing="1"/>
      <w:jc w:val="center"/>
      <w:textAlignment w:val="center"/>
    </w:pPr>
    <w:rPr>
      <w:rFonts w:ascii="Nudi 01 e" w:hAnsi="Nudi 01 e"/>
      <w:b/>
      <w:bCs/>
      <w:sz w:val="26"/>
      <w:szCs w:val="26"/>
      <w:lang w:val="en-IN" w:eastAsia="en-IN"/>
    </w:rPr>
  </w:style>
  <w:style w:type="paragraph" w:styleId="Footer">
    <w:name w:val="footer"/>
    <w:basedOn w:val="Normal"/>
    <w:link w:val="FooterChar"/>
    <w:uiPriority w:val="99"/>
    <w:unhideWhenUsed/>
    <w:rsid w:val="00454C33"/>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454C33"/>
    <w:rPr>
      <w:rFonts w:ascii="Calibri" w:eastAsia="Calibri" w:hAnsi="Calibri"/>
      <w:sz w:val="22"/>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rnataka.gov.in/hgc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E0677-4F39-4860-A8E7-9E4D16C8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3898</TotalTime>
  <Pages>18</Pages>
  <Words>5491</Words>
  <Characters>31301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PÀ£ÁðlPÀ ªÀiÁ»w ¥ÀqÉAiÀÄÄªÀ ºÀPÀÄÌ C¢ü¤AiÀÄªÀÄ 2005 gÀ ¤AiÀÄªÀÄ 4© (i) (ii) (iii) gÀ jÃvÁå E¯ÁSÉAiÀÄ gÀZÀ£É, PÁAiÀÄðUÀ¼ÀÄ ªÀÄvÀÄÛ PÀvÀðªÀåUÀ¼ÀÄ ºÁUÀÆ C¢üPÁjUÀ¼ÀÄ ªÀÄvÀÄÛ £ËPÀgÀgÀ PÀvÀðªÀåUÀ¼À ¸ÀAQë¥ÀÛ «ªÀgÀuÉUÀ¼À ºÁUÀÆ wÃªÀiÁð£À PÉÊUÉÆ¼ÀÄîªÀ°è CªÀgÀÄ C£À</vt:lpstr>
    </vt:vector>
  </TitlesOfParts>
  <Company/>
  <LinksUpToDate>false</LinksUpToDate>
  <CharactersWithSpaces>36719</CharactersWithSpaces>
  <SharedDoc>false</SharedDoc>
  <HLinks>
    <vt:vector size="180" baseType="variant">
      <vt:variant>
        <vt:i4>65577</vt:i4>
      </vt:variant>
      <vt:variant>
        <vt:i4>102</vt:i4>
      </vt:variant>
      <vt:variant>
        <vt:i4>0</vt:i4>
      </vt:variant>
      <vt:variant>
        <vt:i4>5</vt:i4>
      </vt:variant>
      <vt:variant>
        <vt:lpwstr>mailto:commandanthomeguardydg@gmail.com</vt:lpwstr>
      </vt:variant>
      <vt:variant>
        <vt:lpwstr/>
      </vt:variant>
      <vt:variant>
        <vt:i4>1441832</vt:i4>
      </vt:variant>
      <vt:variant>
        <vt:i4>99</vt:i4>
      </vt:variant>
      <vt:variant>
        <vt:i4>0</vt:i4>
      </vt:variant>
      <vt:variant>
        <vt:i4>5</vt:i4>
      </vt:variant>
      <vt:variant>
        <vt:lpwstr>mailto:hgukkar@yahoo.com</vt:lpwstr>
      </vt:variant>
      <vt:variant>
        <vt:lpwstr/>
      </vt:variant>
      <vt:variant>
        <vt:i4>524349</vt:i4>
      </vt:variant>
      <vt:variant>
        <vt:i4>96</vt:i4>
      </vt:variant>
      <vt:variant>
        <vt:i4>0</vt:i4>
      </vt:variant>
      <vt:variant>
        <vt:i4>5</vt:i4>
      </vt:variant>
      <vt:variant>
        <vt:lpwstr>mailto:cmdthg@gmail.com</vt:lpwstr>
      </vt:variant>
      <vt:variant>
        <vt:lpwstr/>
      </vt:variant>
      <vt:variant>
        <vt:i4>7077969</vt:i4>
      </vt:variant>
      <vt:variant>
        <vt:i4>93</vt:i4>
      </vt:variant>
      <vt:variant>
        <vt:i4>0</vt:i4>
      </vt:variant>
      <vt:variant>
        <vt:i4>5</vt:i4>
      </vt:variant>
      <vt:variant>
        <vt:lpwstr>mailto:tumkurhomeguards@gmail.com</vt:lpwstr>
      </vt:variant>
      <vt:variant>
        <vt:lpwstr/>
      </vt:variant>
      <vt:variant>
        <vt:i4>8061042</vt:i4>
      </vt:variant>
      <vt:variant>
        <vt:i4>90</vt:i4>
      </vt:variant>
      <vt:variant>
        <vt:i4>0</vt:i4>
      </vt:variant>
      <vt:variant>
        <vt:i4>5</vt:i4>
      </vt:variant>
      <vt:variant>
        <vt:lpwstr>mailto:cmdt_shg@rediffmail.com</vt:lpwstr>
      </vt:variant>
      <vt:variant>
        <vt:lpwstr/>
      </vt:variant>
      <vt:variant>
        <vt:i4>7012421</vt:i4>
      </vt:variant>
      <vt:variant>
        <vt:i4>87</vt:i4>
      </vt:variant>
      <vt:variant>
        <vt:i4>0</vt:i4>
      </vt:variant>
      <vt:variant>
        <vt:i4>5</vt:i4>
      </vt:variant>
      <vt:variant>
        <vt:lpwstr>mailto:hgramanagara@gmail.com</vt:lpwstr>
      </vt:variant>
      <vt:variant>
        <vt:lpwstr/>
      </vt:variant>
      <vt:variant>
        <vt:i4>393259</vt:i4>
      </vt:variant>
      <vt:variant>
        <vt:i4>84</vt:i4>
      </vt:variant>
      <vt:variant>
        <vt:i4>0</vt:i4>
      </vt:variant>
      <vt:variant>
        <vt:i4>5</vt:i4>
      </vt:variant>
      <vt:variant>
        <vt:lpwstr>mailto:chgrer@gmail.com</vt:lpwstr>
      </vt:variant>
      <vt:variant>
        <vt:lpwstr/>
      </vt:variant>
      <vt:variant>
        <vt:i4>1703975</vt:i4>
      </vt:variant>
      <vt:variant>
        <vt:i4>81</vt:i4>
      </vt:variant>
      <vt:variant>
        <vt:i4>0</vt:i4>
      </vt:variant>
      <vt:variant>
        <vt:i4>5</vt:i4>
      </vt:variant>
      <vt:variant>
        <vt:lpwstr>mailto:commdthgmys@gmail.com</vt:lpwstr>
      </vt:variant>
      <vt:variant>
        <vt:lpwstr/>
      </vt:variant>
      <vt:variant>
        <vt:i4>7667776</vt:i4>
      </vt:variant>
      <vt:variant>
        <vt:i4>78</vt:i4>
      </vt:variant>
      <vt:variant>
        <vt:i4>0</vt:i4>
      </vt:variant>
      <vt:variant>
        <vt:i4>5</vt:i4>
      </vt:variant>
      <vt:variant>
        <vt:lpwstr>mailto:hgmandya@gmail.com</vt:lpwstr>
      </vt:variant>
      <vt:variant>
        <vt:lpwstr/>
      </vt:variant>
      <vt:variant>
        <vt:i4>983090</vt:i4>
      </vt:variant>
      <vt:variant>
        <vt:i4>75</vt:i4>
      </vt:variant>
      <vt:variant>
        <vt:i4>0</vt:i4>
      </vt:variant>
      <vt:variant>
        <vt:i4>5</vt:i4>
      </vt:variant>
      <vt:variant>
        <vt:lpwstr>mailto:chgklr@gmail.com</vt:lpwstr>
      </vt:variant>
      <vt:variant>
        <vt:lpwstr/>
      </vt:variant>
      <vt:variant>
        <vt:i4>3407931</vt:i4>
      </vt:variant>
      <vt:variant>
        <vt:i4>72</vt:i4>
      </vt:variant>
      <vt:variant>
        <vt:i4>0</vt:i4>
      </vt:variant>
      <vt:variant>
        <vt:i4>5</vt:i4>
      </vt:variant>
      <vt:variant>
        <vt:lpwstr>mailto:Commandant_kodagu@yahoo.in</vt:lpwstr>
      </vt:variant>
      <vt:variant>
        <vt:lpwstr/>
      </vt:variant>
      <vt:variant>
        <vt:i4>589927</vt:i4>
      </vt:variant>
      <vt:variant>
        <vt:i4>69</vt:i4>
      </vt:variant>
      <vt:variant>
        <vt:i4>0</vt:i4>
      </vt:variant>
      <vt:variant>
        <vt:i4>5</vt:i4>
      </vt:variant>
      <vt:variant>
        <vt:lpwstr>mailto:commandanthg@yahoo.co.in</vt:lpwstr>
      </vt:variant>
      <vt:variant>
        <vt:lpwstr/>
      </vt:variant>
      <vt:variant>
        <vt:i4>7864390</vt:i4>
      </vt:variant>
      <vt:variant>
        <vt:i4>66</vt:i4>
      </vt:variant>
      <vt:variant>
        <vt:i4>0</vt:i4>
      </vt:variant>
      <vt:variant>
        <vt:i4>5</vt:i4>
      </vt:variant>
      <vt:variant>
        <vt:lpwstr>mailto:hassancommandant@gmail.com</vt:lpwstr>
      </vt:variant>
      <vt:variant>
        <vt:lpwstr/>
      </vt:variant>
      <vt:variant>
        <vt:i4>6488158</vt:i4>
      </vt:variant>
      <vt:variant>
        <vt:i4>63</vt:i4>
      </vt:variant>
      <vt:variant>
        <vt:i4>0</vt:i4>
      </vt:variant>
      <vt:variant>
        <vt:i4>5</vt:i4>
      </vt:variant>
      <vt:variant>
        <vt:lpwstr>mailto:commandanthomeguardsgulbarga@yahoo.in</vt:lpwstr>
      </vt:variant>
      <vt:variant>
        <vt:lpwstr/>
      </vt:variant>
      <vt:variant>
        <vt:i4>1048625</vt:i4>
      </vt:variant>
      <vt:variant>
        <vt:i4>60</vt:i4>
      </vt:variant>
      <vt:variant>
        <vt:i4>0</vt:i4>
      </vt:variant>
      <vt:variant>
        <vt:i4>5</vt:i4>
      </vt:variant>
      <vt:variant>
        <vt:lpwstr>mailto:commandanthomeguard@yahoo.com</vt:lpwstr>
      </vt:variant>
      <vt:variant>
        <vt:lpwstr/>
      </vt:variant>
      <vt:variant>
        <vt:i4>1245237</vt:i4>
      </vt:variant>
      <vt:variant>
        <vt:i4>57</vt:i4>
      </vt:variant>
      <vt:variant>
        <vt:i4>0</vt:i4>
      </vt:variant>
      <vt:variant>
        <vt:i4>5</vt:i4>
      </vt:variant>
      <vt:variant>
        <vt:lpwstr>mailto:commandanthgsdk@gmail.com</vt:lpwstr>
      </vt:variant>
      <vt:variant>
        <vt:lpwstr/>
      </vt:variant>
      <vt:variant>
        <vt:i4>5767230</vt:i4>
      </vt:variant>
      <vt:variant>
        <vt:i4>54</vt:i4>
      </vt:variant>
      <vt:variant>
        <vt:i4>0</vt:i4>
      </vt:variant>
      <vt:variant>
        <vt:i4>5</vt:i4>
      </vt:variant>
      <vt:variant>
        <vt:lpwstr>mailto:homeguards.dvg@gmail.com</vt:lpwstr>
      </vt:variant>
      <vt:variant>
        <vt:lpwstr/>
      </vt:variant>
      <vt:variant>
        <vt:i4>1572925</vt:i4>
      </vt:variant>
      <vt:variant>
        <vt:i4>51</vt:i4>
      </vt:variant>
      <vt:variant>
        <vt:i4>0</vt:i4>
      </vt:variant>
      <vt:variant>
        <vt:i4>5</vt:i4>
      </vt:variant>
      <vt:variant>
        <vt:lpwstr>mailto:chgdharwad@gmail.com</vt:lpwstr>
      </vt:variant>
      <vt:variant>
        <vt:lpwstr/>
      </vt:variant>
      <vt:variant>
        <vt:i4>8061026</vt:i4>
      </vt:variant>
      <vt:variant>
        <vt:i4>48</vt:i4>
      </vt:variant>
      <vt:variant>
        <vt:i4>0</vt:i4>
      </vt:variant>
      <vt:variant>
        <vt:i4>5</vt:i4>
      </vt:variant>
      <vt:variant>
        <vt:lpwstr>mailto:cmdt_chg@rediffmail.com</vt:lpwstr>
      </vt:variant>
      <vt:variant>
        <vt:lpwstr/>
      </vt:variant>
      <vt:variant>
        <vt:i4>4128803</vt:i4>
      </vt:variant>
      <vt:variant>
        <vt:i4>45</vt:i4>
      </vt:variant>
      <vt:variant>
        <vt:i4>0</vt:i4>
      </vt:variant>
      <vt:variant>
        <vt:i4>5</vt:i4>
      </vt:variant>
      <vt:variant>
        <vt:lpwstr>mailto:Commandant_chn@yahoo.com</vt:lpwstr>
      </vt:variant>
      <vt:variant>
        <vt:lpwstr/>
      </vt:variant>
      <vt:variant>
        <vt:i4>1179689</vt:i4>
      </vt:variant>
      <vt:variant>
        <vt:i4>42</vt:i4>
      </vt:variant>
      <vt:variant>
        <vt:i4>0</vt:i4>
      </vt:variant>
      <vt:variant>
        <vt:i4>5</vt:i4>
      </vt:variant>
      <vt:variant>
        <vt:lpwstr>mailto:sdmckm@gmail.com</vt:lpwstr>
      </vt:variant>
      <vt:variant>
        <vt:lpwstr/>
      </vt:variant>
      <vt:variant>
        <vt:i4>1572915</vt:i4>
      </vt:variant>
      <vt:variant>
        <vt:i4>39</vt:i4>
      </vt:variant>
      <vt:variant>
        <vt:i4>0</vt:i4>
      </vt:variant>
      <vt:variant>
        <vt:i4>5</vt:i4>
      </vt:variant>
      <vt:variant>
        <vt:lpwstr>mailto:comdthgcbp@gmail.com</vt:lpwstr>
      </vt:variant>
      <vt:variant>
        <vt:lpwstr/>
      </vt:variant>
      <vt:variant>
        <vt:i4>7012428</vt:i4>
      </vt:variant>
      <vt:variant>
        <vt:i4>36</vt:i4>
      </vt:variant>
      <vt:variant>
        <vt:i4>0</vt:i4>
      </vt:variant>
      <vt:variant>
        <vt:i4>5</vt:i4>
      </vt:variant>
      <vt:variant>
        <vt:lpwstr>mailto:homeguardsbijapur@gmail.com</vt:lpwstr>
      </vt:variant>
      <vt:variant>
        <vt:lpwstr/>
      </vt:variant>
      <vt:variant>
        <vt:i4>5570603</vt:i4>
      </vt:variant>
      <vt:variant>
        <vt:i4>33</vt:i4>
      </vt:variant>
      <vt:variant>
        <vt:i4>0</vt:i4>
      </vt:variant>
      <vt:variant>
        <vt:i4>5</vt:i4>
      </vt:variant>
      <vt:variant>
        <vt:lpwstr>mailto:homeguards.bellary@gmail.com</vt:lpwstr>
      </vt:variant>
      <vt:variant>
        <vt:lpwstr/>
      </vt:variant>
      <vt:variant>
        <vt:i4>7667725</vt:i4>
      </vt:variant>
      <vt:variant>
        <vt:i4>30</vt:i4>
      </vt:variant>
      <vt:variant>
        <vt:i4>0</vt:i4>
      </vt:variant>
      <vt:variant>
        <vt:i4>5</vt:i4>
      </vt:variant>
      <vt:variant>
        <vt:lpwstr>mailto:Comdt.bgk@gmail.com</vt:lpwstr>
      </vt:variant>
      <vt:variant>
        <vt:lpwstr/>
      </vt:variant>
      <vt:variant>
        <vt:i4>3735629</vt:i4>
      </vt:variant>
      <vt:variant>
        <vt:i4>27</vt:i4>
      </vt:variant>
      <vt:variant>
        <vt:i4>0</vt:i4>
      </vt:variant>
      <vt:variant>
        <vt:i4>5</vt:i4>
      </vt:variant>
      <vt:variant>
        <vt:lpwstr>mailto:cmdt.hgsbgm@reddiffmail.com</vt:lpwstr>
      </vt:variant>
      <vt:variant>
        <vt:lpwstr/>
      </vt:variant>
      <vt:variant>
        <vt:i4>7209025</vt:i4>
      </vt:variant>
      <vt:variant>
        <vt:i4>24</vt:i4>
      </vt:variant>
      <vt:variant>
        <vt:i4>0</vt:i4>
      </vt:variant>
      <vt:variant>
        <vt:i4>5</vt:i4>
      </vt:variant>
      <vt:variant>
        <vt:lpwstr>mailto:hgbandistcentral@gmail.com</vt:lpwstr>
      </vt:variant>
      <vt:variant>
        <vt:lpwstr/>
      </vt:variant>
      <vt:variant>
        <vt:i4>6750221</vt:i4>
      </vt:variant>
      <vt:variant>
        <vt:i4>21</vt:i4>
      </vt:variant>
      <vt:variant>
        <vt:i4>0</vt:i4>
      </vt:variant>
      <vt:variant>
        <vt:i4>5</vt:i4>
      </vt:variant>
      <vt:variant>
        <vt:lpwstr>mailto:bangaloredistrict.homeguards@gmail.com</vt:lpwstr>
      </vt:variant>
      <vt:variant>
        <vt:lpwstr/>
      </vt:variant>
      <vt:variant>
        <vt:i4>7864400</vt:i4>
      </vt:variant>
      <vt:variant>
        <vt:i4>18</vt:i4>
      </vt:variant>
      <vt:variant>
        <vt:i4>0</vt:i4>
      </vt:variant>
      <vt:variant>
        <vt:i4>5</vt:i4>
      </vt:variant>
      <vt:variant>
        <vt:lpwstr>mailto:bangaloreurbanhomeguards@gamil.com</vt:lpwstr>
      </vt:variant>
      <vt:variant>
        <vt:lpwstr/>
      </vt:variant>
      <vt:variant>
        <vt:i4>1769519</vt:i4>
      </vt:variant>
      <vt:variant>
        <vt:i4>15</vt:i4>
      </vt:variant>
      <vt:variant>
        <vt:i4>0</vt:i4>
      </vt:variant>
      <vt:variant>
        <vt:i4>5</vt:i4>
      </vt:variant>
      <vt:variant>
        <vt:lpwstr>mailto:hgcdhqrsban@gmail.com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PÀ£ÁðlPÀ ªÀiÁ»w ¥ÀqÉAiÀÄÄªÀ ºÀPÀÄÌ C¢ü¤AiÀÄªÀÄ 2005 gÀ ¤AiÀÄªÀÄ 4© (i) (ii) (iii) gÀ jÃvÁå E¯ÁSÉAiÀÄ gÀZÀ£É, PÁAiÀÄðUÀ¼ÀÄ ªÀÄvÀÄÛ PÀvÀðªÀåUÀ¼ÀÄ ºÁUÀÆ C¢üPÁjUÀ¼ÀÄ ªÀÄvÀÄÛ £ËPÀgÀgÀ PÀvÀðªÀåUÀ¼À ¸ÀAQë¥ÀÛ «ªÀgÀuÉUÀ¼À ºÁUÀÆ wÃªÀiÁð£À PÉÊUÉÆ¼ÀÄîªÀ°è CªÀgÀÄ C£À</dc:title>
  <dc:subject/>
  <dc:creator>Home Guards</dc:creator>
  <cp:keywords/>
  <dc:description/>
  <cp:lastModifiedBy>Acer</cp:lastModifiedBy>
  <cp:revision>780</cp:revision>
  <cp:lastPrinted>2018-09-15T06:38:00Z</cp:lastPrinted>
  <dcterms:created xsi:type="dcterms:W3CDTF">2014-05-12T05:28:00Z</dcterms:created>
  <dcterms:modified xsi:type="dcterms:W3CDTF">2018-09-20T11:10:00Z</dcterms:modified>
</cp:coreProperties>
</file>